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EBAC" w14:textId="77777777" w:rsidR="00B47C09" w:rsidRDefault="00D41BE0" w:rsidP="00B47C09">
      <w:pPr>
        <w:rPr>
          <w:rFonts w:ascii="Times New Roman" w:hAnsi="Times New Roman" w:cs="Times New Roman"/>
        </w:rPr>
      </w:pPr>
      <w:r>
        <w:br/>
      </w:r>
    </w:p>
    <w:p w14:paraId="2BC3EADF" w14:textId="77777777" w:rsidR="00B47C09" w:rsidRDefault="00B47C09" w:rsidP="00B47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Catre:   Toti ofertantii</w:t>
      </w:r>
    </w:p>
    <w:p w14:paraId="16162822" w14:textId="5241F357" w:rsidR="00B47C09" w:rsidRDefault="00B47C09" w:rsidP="00B47C0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Ref. la: Achizitia pentru atribuirea</w:t>
      </w:r>
      <w:r>
        <w:rPr>
          <w:rFonts w:ascii="Times New Roman" w:hAnsi="Times New Roman"/>
        </w:rPr>
        <w:t xml:space="preserve"> unui contract de </w:t>
      </w:r>
      <w:r>
        <w:rPr>
          <w:rFonts w:ascii="Times New Roman" w:hAnsi="Times New Roman"/>
        </w:rPr>
        <w:t>s</w:t>
      </w:r>
      <w:r w:rsidRPr="00B47C09">
        <w:rPr>
          <w:rFonts w:ascii="Times New Roman" w:hAnsi="Times New Roman"/>
        </w:rPr>
        <w:t>ervicii spitaliceşti şi servicii conexe</w:t>
      </w:r>
      <w:r>
        <w:rPr>
          <w:rFonts w:ascii="Times New Roman" w:hAnsi="Times New Roman" w:cs="Times New Roman"/>
        </w:rPr>
        <w:t>, publicata pe site-ul propriu cu nr.</w:t>
      </w:r>
      <w:r>
        <w:t xml:space="preserve"> </w:t>
      </w:r>
      <w:r w:rsidRPr="00B47C09">
        <w:rPr>
          <w:rFonts w:ascii="Times New Roman" w:hAnsi="Times New Roman" w:cs="Times New Roman"/>
          <w:color w:val="FF0000"/>
        </w:rPr>
        <w:t>1089</w:t>
      </w:r>
      <w:r w:rsidRPr="00B47C09">
        <w:rPr>
          <w:rFonts w:ascii="Times New Roman" w:hAnsi="Times New Roman" w:cs="Times New Roman"/>
        </w:rPr>
        <w:t>1/21.08.2023</w:t>
      </w:r>
    </w:p>
    <w:p w14:paraId="6B0E5FE3" w14:textId="77777777" w:rsidR="00B47C09" w:rsidRDefault="00B47C09" w:rsidP="00B47C09">
      <w:pPr>
        <w:jc w:val="center"/>
        <w:rPr>
          <w:rFonts w:ascii="Times New Roman" w:hAnsi="Times New Roman" w:cs="Times New Roman"/>
        </w:rPr>
      </w:pPr>
    </w:p>
    <w:p w14:paraId="218188DE" w14:textId="77777777" w:rsidR="00B47C09" w:rsidRDefault="00B47C09" w:rsidP="00B47C09">
      <w:pPr>
        <w:jc w:val="center"/>
        <w:rPr>
          <w:rFonts w:ascii="Times New Roman" w:hAnsi="Times New Roman" w:cs="Times New Roman"/>
        </w:rPr>
      </w:pPr>
    </w:p>
    <w:p w14:paraId="016C7ACE" w14:textId="77777777" w:rsidR="00B47C09" w:rsidRDefault="00B47C09" w:rsidP="00B47C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ERATA</w:t>
      </w:r>
    </w:p>
    <w:p w14:paraId="39AFCF42" w14:textId="77777777" w:rsidR="00B47C09" w:rsidRDefault="00B47C09" w:rsidP="00B47C09">
      <w:pPr>
        <w:jc w:val="center"/>
        <w:rPr>
          <w:rFonts w:ascii="Times New Roman" w:hAnsi="Times New Roman" w:cs="Times New Roman"/>
        </w:rPr>
      </w:pPr>
    </w:p>
    <w:p w14:paraId="28AEE714" w14:textId="77777777" w:rsidR="00B47C09" w:rsidRDefault="00B47C09" w:rsidP="00B47C09">
      <w:pPr>
        <w:jc w:val="center"/>
        <w:rPr>
          <w:rFonts w:ascii="Times New Roman" w:hAnsi="Times New Roman" w:cs="Times New Roman"/>
        </w:rPr>
      </w:pPr>
    </w:p>
    <w:p w14:paraId="58E3AFDF" w14:textId="77777777" w:rsidR="00B47C09" w:rsidRDefault="00B47C09" w:rsidP="00B47C0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In tot cuprinsul documentației de atribuire. </w:t>
      </w:r>
    </w:p>
    <w:p w14:paraId="31DEF466" w14:textId="77777777" w:rsidR="00B47C09" w:rsidRDefault="00B47C09" w:rsidP="00B47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 loc de</w:t>
      </w:r>
      <w:r>
        <w:rPr>
          <w:rFonts w:ascii="Times New Roman" w:hAnsi="Times New Roman" w:cs="Times New Roman"/>
        </w:rPr>
        <w:t xml:space="preserve"> </w:t>
      </w:r>
    </w:p>
    <w:p w14:paraId="2FA0BD16" w14:textId="77777777" w:rsidR="00B47C09" w:rsidRPr="00B47C09" w:rsidRDefault="00B47C09" w:rsidP="00B47C09">
      <w:pPr>
        <w:rPr>
          <w:rFonts w:ascii="Times New Roman" w:hAnsi="Times New Roman" w:cs="Times New Roman"/>
          <w:color w:val="000000"/>
        </w:rPr>
      </w:pPr>
      <w:r w:rsidRPr="00B47C09">
        <w:rPr>
          <w:rFonts w:ascii="Times New Roman" w:hAnsi="Times New Roman" w:cs="Times New Roman"/>
          <w:color w:val="000000"/>
        </w:rPr>
        <w:t>2.</w:t>
      </w:r>
      <w:r w:rsidRPr="00B47C09">
        <w:rPr>
          <w:rFonts w:ascii="Times New Roman" w:hAnsi="Times New Roman" w:cs="Times New Roman"/>
          <w:color w:val="000000"/>
        </w:rPr>
        <w:tab/>
        <w:t>Termenul limita de depunere a ofertelor: 25.08.2023, ora 10.00</w:t>
      </w:r>
    </w:p>
    <w:p w14:paraId="6F999161" w14:textId="4482CC6F" w:rsidR="00B47C09" w:rsidRDefault="00B47C09" w:rsidP="00B47C09">
      <w:pPr>
        <w:rPr>
          <w:rFonts w:ascii="Times New Roman" w:hAnsi="Times New Roman" w:cs="Times New Roman"/>
          <w:color w:val="000000"/>
        </w:rPr>
      </w:pPr>
      <w:r w:rsidRPr="00B47C09">
        <w:rPr>
          <w:rFonts w:ascii="Times New Roman" w:hAnsi="Times New Roman" w:cs="Times New Roman"/>
          <w:color w:val="000000"/>
        </w:rPr>
        <w:t>3.</w:t>
      </w:r>
      <w:r w:rsidRPr="00B47C09">
        <w:rPr>
          <w:rFonts w:ascii="Times New Roman" w:hAnsi="Times New Roman" w:cs="Times New Roman"/>
          <w:color w:val="000000"/>
        </w:rPr>
        <w:tab/>
        <w:t>Data, ora şi locul deschiderii ofertei: 25.08.2023, incepand ora 10.30, la sediul Clubului Sportiv Municipal Bucuresti din Calea Vitan nr. 242, et. 1, sectorul 3, Bucuresti, Romania</w:t>
      </w:r>
    </w:p>
    <w:p w14:paraId="716B201C" w14:textId="77777777" w:rsidR="00B47C09" w:rsidRDefault="00B47C09" w:rsidP="00B47C09">
      <w:pPr>
        <w:rPr>
          <w:rFonts w:ascii="Times New Roman" w:hAnsi="Times New Roman" w:cs="Times New Roman"/>
          <w:color w:val="000000"/>
        </w:rPr>
      </w:pPr>
    </w:p>
    <w:p w14:paraId="35BBC556" w14:textId="77777777" w:rsidR="00B47C09" w:rsidRDefault="00B47C09" w:rsidP="00B47C09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Se va citi</w:t>
      </w:r>
    </w:p>
    <w:p w14:paraId="0A4D58C7" w14:textId="7CC59585" w:rsidR="00B47C09" w:rsidRPr="00B47C09" w:rsidRDefault="00B47C09" w:rsidP="00B47C09">
      <w:pPr>
        <w:pStyle w:val="titlu"/>
        <w:tabs>
          <w:tab w:val="center" w:pos="4513"/>
          <w:tab w:val="left" w:pos="7614"/>
        </w:tabs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B47C09">
        <w:rPr>
          <w:rFonts w:ascii="Times New Roman" w:hAnsi="Times New Roman" w:cs="Times New Roman"/>
          <w:color w:val="000000"/>
          <w:sz w:val="22"/>
          <w:szCs w:val="22"/>
          <w:lang w:val="en-US"/>
        </w:rPr>
        <w:t>2.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B47C09">
        <w:rPr>
          <w:rFonts w:ascii="Times New Roman" w:hAnsi="Times New Roman" w:cs="Times New Roman"/>
          <w:color w:val="000000"/>
          <w:sz w:val="22"/>
          <w:szCs w:val="22"/>
          <w:lang w:val="en-US"/>
        </w:rPr>
        <w:t>Termenul limita de depunere a ofertelor: 2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8</w:t>
      </w:r>
      <w:r w:rsidRPr="00B47C09">
        <w:rPr>
          <w:rFonts w:ascii="Times New Roman" w:hAnsi="Times New Roman" w:cs="Times New Roman"/>
          <w:color w:val="000000"/>
          <w:sz w:val="22"/>
          <w:szCs w:val="22"/>
          <w:lang w:val="en-US"/>
        </w:rPr>
        <w:t>.08.2023, ora 10.00</w:t>
      </w:r>
    </w:p>
    <w:p w14:paraId="2232D4CD" w14:textId="57217A95" w:rsidR="00D41BE0" w:rsidRPr="00D47ED6" w:rsidRDefault="00B47C09" w:rsidP="00B47C09">
      <w:pPr>
        <w:pStyle w:val="titlu"/>
        <w:tabs>
          <w:tab w:val="center" w:pos="4513"/>
          <w:tab w:val="left" w:pos="7614"/>
        </w:tabs>
        <w:jc w:val="both"/>
        <w:rPr>
          <w:sz w:val="22"/>
          <w:szCs w:val="22"/>
        </w:rPr>
      </w:pPr>
      <w:r w:rsidRPr="00B47C09">
        <w:rPr>
          <w:rFonts w:ascii="Times New Roman" w:hAnsi="Times New Roman" w:cs="Times New Roman"/>
          <w:color w:val="000000"/>
          <w:sz w:val="22"/>
          <w:szCs w:val="22"/>
          <w:lang w:val="en-US"/>
        </w:rPr>
        <w:t>3.</w:t>
      </w:r>
      <w:r w:rsidRPr="00B47C09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  <w:t>Data, ora şi locul deschiderii ofertei: 2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8</w:t>
      </w:r>
      <w:r w:rsidRPr="00B47C09">
        <w:rPr>
          <w:rFonts w:ascii="Times New Roman" w:hAnsi="Times New Roman" w:cs="Times New Roman"/>
          <w:color w:val="000000"/>
          <w:sz w:val="22"/>
          <w:szCs w:val="22"/>
          <w:lang w:val="en-US"/>
        </w:rPr>
        <w:t>.08.2023, incepand ora 10.30, la sediul Clubului Sportiv Municipal Bucuresti din Calea Vitan nr. 242, et. 1, sectorul 3, Bucuresti, Romania</w:t>
      </w:r>
    </w:p>
    <w:p w14:paraId="18147B34" w14:textId="77777777" w:rsidR="00AE7EE1" w:rsidRPr="00AE7EE1" w:rsidRDefault="00AE7EE1">
      <w:pPr>
        <w:rPr>
          <w:rFonts w:ascii="Montserrat" w:hAnsi="Montserrat"/>
        </w:rPr>
      </w:pPr>
    </w:p>
    <w:sectPr w:rsidR="00AE7EE1" w:rsidRPr="00AE7EE1" w:rsidSect="000E5A65">
      <w:headerReference w:type="default" r:id="rId7"/>
      <w:footerReference w:type="default" r:id="rId8"/>
      <w:pgSz w:w="11906" w:h="16838"/>
      <w:pgMar w:top="3219" w:right="1440" w:bottom="1977" w:left="1440" w:header="708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38CE" w14:textId="77777777" w:rsidR="00325035" w:rsidRDefault="00325035" w:rsidP="00AE7EE1">
      <w:r>
        <w:separator/>
      </w:r>
    </w:p>
  </w:endnote>
  <w:endnote w:type="continuationSeparator" w:id="0">
    <w:p w14:paraId="1E2321B8" w14:textId="77777777" w:rsidR="00325035" w:rsidRDefault="00325035" w:rsidP="00AE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Pro 33 ThEx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2E22" w14:textId="77777777" w:rsidR="000E5A65" w:rsidRDefault="000E5A65">
    <w:pPr>
      <w:pStyle w:val="Footer"/>
    </w:pPr>
  </w:p>
  <w:p w14:paraId="1C3DA2A6" w14:textId="77777777" w:rsidR="000E5A65" w:rsidRDefault="000E5A65" w:rsidP="000E5A65">
    <w:pPr>
      <w:pStyle w:val="Footer"/>
      <w:jc w:val="center"/>
      <w:rPr>
        <w:rFonts w:ascii="Montserrat" w:hAnsi="Montserrat"/>
        <w:sz w:val="15"/>
        <w:szCs w:val="15"/>
      </w:rPr>
    </w:pPr>
    <w:r>
      <w:rPr>
        <w:rFonts w:ascii="Montserrat" w:hAnsi="Montserrat"/>
        <w:noProof/>
        <w:sz w:val="15"/>
        <w:szCs w:val="15"/>
      </w:rPr>
      <w:drawing>
        <wp:inline distT="0" distB="0" distL="0" distR="0" wp14:anchorId="13E97634" wp14:editId="7E68717E">
          <wp:extent cx="5731510" cy="171450"/>
          <wp:effectExtent l="0" t="0" r="0" b="6350"/>
          <wp:docPr id="169070352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703525" name="Picture 1690703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957B0C" w14:textId="77777777" w:rsidR="000E5A65" w:rsidRDefault="000E5A65" w:rsidP="000E5A65">
    <w:pPr>
      <w:pStyle w:val="Footer"/>
      <w:jc w:val="center"/>
      <w:rPr>
        <w:rFonts w:ascii="Montserrat" w:hAnsi="Montserrat"/>
        <w:sz w:val="15"/>
        <w:szCs w:val="15"/>
      </w:rPr>
    </w:pPr>
  </w:p>
  <w:p w14:paraId="189E2C71" w14:textId="77777777" w:rsidR="000E5A65" w:rsidRPr="000E5A65" w:rsidRDefault="000E5A65" w:rsidP="000E5A65">
    <w:pPr>
      <w:pStyle w:val="Footer"/>
      <w:jc w:val="center"/>
      <w:rPr>
        <w:rFonts w:ascii="Montserrat" w:hAnsi="Montserrat"/>
        <w:sz w:val="15"/>
        <w:szCs w:val="15"/>
      </w:rPr>
    </w:pPr>
    <w:r w:rsidRPr="000E5A65">
      <w:rPr>
        <w:rFonts w:ascii="Montserrat" w:hAnsi="Montserrat"/>
        <w:sz w:val="15"/>
        <w:szCs w:val="15"/>
      </w:rPr>
      <w:t>Calea Vitan, nr. 242, etaj 1, Sector 3, București. tel: +4 (021) 313.66.33, fax: +4 (021) 317.42.48, e-mail: office@csmbucuresti.ro</w:t>
    </w:r>
  </w:p>
  <w:p w14:paraId="071B9D8E" w14:textId="77777777" w:rsidR="000E5A65" w:rsidRPr="000E5A65" w:rsidRDefault="000E5A65" w:rsidP="000E5A65">
    <w:pPr>
      <w:pStyle w:val="Footer"/>
      <w:jc w:val="center"/>
      <w:rPr>
        <w:rFonts w:ascii="Montserrat" w:hAnsi="Montserrat"/>
        <w:sz w:val="15"/>
        <w:szCs w:val="15"/>
      </w:rPr>
    </w:pPr>
    <w:r w:rsidRPr="000E5A65">
      <w:rPr>
        <w:rFonts w:ascii="Montserrat" w:hAnsi="Montserrat"/>
        <w:sz w:val="15"/>
        <w:szCs w:val="15"/>
      </w:rPr>
      <w:t>C.F. 22389856 CSM București operează conform Regulamentului UE nr. 629/2016 privind protecța datelor personale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1052" w14:textId="77777777" w:rsidR="00325035" w:rsidRDefault="00325035" w:rsidP="00AE7EE1">
      <w:r>
        <w:separator/>
      </w:r>
    </w:p>
  </w:footnote>
  <w:footnote w:type="continuationSeparator" w:id="0">
    <w:p w14:paraId="7EF615DE" w14:textId="77777777" w:rsidR="00325035" w:rsidRDefault="00325035" w:rsidP="00AE7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D29B" w14:textId="77777777" w:rsidR="00AE7EE1" w:rsidRPr="00AE7EE1" w:rsidRDefault="000E5A65" w:rsidP="000E5A65">
    <w:pPr>
      <w:pStyle w:val="Header"/>
    </w:pPr>
    <w:r>
      <w:rPr>
        <w:noProof/>
      </w:rPr>
      <w:drawing>
        <wp:inline distT="0" distB="0" distL="0" distR="0" wp14:anchorId="5FF5B999" wp14:editId="70DE1C1D">
          <wp:extent cx="5731510" cy="1207135"/>
          <wp:effectExtent l="0" t="0" r="0" b="0"/>
          <wp:docPr id="309882411" name="Picture 2" descr="A logo with text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882411" name="Picture 2" descr="A logo with text and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7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E0"/>
    <w:rsid w:val="000E5A65"/>
    <w:rsid w:val="00277FEE"/>
    <w:rsid w:val="00325035"/>
    <w:rsid w:val="00570E2A"/>
    <w:rsid w:val="00AE7EE1"/>
    <w:rsid w:val="00B47C09"/>
    <w:rsid w:val="00CF583F"/>
    <w:rsid w:val="00D4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A91DD8"/>
  <w15:chartTrackingRefBased/>
  <w15:docId w15:val="{F81FA9C6-330B-2644-AA06-37916A5D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E0"/>
    <w:pPr>
      <w:spacing w:after="200" w:line="276" w:lineRule="auto"/>
      <w:jc w:val="both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EE1"/>
    <w:pPr>
      <w:tabs>
        <w:tab w:val="center" w:pos="4513"/>
        <w:tab w:val="right" w:pos="9026"/>
      </w:tabs>
      <w:spacing w:after="0" w:line="240" w:lineRule="auto"/>
      <w:jc w:val="left"/>
    </w:pPr>
    <w:rPr>
      <w:kern w:val="2"/>
      <w:sz w:val="24"/>
      <w:szCs w:val="24"/>
      <w:lang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E7EE1"/>
  </w:style>
  <w:style w:type="paragraph" w:styleId="Footer">
    <w:name w:val="footer"/>
    <w:basedOn w:val="Normal"/>
    <w:link w:val="FooterChar"/>
    <w:uiPriority w:val="99"/>
    <w:unhideWhenUsed/>
    <w:rsid w:val="00AE7EE1"/>
    <w:pPr>
      <w:tabs>
        <w:tab w:val="center" w:pos="4513"/>
        <w:tab w:val="right" w:pos="9026"/>
      </w:tabs>
      <w:spacing w:after="0" w:line="240" w:lineRule="auto"/>
      <w:jc w:val="left"/>
    </w:pPr>
    <w:rPr>
      <w:kern w:val="2"/>
      <w:sz w:val="24"/>
      <w:szCs w:val="24"/>
      <w:lang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E7EE1"/>
  </w:style>
  <w:style w:type="paragraph" w:customStyle="1" w:styleId="titlu">
    <w:name w:val="titlu"/>
    <w:basedOn w:val="Normal"/>
    <w:link w:val="titluChar"/>
    <w:qFormat/>
    <w:rsid w:val="00D41BE0"/>
    <w:pPr>
      <w:jc w:val="center"/>
    </w:pPr>
    <w:rPr>
      <w:rFonts w:asciiTheme="majorHAnsi" w:hAnsiTheme="majorHAnsi"/>
      <w:sz w:val="52"/>
      <w:szCs w:val="52"/>
      <w:lang w:val="ro-RO"/>
    </w:rPr>
  </w:style>
  <w:style w:type="paragraph" w:customStyle="1" w:styleId="bodytextpagdr">
    <w:name w:val="body text pag dr"/>
    <w:basedOn w:val="titlu"/>
    <w:link w:val="bodytextpagdrChar"/>
    <w:qFormat/>
    <w:rsid w:val="00D41BE0"/>
    <w:pPr>
      <w:ind w:left="720"/>
      <w:jc w:val="both"/>
    </w:pPr>
    <w:rPr>
      <w:sz w:val="20"/>
      <w:szCs w:val="20"/>
    </w:rPr>
  </w:style>
  <w:style w:type="character" w:customStyle="1" w:styleId="titluChar">
    <w:name w:val="titlu Char"/>
    <w:basedOn w:val="DefaultParagraphFont"/>
    <w:link w:val="titlu"/>
    <w:rsid w:val="00D41BE0"/>
    <w:rPr>
      <w:rFonts w:asciiTheme="majorHAnsi" w:hAnsiTheme="majorHAnsi"/>
      <w:kern w:val="0"/>
      <w:sz w:val="52"/>
      <w:szCs w:val="52"/>
      <w:lang w:val="ro-RO"/>
      <w14:ligatures w14:val="none"/>
    </w:rPr>
  </w:style>
  <w:style w:type="character" w:customStyle="1" w:styleId="bodytextpagdrChar">
    <w:name w:val="body text pag dr Char"/>
    <w:basedOn w:val="titluChar"/>
    <w:link w:val="bodytextpagdr"/>
    <w:rsid w:val="00D41BE0"/>
    <w:rPr>
      <w:rFonts w:asciiTheme="majorHAnsi" w:hAnsiTheme="majorHAnsi"/>
      <w:kern w:val="0"/>
      <w:sz w:val="20"/>
      <w:szCs w:val="20"/>
      <w:lang w:val="ro-RO"/>
      <w14:ligatures w14:val="none"/>
    </w:rPr>
  </w:style>
  <w:style w:type="paragraph" w:customStyle="1" w:styleId="textaditional">
    <w:name w:val="text aditional"/>
    <w:basedOn w:val="Normal"/>
    <w:link w:val="textaditionalChar"/>
    <w:qFormat/>
    <w:rsid w:val="00D41BE0"/>
    <w:pPr>
      <w:jc w:val="left"/>
    </w:pPr>
    <w:rPr>
      <w:rFonts w:ascii="HelveticaNeueLT Pro 33 ThEx" w:hAnsi="HelveticaNeueLT Pro 33 ThEx"/>
      <w:sz w:val="16"/>
      <w:szCs w:val="16"/>
    </w:rPr>
  </w:style>
  <w:style w:type="character" w:customStyle="1" w:styleId="textaditionalChar">
    <w:name w:val="text aditional Char"/>
    <w:basedOn w:val="DefaultParagraphFont"/>
    <w:link w:val="textaditional"/>
    <w:rsid w:val="00D41BE0"/>
    <w:rPr>
      <w:rFonts w:ascii="HelveticaNeueLT Pro 33 ThEx" w:hAnsi="HelveticaNeueLT Pro 33 ThEx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0C2C14-4A77-FA4F-AE24-4F072442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Vicentiu Ramniceanu</cp:lastModifiedBy>
  <cp:revision>2</cp:revision>
  <cp:lastPrinted>2023-08-07T12:59:00Z</cp:lastPrinted>
  <dcterms:created xsi:type="dcterms:W3CDTF">2023-08-07T12:58:00Z</dcterms:created>
  <dcterms:modified xsi:type="dcterms:W3CDTF">2023-08-23T09:08:00Z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etDate">
    <vt:lpwstr>2023-08-02T06:00:38Z</vt:lpwstr>
  </property>
  <property fmtid="{D5CDD505-2E9C-101B-9397-08002B2CF9AE}" pid="4" name="MSIP_Label_17da11e7-ad83-4459-98c6-12a88e2eac78_Method">
    <vt:lpwstr>Privileged</vt:lpwstr>
  </property>
  <property fmtid="{D5CDD505-2E9C-101B-9397-08002B2CF9AE}" pid="5" name="MSIP_Label_17da11e7-ad83-4459-98c6-12a88e2eac78_Name">
    <vt:lpwstr>17da11e7-ad83-4459-98c6-12a88e2eac78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ActionId">
    <vt:lpwstr>67e63024-805d-43de-959b-ccb3581a555a</vt:lpwstr>
  </property>
  <property fmtid="{D5CDD505-2E9C-101B-9397-08002B2CF9AE}" pid="8" name="MSIP_Label_17da11e7-ad83-4459-98c6-12a88e2eac78_ContentBits">
    <vt:lpwstr>0</vt:lpwstr>
  </property>
</Properties>
</file>