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DAA1" w14:textId="05C6CA36" w:rsidR="00DD00D4" w:rsidRPr="003C5C60" w:rsidRDefault="00811606" w:rsidP="00491042">
      <w:pPr>
        <w:tabs>
          <w:tab w:val="left" w:pos="180"/>
        </w:tabs>
        <w:spacing w:after="0" w:line="240" w:lineRule="auto"/>
        <w:ind w:left="360" w:right="-18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Nr</w:t>
      </w:r>
      <w:r w:rsidR="008F1B19" w:rsidRPr="003C5C60">
        <w:rPr>
          <w:rFonts w:ascii="Times New Roman" w:eastAsia="Times New Roman" w:hAnsi="Times New Roman" w:cs="Times New Roman"/>
          <w:sz w:val="24"/>
          <w:szCs w:val="24"/>
          <w:lang w:val="ro-RO"/>
        </w:rPr>
        <w:t>.</w:t>
      </w:r>
      <w:r w:rsidR="00693E41" w:rsidRPr="003C5C60">
        <w:rPr>
          <w:rFonts w:ascii="Times New Roman" w:eastAsia="Times New Roman" w:hAnsi="Times New Roman" w:cs="Times New Roman"/>
          <w:sz w:val="24"/>
          <w:szCs w:val="24"/>
          <w:lang w:val="ro-RO"/>
        </w:rPr>
        <w:t xml:space="preserve">   </w:t>
      </w:r>
      <w:r w:rsidR="00491042">
        <w:rPr>
          <w:rFonts w:ascii="Times New Roman" w:eastAsia="Times New Roman" w:hAnsi="Times New Roman" w:cs="Times New Roman"/>
          <w:sz w:val="24"/>
          <w:szCs w:val="24"/>
          <w:lang w:val="ro-RO"/>
        </w:rPr>
        <w:t>7683/21.08.2023</w:t>
      </w:r>
      <w:r w:rsidR="00367A64" w:rsidRPr="003C5C60">
        <w:rPr>
          <w:rFonts w:ascii="Times New Roman" w:eastAsia="Times New Roman" w:hAnsi="Times New Roman" w:cs="Times New Roman"/>
          <w:sz w:val="24"/>
          <w:szCs w:val="24"/>
          <w:lang w:val="ro-RO"/>
        </w:rPr>
        <w:t xml:space="preserve">            </w:t>
      </w:r>
      <w:r w:rsidR="005F0250" w:rsidRPr="003C5C60">
        <w:rPr>
          <w:rFonts w:ascii="Times New Roman" w:eastAsia="Times New Roman" w:hAnsi="Times New Roman" w:cs="Times New Roman"/>
          <w:sz w:val="24"/>
          <w:szCs w:val="24"/>
          <w:lang w:val="ro-RO"/>
        </w:rPr>
        <w:t xml:space="preserve">               </w:t>
      </w:r>
      <w:r w:rsidR="00325684"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3C5C60" w:rsidRPr="003C5C60">
        <w:rPr>
          <w:rFonts w:ascii="Times New Roman" w:eastAsia="Times New Roman" w:hAnsi="Times New Roman" w:cs="Times New Roman"/>
          <w:sz w:val="24"/>
          <w:szCs w:val="24"/>
          <w:lang w:val="ro-RO"/>
        </w:rPr>
        <w:t xml:space="preserve">                                  </w:t>
      </w:r>
      <w:r w:rsidR="009A30B9" w:rsidRPr="003C5C60">
        <w:rPr>
          <w:rFonts w:ascii="Times New Roman" w:eastAsia="Times New Roman" w:hAnsi="Times New Roman" w:cs="Times New Roman"/>
          <w:sz w:val="24"/>
          <w:szCs w:val="24"/>
          <w:lang w:val="ro-RO"/>
        </w:rPr>
        <w:t xml:space="preserve">    </w:t>
      </w:r>
      <w:r w:rsidR="00452C91" w:rsidRPr="003C5C60">
        <w:rPr>
          <w:rFonts w:ascii="Times New Roman" w:eastAsia="Times New Roman" w:hAnsi="Times New Roman" w:cs="Times New Roman"/>
          <w:sz w:val="24"/>
          <w:szCs w:val="24"/>
          <w:lang w:val="ro-RO"/>
        </w:rPr>
        <w:t xml:space="preserve"> </w:t>
      </w:r>
      <w:r w:rsidR="00283384">
        <w:rPr>
          <w:rFonts w:ascii="Times New Roman" w:eastAsia="Times New Roman" w:hAnsi="Times New Roman" w:cs="Times New Roman"/>
          <w:sz w:val="24"/>
          <w:szCs w:val="24"/>
          <w:lang w:val="ro-RO"/>
        </w:rPr>
        <w:t xml:space="preserve">         </w:t>
      </w:r>
      <w:r w:rsidR="00DA2AFC">
        <w:rPr>
          <w:rFonts w:ascii="Times New Roman" w:eastAsia="Times New Roman" w:hAnsi="Times New Roman" w:cs="Times New Roman"/>
          <w:sz w:val="24"/>
          <w:szCs w:val="24"/>
          <w:lang w:val="ro-RO"/>
        </w:rPr>
        <w:t xml:space="preserve">      </w:t>
      </w:r>
      <w:r w:rsidR="00491042" w:rsidRPr="003C5C60">
        <w:rPr>
          <w:rFonts w:ascii="Times New Roman" w:eastAsia="Times New Roman" w:hAnsi="Times New Roman" w:cs="Times New Roman"/>
          <w:sz w:val="24"/>
          <w:szCs w:val="24"/>
          <w:lang w:val="ro-RO"/>
        </w:rPr>
        <w:t>Aprob</w:t>
      </w:r>
      <w:r w:rsidR="00491042">
        <w:rPr>
          <w:rFonts w:ascii="Times New Roman" w:eastAsia="Times New Roman" w:hAnsi="Times New Roman" w:cs="Times New Roman"/>
          <w:sz w:val="24"/>
          <w:szCs w:val="24"/>
          <w:lang w:val="ro-RO"/>
        </w:rPr>
        <w:t>,</w:t>
      </w:r>
      <w:r w:rsidR="00DA2AFC">
        <w:rPr>
          <w:rFonts w:ascii="Times New Roman" w:eastAsia="Times New Roman" w:hAnsi="Times New Roman" w:cs="Times New Roman"/>
          <w:sz w:val="24"/>
          <w:szCs w:val="24"/>
          <w:lang w:val="ro-RO"/>
        </w:rPr>
        <w:t xml:space="preserve">                                  </w:t>
      </w:r>
    </w:p>
    <w:p w14:paraId="018D31E0" w14:textId="6D4EDC52"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Director General</w:t>
      </w:r>
      <w:r w:rsidR="00F80AE9" w:rsidRPr="003C5C60">
        <w:rPr>
          <w:rFonts w:ascii="Times New Roman" w:eastAsia="Times New Roman" w:hAnsi="Times New Roman" w:cs="Times New Roman"/>
          <w:sz w:val="24"/>
          <w:szCs w:val="24"/>
          <w:lang w:val="ro-RO"/>
        </w:rPr>
        <w:t xml:space="preserve"> </w:t>
      </w:r>
      <w:r w:rsidRPr="003C5C60">
        <w:rPr>
          <w:rFonts w:ascii="Times New Roman" w:eastAsia="Times New Roman" w:hAnsi="Times New Roman" w:cs="Times New Roman"/>
          <w:sz w:val="24"/>
          <w:szCs w:val="24"/>
          <w:lang w:val="ro-RO"/>
        </w:rPr>
        <w:t xml:space="preserve">Adjunct </w:t>
      </w:r>
    </w:p>
    <w:p w14:paraId="20BF1A9F" w14:textId="6ED9169A"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5E6CFABC" w14:textId="77777777" w:rsidR="00DD00D4" w:rsidRPr="003C5C60" w:rsidRDefault="00DD00D4" w:rsidP="00DD00D4">
      <w:pPr>
        <w:spacing w:after="0" w:line="240" w:lineRule="auto"/>
        <w:ind w:left="5040" w:firstLine="720"/>
        <w:jc w:val="left"/>
        <w:rPr>
          <w:rFonts w:ascii="Times New Roman" w:eastAsia="Times New Roman" w:hAnsi="Times New Roman" w:cs="Times New Roman"/>
          <w:sz w:val="24"/>
          <w:szCs w:val="24"/>
          <w:lang w:val="ro-RO"/>
        </w:rPr>
      </w:pPr>
    </w:p>
    <w:p w14:paraId="15DBF3C0" w14:textId="77777777" w:rsidR="00DD00D4" w:rsidRPr="003C5C60" w:rsidRDefault="00DD00D4" w:rsidP="00DD00D4">
      <w:pPr>
        <w:spacing w:after="0" w:line="240" w:lineRule="auto"/>
        <w:jc w:val="center"/>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t>INVITATIE DE PARTICIPARE</w:t>
      </w:r>
    </w:p>
    <w:p w14:paraId="3222C8B2" w14:textId="77777777" w:rsidR="00A355AC" w:rsidRPr="003C5C60" w:rsidRDefault="00A355AC" w:rsidP="00DD00D4">
      <w:pPr>
        <w:spacing w:after="0" w:line="240" w:lineRule="auto"/>
        <w:jc w:val="center"/>
        <w:rPr>
          <w:rFonts w:ascii="Times New Roman" w:eastAsia="Times New Roman" w:hAnsi="Times New Roman" w:cs="Times New Roman"/>
          <w:b/>
          <w:sz w:val="24"/>
          <w:szCs w:val="24"/>
          <w:lang w:val="ro-RO"/>
        </w:rPr>
      </w:pPr>
    </w:p>
    <w:p w14:paraId="7B7A1420" w14:textId="3A6276D2" w:rsidR="00DD00D4" w:rsidRPr="003C5C60" w:rsidRDefault="00DD00D4" w:rsidP="00DD00D4">
      <w:pPr>
        <w:autoSpaceDE w:val="0"/>
        <w:autoSpaceDN w:val="0"/>
        <w:adjustRightInd w:val="0"/>
        <w:rPr>
          <w:rFonts w:ascii="Times New Roman" w:hAnsi="Times New Roman" w:cs="Times New Roman"/>
          <w:sz w:val="24"/>
          <w:szCs w:val="24"/>
        </w:rPr>
      </w:pPr>
      <w:bookmarkStart w:id="0" w:name="OLE_LINK4"/>
      <w:bookmarkStart w:id="1" w:name="OLE_LINK5"/>
      <w:r w:rsidRPr="003C5C60">
        <w:rPr>
          <w:rFonts w:ascii="Times New Roman" w:eastAsia="Times New Roman" w:hAnsi="Times New Roman" w:cs="Times New Roman"/>
          <w:sz w:val="24"/>
          <w:szCs w:val="24"/>
          <w:lang w:val="ro-RO"/>
        </w:rPr>
        <w:t xml:space="preserve">Clubul Sportiv Municipal Bucuresti </w:t>
      </w:r>
      <w:bookmarkEnd w:id="0"/>
      <w:bookmarkEnd w:id="1"/>
      <w:proofErr w:type="spellStart"/>
      <w:r w:rsidR="00FD4F6B" w:rsidRPr="003C5C60">
        <w:rPr>
          <w:rFonts w:ascii="Times New Roman" w:hAnsi="Times New Roman" w:cs="Times New Roman"/>
          <w:sz w:val="24"/>
          <w:szCs w:val="24"/>
        </w:rPr>
        <w:t>organizeaza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procedura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simplificata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proprie</w:t>
      </w:r>
      <w:proofErr w:type="spellEnd"/>
      <w:r w:rsidR="00FD4F6B" w:rsidRPr="003C5C60">
        <w:rPr>
          <w:rFonts w:ascii="Times New Roman" w:hAnsi="Times New Roman" w:cs="Times New Roman"/>
          <w:sz w:val="24"/>
          <w:szCs w:val="24"/>
        </w:rPr>
        <w:t xml:space="preserve"> in </w:t>
      </w:r>
      <w:proofErr w:type="spellStart"/>
      <w:r w:rsidR="00FD4F6B" w:rsidRPr="003C5C60">
        <w:rPr>
          <w:rFonts w:ascii="Times New Roman" w:hAnsi="Times New Roman" w:cs="Times New Roman"/>
          <w:sz w:val="24"/>
          <w:szCs w:val="24"/>
        </w:rPr>
        <w:t>vederea</w:t>
      </w:r>
      <w:proofErr w:type="spellEnd"/>
      <w:r w:rsidR="00FD4F6B" w:rsidRPr="003C5C60">
        <w:rPr>
          <w:rFonts w:ascii="Times New Roman" w:hAnsi="Times New Roman" w:cs="Times New Roman"/>
          <w:sz w:val="24"/>
          <w:szCs w:val="24"/>
        </w:rPr>
        <w:t xml:space="preserve"> </w:t>
      </w:r>
      <w:proofErr w:type="spellStart"/>
      <w:r w:rsidR="00FD4F6B" w:rsidRPr="003C5C60">
        <w:rPr>
          <w:rFonts w:ascii="Times New Roman" w:hAnsi="Times New Roman" w:cs="Times New Roman"/>
          <w:sz w:val="24"/>
          <w:szCs w:val="24"/>
        </w:rPr>
        <w:t>achizitionarii</w:t>
      </w:r>
      <w:proofErr w:type="spellEnd"/>
      <w:r w:rsidR="00FD4F6B" w:rsidRPr="003C5C60">
        <w:rPr>
          <w:rFonts w:ascii="Times New Roman" w:hAnsi="Times New Roman" w:cs="Times New Roman"/>
          <w:sz w:val="24"/>
          <w:szCs w:val="24"/>
        </w:rPr>
        <w:t xml:space="preserve"> </w:t>
      </w:r>
      <w:r w:rsidRPr="003C5C60">
        <w:rPr>
          <w:rFonts w:ascii="Times New Roman" w:eastAsia="ThorndaleAMT" w:hAnsi="Times New Roman" w:cs="Times New Roman"/>
          <w:sz w:val="24"/>
          <w:szCs w:val="24"/>
        </w:rPr>
        <w:t xml:space="preserve"> “</w:t>
      </w:r>
      <w:proofErr w:type="spellStart"/>
      <w:r w:rsidRPr="003C5C60">
        <w:rPr>
          <w:rFonts w:ascii="Times New Roman" w:eastAsia="ThorndaleAMT" w:hAnsi="Times New Roman" w:cs="Times New Roman"/>
          <w:sz w:val="24"/>
          <w:szCs w:val="24"/>
        </w:rPr>
        <w:t>servicii</w:t>
      </w:r>
      <w:proofErr w:type="spellEnd"/>
      <w:r w:rsidRPr="003C5C60">
        <w:rPr>
          <w:rFonts w:ascii="Times New Roman" w:eastAsia="ThorndaleAMT" w:hAnsi="Times New Roman" w:cs="Times New Roman"/>
          <w:sz w:val="24"/>
          <w:szCs w:val="24"/>
        </w:rPr>
        <w:t xml:space="preserve"> </w:t>
      </w:r>
      <w:r w:rsidR="003C5C60" w:rsidRPr="003C5C60">
        <w:rPr>
          <w:rFonts w:ascii="Times New Roman" w:eastAsia="ThorndaleAMT" w:hAnsi="Times New Roman" w:cs="Times New Roman"/>
          <w:sz w:val="24"/>
          <w:szCs w:val="24"/>
        </w:rPr>
        <w:t xml:space="preserve">de </w:t>
      </w:r>
      <w:proofErr w:type="spellStart"/>
      <w:r w:rsidR="003C5C60" w:rsidRPr="003C5C60">
        <w:rPr>
          <w:rFonts w:ascii="Times New Roman" w:eastAsia="ThorndaleAMT" w:hAnsi="Times New Roman" w:cs="Times New Roman"/>
          <w:sz w:val="24"/>
          <w:szCs w:val="24"/>
        </w:rPr>
        <w:t>paza</w:t>
      </w:r>
      <w:proofErr w:type="spellEnd"/>
      <w:r w:rsidRPr="003C5C60">
        <w:rPr>
          <w:rFonts w:ascii="Times New Roman" w:eastAsia="ThorndaleAMT" w:hAnsi="Times New Roman" w:cs="Times New Roman"/>
          <w:sz w:val="24"/>
          <w:szCs w:val="24"/>
        </w:rPr>
        <w:t>”,</w:t>
      </w:r>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cadrul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procedurii</w:t>
      </w:r>
      <w:proofErr w:type="spellEnd"/>
      <w:r w:rsidRPr="003C5C60">
        <w:rPr>
          <w:rFonts w:ascii="Times New Roman" w:hAnsi="Times New Roman" w:cs="Times New Roman"/>
          <w:sz w:val="24"/>
          <w:szCs w:val="24"/>
        </w:rPr>
        <w:t xml:space="preserve"> </w:t>
      </w:r>
      <w:r w:rsidR="00FD4F6B" w:rsidRPr="003C5C60">
        <w:rPr>
          <w:rFonts w:ascii="Times New Roman" w:hAnsi="Times New Roman" w:cs="Times New Roman"/>
          <w:sz w:val="24"/>
          <w:szCs w:val="24"/>
        </w:rPr>
        <w:t xml:space="preserve">de </w:t>
      </w:r>
      <w:proofErr w:type="spellStart"/>
      <w:r w:rsidR="00FD4F6B" w:rsidRPr="003C5C60">
        <w:rPr>
          <w:rFonts w:ascii="Times New Roman" w:hAnsi="Times New Roman" w:cs="Times New Roman"/>
          <w:sz w:val="24"/>
          <w:szCs w:val="24"/>
        </w:rPr>
        <w:t>achi</w:t>
      </w:r>
      <w:r w:rsidR="006E3F19" w:rsidRPr="003C5C60">
        <w:rPr>
          <w:rFonts w:ascii="Times New Roman" w:hAnsi="Times New Roman" w:cs="Times New Roman"/>
          <w:sz w:val="24"/>
          <w:szCs w:val="24"/>
        </w:rPr>
        <w:t>z</w:t>
      </w:r>
      <w:r w:rsidR="00FD4F6B" w:rsidRPr="003C5C60">
        <w:rPr>
          <w:rFonts w:ascii="Times New Roman" w:hAnsi="Times New Roman" w:cs="Times New Roman"/>
          <w:sz w:val="24"/>
          <w:szCs w:val="24"/>
        </w:rPr>
        <w:t>itie</w:t>
      </w:r>
      <w:proofErr w:type="spellEnd"/>
      <w:r w:rsidR="00FD4F6B"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procedura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simplificata</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proprie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pentru</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sociale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alte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servicii</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specifice</w:t>
      </w:r>
      <w:proofErr w:type="spellEnd"/>
      <w:r w:rsidR="003C5C60" w:rsidRPr="003C5C60">
        <w:rPr>
          <w:rFonts w:ascii="Times New Roman" w:hAnsi="Times New Roman" w:cs="Times New Roman"/>
          <w:sz w:val="24"/>
          <w:szCs w:val="24"/>
        </w:rPr>
        <w:t xml:space="preserve">, </w:t>
      </w:r>
      <w:proofErr w:type="spellStart"/>
      <w:r w:rsidR="003C5C60" w:rsidRPr="003C5C60">
        <w:rPr>
          <w:rFonts w:ascii="Times New Roman" w:hAnsi="Times New Roman" w:cs="Times New Roman"/>
          <w:sz w:val="24"/>
          <w:szCs w:val="24"/>
        </w:rPr>
        <w:t>prevazute</w:t>
      </w:r>
      <w:proofErr w:type="spellEnd"/>
      <w:r w:rsidR="003C5C60" w:rsidRPr="003C5C60">
        <w:rPr>
          <w:rFonts w:ascii="Times New Roman" w:hAnsi="Times New Roman" w:cs="Times New Roman"/>
          <w:sz w:val="24"/>
          <w:szCs w:val="24"/>
        </w:rPr>
        <w:t xml:space="preserve"> in </w:t>
      </w:r>
      <w:proofErr w:type="spellStart"/>
      <w:r w:rsidR="003C5C60" w:rsidRPr="003C5C60">
        <w:rPr>
          <w:rFonts w:ascii="Times New Roman" w:hAnsi="Times New Roman" w:cs="Times New Roman"/>
          <w:sz w:val="24"/>
          <w:szCs w:val="24"/>
        </w:rPr>
        <w:t>Anexa</w:t>
      </w:r>
      <w:proofErr w:type="spellEnd"/>
      <w:r w:rsidR="003C5C60" w:rsidRPr="003C5C60">
        <w:rPr>
          <w:rFonts w:ascii="Times New Roman" w:hAnsi="Times New Roman" w:cs="Times New Roman"/>
          <w:sz w:val="24"/>
          <w:szCs w:val="24"/>
        </w:rPr>
        <w:t xml:space="preserve"> nr.2 la </w:t>
      </w:r>
      <w:proofErr w:type="spellStart"/>
      <w:r w:rsidR="003C5C60" w:rsidRPr="003C5C60">
        <w:rPr>
          <w:rFonts w:ascii="Times New Roman" w:hAnsi="Times New Roman" w:cs="Times New Roman"/>
          <w:sz w:val="24"/>
          <w:szCs w:val="24"/>
        </w:rPr>
        <w:t>Legea</w:t>
      </w:r>
      <w:proofErr w:type="spellEnd"/>
      <w:r w:rsidR="003C5C60" w:rsidRPr="003C5C60">
        <w:rPr>
          <w:rFonts w:ascii="Times New Roman" w:hAnsi="Times New Roman" w:cs="Times New Roman"/>
          <w:sz w:val="24"/>
          <w:szCs w:val="24"/>
        </w:rPr>
        <w:t xml:space="preserve"> nr.98/2016 </w:t>
      </w:r>
      <w:r w:rsidR="003C5C60">
        <w:rPr>
          <w:rFonts w:ascii="Times New Roman" w:hAnsi="Times New Roman" w:cs="Times New Roman"/>
          <w:sz w:val="24"/>
          <w:szCs w:val="24"/>
        </w:rPr>
        <w:t>.</w:t>
      </w:r>
    </w:p>
    <w:p w14:paraId="15630A10" w14:textId="606F7385" w:rsidR="00FD4F6B" w:rsidRPr="003C5C60" w:rsidRDefault="00FD4F6B" w:rsidP="00DD00D4">
      <w:pPr>
        <w:autoSpaceDE w:val="0"/>
        <w:autoSpaceDN w:val="0"/>
        <w:adjustRightInd w:val="0"/>
        <w:rPr>
          <w:rFonts w:ascii="Times New Roman" w:hAnsi="Times New Roman" w:cs="Times New Roman"/>
          <w:sz w:val="24"/>
          <w:szCs w:val="24"/>
        </w:rPr>
      </w:pPr>
      <w:proofErr w:type="spellStart"/>
      <w:r w:rsidRPr="003C5C60">
        <w:rPr>
          <w:rFonts w:ascii="Times New Roman" w:hAnsi="Times New Roman" w:cs="Times New Roman"/>
          <w:sz w:val="24"/>
          <w:szCs w:val="24"/>
        </w:rPr>
        <w:t>Invitam</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interesati</w:t>
      </w:r>
      <w:proofErr w:type="spellEnd"/>
      <w:r w:rsidRPr="003C5C60">
        <w:rPr>
          <w:rFonts w:ascii="Times New Roman" w:hAnsi="Times New Roman" w:cs="Times New Roman"/>
          <w:sz w:val="24"/>
          <w:szCs w:val="24"/>
        </w:rPr>
        <w:t xml:space="preserve">, care </w:t>
      </w:r>
      <w:proofErr w:type="spellStart"/>
      <w:r w:rsidRPr="003C5C60">
        <w:rPr>
          <w:rFonts w:ascii="Times New Roman" w:hAnsi="Times New Roman" w:cs="Times New Roman"/>
          <w:sz w:val="24"/>
          <w:szCs w:val="24"/>
        </w:rPr>
        <w:t>corespund</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cerintelor</w:t>
      </w:r>
      <w:proofErr w:type="spellEnd"/>
      <w:r w:rsidRPr="003C5C60">
        <w:rPr>
          <w:rFonts w:ascii="Times New Roman" w:hAnsi="Times New Roman" w:cs="Times New Roman"/>
          <w:sz w:val="24"/>
          <w:szCs w:val="24"/>
        </w:rPr>
        <w:t xml:space="preserve"> solicitate </w:t>
      </w:r>
      <w:proofErr w:type="spellStart"/>
      <w:r w:rsidRPr="003C5C60">
        <w:rPr>
          <w:rFonts w:ascii="Times New Roman" w:hAnsi="Times New Roman" w:cs="Times New Roman"/>
          <w:sz w:val="24"/>
          <w:szCs w:val="24"/>
        </w:rPr>
        <w:t>prin</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transmita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sediul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nostru</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Calea</w:t>
      </w:r>
      <w:proofErr w:type="spellEnd"/>
      <w:r w:rsidRPr="003C5C60">
        <w:rPr>
          <w:rFonts w:ascii="Times New Roman" w:hAnsi="Times New Roman" w:cs="Times New Roman"/>
          <w:sz w:val="24"/>
          <w:szCs w:val="24"/>
        </w:rPr>
        <w:t xml:space="preserve"> Vitan </w:t>
      </w:r>
      <w:proofErr w:type="gramStart"/>
      <w:r w:rsidRPr="003C5C60">
        <w:rPr>
          <w:rFonts w:ascii="Times New Roman" w:hAnsi="Times New Roman" w:cs="Times New Roman"/>
          <w:sz w:val="24"/>
          <w:szCs w:val="24"/>
        </w:rPr>
        <w:t>242 ,</w:t>
      </w:r>
      <w:proofErr w:type="gramEnd"/>
      <w:r w:rsidRPr="003C5C60">
        <w:rPr>
          <w:rFonts w:ascii="Times New Roman" w:hAnsi="Times New Roman" w:cs="Times New Roman"/>
          <w:sz w:val="24"/>
          <w:szCs w:val="24"/>
        </w:rPr>
        <w:t xml:space="preserve"> sector 3 , </w:t>
      </w:r>
      <w:proofErr w:type="spellStart"/>
      <w:r w:rsidR="003C5C60">
        <w:rPr>
          <w:rFonts w:ascii="Times New Roman" w:hAnsi="Times New Roman" w:cs="Times New Roman"/>
          <w:sz w:val="24"/>
          <w:szCs w:val="24"/>
        </w:rPr>
        <w:t>Compartimentul</w:t>
      </w:r>
      <w:proofErr w:type="spellEnd"/>
      <w:r w:rsidR="003C5C60">
        <w:rPr>
          <w:rFonts w:ascii="Times New Roman" w:hAnsi="Times New Roman" w:cs="Times New Roman"/>
          <w:sz w:val="24"/>
          <w:szCs w:val="24"/>
        </w:rPr>
        <w:t xml:space="preserve"> Achizitii</w:t>
      </w:r>
      <w:r w:rsidR="009C462D" w:rsidRPr="003C5C60">
        <w:rPr>
          <w:rFonts w:ascii="Times New Roman" w:hAnsi="Times New Roman" w:cs="Times New Roman"/>
          <w:sz w:val="24"/>
          <w:szCs w:val="24"/>
        </w:rPr>
        <w:t>.</w:t>
      </w:r>
      <w:r w:rsidR="00D52D62" w:rsidRPr="003C5C60">
        <w:rPr>
          <w:rFonts w:ascii="Times New Roman" w:hAnsi="Times New Roman" w:cs="Times New Roman"/>
          <w:sz w:val="24"/>
          <w:szCs w:val="24"/>
        </w:rPr>
        <w:t xml:space="preserve"> </w:t>
      </w:r>
    </w:p>
    <w:p w14:paraId="1385B3CC"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sz w:val="24"/>
          <w:szCs w:val="24"/>
          <w:lang w:eastAsia="ro-RO"/>
        </w:rPr>
      </w:pPr>
      <w:r w:rsidRPr="003C5C60">
        <w:rPr>
          <w:rFonts w:ascii="Times New Roman" w:eastAsia="Times New Roman" w:hAnsi="Times New Roman" w:cs="Times New Roman"/>
          <w:sz w:val="24"/>
          <w:szCs w:val="24"/>
          <w:lang w:val="ro-RO" w:eastAsia="ro-RO"/>
        </w:rPr>
        <w:t>Denumirea: Clubul Sportiv Municipal Bucuresti</w:t>
      </w:r>
      <w:r w:rsidRPr="003C5C60">
        <w:rPr>
          <w:rFonts w:ascii="Times New Roman" w:eastAsia="Times New Roman" w:hAnsi="Times New Roman" w:cs="Times New Roman"/>
          <w:sz w:val="24"/>
          <w:szCs w:val="24"/>
          <w:lang w:eastAsia="ro-RO"/>
        </w:rPr>
        <w:t>;</w:t>
      </w:r>
    </w:p>
    <w:p w14:paraId="0B4F647E"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bCs/>
          <w:kern w:val="2"/>
          <w:sz w:val="24"/>
          <w:szCs w:val="24"/>
          <w:lang w:val="ro-RO" w:eastAsia="ro-RO"/>
        </w:rPr>
        <w:t>Cod de înregistrare fiscală</w:t>
      </w:r>
      <w:r w:rsidRPr="003C5C60">
        <w:rPr>
          <w:rFonts w:ascii="Times New Roman" w:eastAsia="Times New Roman" w:hAnsi="Times New Roman" w:cs="Times New Roman"/>
          <w:sz w:val="24"/>
          <w:szCs w:val="24"/>
          <w:lang w:val="ro-RO" w:eastAsia="ro-RO"/>
        </w:rPr>
        <w:t>: 22389856;</w:t>
      </w:r>
    </w:p>
    <w:p w14:paraId="7FCEDEE8"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kern w:val="2"/>
          <w:sz w:val="24"/>
          <w:szCs w:val="24"/>
          <w:lang w:val="ro-RO" w:eastAsia="ro-RO"/>
        </w:rPr>
      </w:pPr>
      <w:r w:rsidRPr="003C5C60">
        <w:rPr>
          <w:rFonts w:ascii="Times New Roman" w:eastAsia="Times New Roman" w:hAnsi="Times New Roman" w:cs="Times New Roman"/>
          <w:sz w:val="24"/>
          <w:szCs w:val="24"/>
          <w:lang w:val="ro-RO" w:eastAsia="ro-RO"/>
        </w:rPr>
        <w:t>Adresa: Calea Vitan nr. 242, et. 1, sectorul 3, Bucuresti, Romania;</w:t>
      </w:r>
    </w:p>
    <w:p w14:paraId="3E4A5FC5" w14:textId="77777777" w:rsidR="00DD00D4" w:rsidRPr="003C5C60" w:rsidRDefault="00DD00D4" w:rsidP="00DD00D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kern w:val="2"/>
          <w:sz w:val="24"/>
          <w:szCs w:val="24"/>
          <w:lang w:val="ro-RO" w:eastAsia="ro-RO"/>
        </w:rPr>
        <w:t>T</w:t>
      </w:r>
      <w:r w:rsidRPr="003C5C60">
        <w:rPr>
          <w:rFonts w:ascii="Times New Roman" w:eastAsia="Times New Roman" w:hAnsi="Times New Roman" w:cs="Times New Roman"/>
          <w:bCs/>
          <w:kern w:val="2"/>
          <w:sz w:val="24"/>
          <w:szCs w:val="24"/>
          <w:lang w:val="ro-RO" w:eastAsia="ro-RO"/>
        </w:rPr>
        <w:t>elefon:</w:t>
      </w:r>
      <w:r w:rsidRPr="003C5C60">
        <w:rPr>
          <w:rFonts w:ascii="Times New Roman" w:eastAsia="Times New Roman" w:hAnsi="Times New Roman" w:cs="Times New Roman"/>
          <w:sz w:val="24"/>
          <w:szCs w:val="24"/>
          <w:lang w:val="ro-RO" w:eastAsia="ro-RO"/>
        </w:rPr>
        <w:t>021.313.66.33;</w:t>
      </w:r>
      <w:r w:rsidRPr="003C5C60">
        <w:rPr>
          <w:rFonts w:ascii="Times New Roman" w:eastAsia="Times New Roman" w:hAnsi="Times New Roman" w:cs="Times New Roman"/>
          <w:kern w:val="2"/>
          <w:sz w:val="24"/>
          <w:szCs w:val="24"/>
          <w:lang w:val="ro-RO" w:eastAsia="ro-RO"/>
        </w:rPr>
        <w:t>F</w:t>
      </w:r>
      <w:r w:rsidRPr="003C5C60">
        <w:rPr>
          <w:rFonts w:ascii="Times New Roman" w:eastAsia="Times New Roman" w:hAnsi="Times New Roman" w:cs="Times New Roman"/>
          <w:bCs/>
          <w:kern w:val="2"/>
          <w:sz w:val="24"/>
          <w:szCs w:val="24"/>
          <w:lang w:val="ro-RO" w:eastAsia="ro-RO"/>
        </w:rPr>
        <w:t>ax:</w:t>
      </w:r>
      <w:r w:rsidRPr="003C5C60">
        <w:rPr>
          <w:rFonts w:ascii="Times New Roman" w:eastAsia="Times New Roman" w:hAnsi="Times New Roman" w:cs="Times New Roman"/>
          <w:sz w:val="24"/>
          <w:szCs w:val="24"/>
          <w:lang w:val="ro-RO" w:eastAsia="ro-RO"/>
        </w:rPr>
        <w:t>021.317.42.48;E</w:t>
      </w:r>
      <w:r w:rsidRPr="003C5C60">
        <w:rPr>
          <w:rFonts w:ascii="Times New Roman" w:eastAsia="Times New Roman" w:hAnsi="Times New Roman" w:cs="Times New Roman"/>
          <w:bCs/>
          <w:kern w:val="2"/>
          <w:sz w:val="24"/>
          <w:szCs w:val="24"/>
          <w:lang w:val="ro-RO" w:eastAsia="ro-RO"/>
        </w:rPr>
        <w:t>-mail:</w:t>
      </w:r>
      <w:hyperlink r:id="rId7" w:history="1">
        <w:r w:rsidRPr="003C5C60">
          <w:rPr>
            <w:rStyle w:val="Hyperlink"/>
            <w:rFonts w:ascii="Times New Roman" w:eastAsia="Times New Roman" w:hAnsi="Times New Roman" w:cs="Times New Roman"/>
            <w:bCs/>
            <w:kern w:val="2"/>
            <w:sz w:val="24"/>
            <w:szCs w:val="24"/>
            <w:lang w:val="ro-RO" w:eastAsia="ro-RO"/>
          </w:rPr>
          <w:t>achizitii@csmbucuresti.ro</w:t>
        </w:r>
      </w:hyperlink>
      <w:r w:rsidRPr="003C5C60">
        <w:rPr>
          <w:rFonts w:ascii="Times New Roman" w:eastAsia="Times New Roman" w:hAnsi="Times New Roman" w:cs="Times New Roman"/>
          <w:bCs/>
          <w:kern w:val="2"/>
          <w:sz w:val="24"/>
          <w:szCs w:val="24"/>
          <w:lang w:val="ro-RO" w:eastAsia="ro-RO"/>
        </w:rPr>
        <w:t>;</w:t>
      </w:r>
    </w:p>
    <w:p w14:paraId="4648DB36" w14:textId="77777777" w:rsidR="00DD00D4" w:rsidRPr="003C5C60" w:rsidRDefault="00DD00D4" w:rsidP="00283384">
      <w:pPr>
        <w:autoSpaceDE w:val="0"/>
        <w:autoSpaceDN w:val="0"/>
        <w:adjustRightInd w:val="0"/>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Pagina de internet</w:t>
      </w:r>
      <w:r w:rsidRPr="003C5C60">
        <w:rPr>
          <w:rFonts w:ascii="Times New Roman" w:eastAsia="Times New Roman" w:hAnsi="Times New Roman" w:cs="Times New Roman"/>
          <w:kern w:val="2"/>
          <w:sz w:val="24"/>
          <w:szCs w:val="24"/>
          <w:lang w:val="ro-RO" w:eastAsia="ro-RO"/>
        </w:rPr>
        <w:t xml:space="preserve">: </w:t>
      </w:r>
      <w:hyperlink r:id="rId8" w:history="1">
        <w:r w:rsidRPr="003C5C60">
          <w:rPr>
            <w:rFonts w:ascii="Times New Roman" w:eastAsia="Times New Roman" w:hAnsi="Times New Roman" w:cs="Times New Roman"/>
            <w:color w:val="0000FF" w:themeColor="hyperlink"/>
            <w:kern w:val="2"/>
            <w:sz w:val="24"/>
            <w:szCs w:val="24"/>
            <w:u w:val="single"/>
            <w:lang w:val="ro-RO" w:eastAsia="ro-RO"/>
          </w:rPr>
          <w:t>www.</w:t>
        </w:r>
        <w:r w:rsidRPr="003C5C60">
          <w:rPr>
            <w:rFonts w:ascii="Times New Roman" w:eastAsia="Times New Roman" w:hAnsi="Times New Roman" w:cs="Times New Roman"/>
            <w:bCs/>
            <w:color w:val="0000FF" w:themeColor="hyperlink"/>
            <w:kern w:val="2"/>
            <w:sz w:val="24"/>
            <w:szCs w:val="24"/>
            <w:u w:val="single"/>
            <w:lang w:val="ro-RO" w:eastAsia="ro-RO"/>
          </w:rPr>
          <w:t>csmbucuresti.ro</w:t>
        </w:r>
      </w:hyperlink>
    </w:p>
    <w:p w14:paraId="740E8DDE" w14:textId="7720E738" w:rsidR="00DD00D4" w:rsidRPr="003C5C60" w:rsidRDefault="00DD00D4" w:rsidP="00283384">
      <w:pPr>
        <w:spacing w:after="0" w:line="240" w:lineRule="auto"/>
        <w:rPr>
          <w:rFonts w:ascii="Times New Roman" w:eastAsia="Times New Roman" w:hAnsi="Times New Roman" w:cs="Times New Roman"/>
          <w:bCs/>
          <w:kern w:val="2"/>
          <w:sz w:val="24"/>
          <w:szCs w:val="24"/>
          <w:lang w:val="ro-RO" w:eastAsia="ro-RO"/>
        </w:rPr>
      </w:pPr>
      <w:r w:rsidRPr="003C5C60">
        <w:rPr>
          <w:rFonts w:ascii="Times New Roman" w:eastAsia="Times New Roman" w:hAnsi="Times New Roman" w:cs="Times New Roman"/>
          <w:bCs/>
          <w:kern w:val="2"/>
          <w:sz w:val="24"/>
          <w:szCs w:val="24"/>
          <w:lang w:val="ro-RO" w:eastAsia="ro-RO"/>
        </w:rPr>
        <w:t xml:space="preserve">Denumirea serviciilor : </w:t>
      </w:r>
      <w:r w:rsidR="003C5C60" w:rsidRPr="003C5C60">
        <w:rPr>
          <w:rFonts w:ascii="Times New Roman" w:eastAsia="Times New Roman" w:hAnsi="Times New Roman" w:cs="Times New Roman"/>
          <w:bCs/>
          <w:kern w:val="2"/>
          <w:sz w:val="24"/>
          <w:szCs w:val="24"/>
          <w:lang w:val="ro-RO" w:eastAsia="ro-RO"/>
        </w:rPr>
        <w:t xml:space="preserve">79713000-5 </w:t>
      </w:r>
      <w:r w:rsidR="00D52D62" w:rsidRPr="003C5C60">
        <w:rPr>
          <w:rFonts w:ascii="Times New Roman" w:eastAsia="Times New Roman" w:hAnsi="Times New Roman" w:cs="Times New Roman"/>
          <w:bCs/>
          <w:kern w:val="2"/>
          <w:sz w:val="24"/>
          <w:szCs w:val="24"/>
          <w:lang w:val="ro-RO" w:eastAsia="ro-RO"/>
        </w:rPr>
        <w:t xml:space="preserve">-Servicii de </w:t>
      </w:r>
      <w:r w:rsidR="003C5C60">
        <w:rPr>
          <w:rFonts w:ascii="Times New Roman" w:eastAsia="Times New Roman" w:hAnsi="Times New Roman" w:cs="Times New Roman"/>
          <w:bCs/>
          <w:kern w:val="2"/>
          <w:sz w:val="24"/>
          <w:szCs w:val="24"/>
          <w:lang w:val="ro-RO" w:eastAsia="ro-RO"/>
        </w:rPr>
        <w:t>paza</w:t>
      </w:r>
    </w:p>
    <w:p w14:paraId="6D656306" w14:textId="09C06D9C"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finaliza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incheierea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unui</w:t>
      </w:r>
      <w:proofErr w:type="spellEnd"/>
      <w:r w:rsidRP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acord</w:t>
      </w:r>
      <w:proofErr w:type="spellEnd"/>
      <w:r w:rsid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cadru</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si</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va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avea</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posibilitatea</w:t>
      </w:r>
      <w:proofErr w:type="spellEnd"/>
      <w:r w:rsidR="005B0D9B" w:rsidRPr="003C5C60">
        <w:rPr>
          <w:rFonts w:ascii="Times New Roman" w:eastAsia="Calibri" w:hAnsi="Times New Roman" w:cs="Times New Roman"/>
          <w:sz w:val="24"/>
          <w:szCs w:val="24"/>
        </w:rPr>
        <w:t xml:space="preserve"> de </w:t>
      </w:r>
      <w:proofErr w:type="spellStart"/>
      <w:r w:rsidR="005B0D9B" w:rsidRPr="003C5C60">
        <w:rPr>
          <w:rFonts w:ascii="Times New Roman" w:eastAsia="Calibri" w:hAnsi="Times New Roman" w:cs="Times New Roman"/>
          <w:sz w:val="24"/>
          <w:szCs w:val="24"/>
        </w:rPr>
        <w:t>prelungire</w:t>
      </w:r>
      <w:proofErr w:type="spellEnd"/>
      <w:r w:rsidR="005B0D9B" w:rsidRPr="003C5C60">
        <w:rPr>
          <w:rFonts w:ascii="Times New Roman" w:eastAsia="Calibri" w:hAnsi="Times New Roman" w:cs="Times New Roman"/>
          <w:sz w:val="24"/>
          <w:szCs w:val="24"/>
        </w:rPr>
        <w:t>/</w:t>
      </w:r>
      <w:proofErr w:type="spellStart"/>
      <w:r w:rsidR="005B0D9B" w:rsidRPr="003C5C60">
        <w:rPr>
          <w:rFonts w:ascii="Times New Roman" w:eastAsia="Calibri" w:hAnsi="Times New Roman" w:cs="Times New Roman"/>
          <w:sz w:val="24"/>
          <w:szCs w:val="24"/>
        </w:rPr>
        <w:t>suplimentare</w:t>
      </w:r>
      <w:proofErr w:type="spellEnd"/>
      <w:r w:rsidR="005B0D9B" w:rsidRPr="003C5C60">
        <w:rPr>
          <w:rFonts w:ascii="Times New Roman" w:eastAsia="Calibri" w:hAnsi="Times New Roman" w:cs="Times New Roman"/>
          <w:sz w:val="24"/>
          <w:szCs w:val="24"/>
        </w:rPr>
        <w:t xml:space="preserve"> </w:t>
      </w:r>
      <w:proofErr w:type="spellStart"/>
      <w:r w:rsidR="005B0D9B" w:rsidRPr="003C5C60">
        <w:rPr>
          <w:rFonts w:ascii="Times New Roman" w:eastAsia="Calibri" w:hAnsi="Times New Roman" w:cs="Times New Roman"/>
          <w:sz w:val="24"/>
          <w:szCs w:val="24"/>
        </w:rPr>
        <w:t>prin</w:t>
      </w:r>
      <w:proofErr w:type="spellEnd"/>
      <w:r w:rsidR="005B0D9B" w:rsidRPr="003C5C60">
        <w:rPr>
          <w:rFonts w:ascii="Times New Roman" w:eastAsia="Calibri" w:hAnsi="Times New Roman" w:cs="Times New Roman"/>
          <w:sz w:val="24"/>
          <w:szCs w:val="24"/>
        </w:rPr>
        <w:t xml:space="preserve"> act </w:t>
      </w:r>
      <w:proofErr w:type="spellStart"/>
      <w:r w:rsidR="005B0D9B" w:rsidRPr="003C5C60">
        <w:rPr>
          <w:rFonts w:ascii="Times New Roman" w:eastAsia="Calibri" w:hAnsi="Times New Roman" w:cs="Times New Roman"/>
          <w:sz w:val="24"/>
          <w:szCs w:val="24"/>
        </w:rPr>
        <w:t>aditional</w:t>
      </w:r>
      <w:proofErr w:type="spellEnd"/>
      <w:r w:rsidR="00994E8F" w:rsidRPr="003C5C60">
        <w:rPr>
          <w:rFonts w:ascii="Times New Roman" w:eastAsia="Calibri" w:hAnsi="Times New Roman" w:cs="Times New Roman"/>
          <w:sz w:val="24"/>
          <w:szCs w:val="24"/>
        </w:rPr>
        <w:t>.</w:t>
      </w:r>
    </w:p>
    <w:p w14:paraId="6594D43D" w14:textId="624BEBC1" w:rsidR="00DD00D4" w:rsidRPr="003C5C60" w:rsidRDefault="00DD00D4" w:rsidP="00283384">
      <w:pPr>
        <w:numPr>
          <w:ilvl w:val="0"/>
          <w:numId w:val="13"/>
        </w:numPr>
        <w:spacing w:after="0" w:line="240" w:lineRule="auto"/>
        <w:ind w:left="284" w:hanging="284"/>
        <w:contextualSpacing/>
        <w:rPr>
          <w:rFonts w:ascii="Times New Roman" w:eastAsia="Calibri" w:hAnsi="Times New Roman" w:cs="Times New Roman"/>
          <w:sz w:val="24"/>
          <w:szCs w:val="24"/>
        </w:rPr>
      </w:pPr>
      <w:proofErr w:type="spellStart"/>
      <w:r w:rsidRPr="003C5C60">
        <w:rPr>
          <w:rFonts w:ascii="Times New Roman" w:eastAsia="Calibri" w:hAnsi="Times New Roman" w:cs="Times New Roman"/>
          <w:sz w:val="24"/>
          <w:szCs w:val="24"/>
        </w:rPr>
        <w:t>Termenul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limita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depunere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ofertelor</w:t>
      </w:r>
      <w:proofErr w:type="spellEnd"/>
      <w:r w:rsidRPr="003C5C60">
        <w:rPr>
          <w:rFonts w:ascii="Times New Roman" w:eastAsia="Calibri" w:hAnsi="Times New Roman" w:cs="Times New Roman"/>
          <w:sz w:val="24"/>
          <w:szCs w:val="24"/>
        </w:rPr>
        <w:t xml:space="preserve">: </w:t>
      </w:r>
      <w:r w:rsidR="00BD008D">
        <w:rPr>
          <w:rFonts w:ascii="Times New Roman" w:eastAsia="Calibri" w:hAnsi="Times New Roman" w:cs="Times New Roman"/>
          <w:sz w:val="24"/>
          <w:szCs w:val="24"/>
        </w:rPr>
        <w:t>2</w:t>
      </w:r>
      <w:r w:rsidR="00E362F8">
        <w:rPr>
          <w:rFonts w:ascii="Times New Roman" w:eastAsia="Calibri" w:hAnsi="Times New Roman" w:cs="Times New Roman"/>
          <w:sz w:val="24"/>
          <w:szCs w:val="24"/>
        </w:rPr>
        <w:t>8</w:t>
      </w:r>
      <w:r w:rsidR="003C5C60">
        <w:rPr>
          <w:rFonts w:ascii="Times New Roman" w:eastAsia="Calibri" w:hAnsi="Times New Roman" w:cs="Times New Roman"/>
          <w:sz w:val="24"/>
          <w:szCs w:val="24"/>
        </w:rPr>
        <w:t>.08</w:t>
      </w:r>
      <w:r w:rsidR="009C462D" w:rsidRPr="003C5C60">
        <w:rPr>
          <w:rFonts w:ascii="Times New Roman" w:eastAsia="Calibri" w:hAnsi="Times New Roman" w:cs="Times New Roman"/>
          <w:sz w:val="24"/>
          <w:szCs w:val="24"/>
        </w:rPr>
        <w:t>.202</w:t>
      </w:r>
      <w:r w:rsidR="00DA2AFC">
        <w:rPr>
          <w:rFonts w:ascii="Times New Roman" w:eastAsia="Calibri" w:hAnsi="Times New Roman" w:cs="Times New Roman"/>
          <w:sz w:val="24"/>
          <w:szCs w:val="24"/>
        </w:rPr>
        <w:t>3</w:t>
      </w:r>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FD66AC" w:rsidRPr="003C5C60">
        <w:rPr>
          <w:rFonts w:ascii="Times New Roman" w:eastAsia="Calibri" w:hAnsi="Times New Roman" w:cs="Times New Roman"/>
          <w:sz w:val="24"/>
          <w:szCs w:val="24"/>
        </w:rPr>
        <w:t>1</w:t>
      </w:r>
      <w:r w:rsidR="00DA2AFC">
        <w:rPr>
          <w:rFonts w:ascii="Times New Roman" w:eastAsia="Calibri" w:hAnsi="Times New Roman" w:cs="Times New Roman"/>
          <w:sz w:val="24"/>
          <w:szCs w:val="24"/>
        </w:rPr>
        <w:t>1</w:t>
      </w:r>
      <w:r w:rsidR="0038031A" w:rsidRPr="003C5C60">
        <w:rPr>
          <w:rFonts w:ascii="Times New Roman" w:eastAsia="Calibri" w:hAnsi="Times New Roman" w:cs="Times New Roman"/>
          <w:sz w:val="24"/>
          <w:szCs w:val="24"/>
        </w:rPr>
        <w:t>.</w:t>
      </w:r>
      <w:r w:rsidR="00DA2AFC">
        <w:rPr>
          <w:rFonts w:ascii="Times New Roman" w:eastAsia="Calibri" w:hAnsi="Times New Roman" w:cs="Times New Roman"/>
          <w:sz w:val="24"/>
          <w:szCs w:val="24"/>
        </w:rPr>
        <w:t>3</w:t>
      </w:r>
      <w:r w:rsidR="0038031A" w:rsidRPr="003C5C60">
        <w:rPr>
          <w:rFonts w:ascii="Times New Roman" w:eastAsia="Calibri" w:hAnsi="Times New Roman" w:cs="Times New Roman"/>
          <w:sz w:val="24"/>
          <w:szCs w:val="24"/>
        </w:rPr>
        <w:t>0</w:t>
      </w:r>
      <w:r w:rsidR="00994E8F" w:rsidRPr="003C5C60">
        <w:rPr>
          <w:rFonts w:ascii="Times New Roman" w:eastAsia="Calibri" w:hAnsi="Times New Roman" w:cs="Times New Roman"/>
          <w:sz w:val="24"/>
          <w:szCs w:val="24"/>
        </w:rPr>
        <w:t>.</w:t>
      </w:r>
    </w:p>
    <w:p w14:paraId="199F1A21" w14:textId="3BDEB481" w:rsidR="008166DF" w:rsidRPr="003C5C60" w:rsidRDefault="008166DF" w:rsidP="00283384">
      <w:pPr>
        <w:numPr>
          <w:ilvl w:val="0"/>
          <w:numId w:val="13"/>
        </w:numPr>
        <w:tabs>
          <w:tab w:val="left" w:pos="270"/>
          <w:tab w:val="left" w:pos="360"/>
        </w:tabs>
        <w:spacing w:after="0" w:line="240" w:lineRule="auto"/>
        <w:ind w:left="270" w:hanging="27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Data, </w:t>
      </w:r>
      <w:proofErr w:type="spellStart"/>
      <w:r w:rsidRPr="003C5C60">
        <w:rPr>
          <w:rFonts w:ascii="Times New Roman" w:eastAsia="Calibri" w:hAnsi="Times New Roman" w:cs="Times New Roman"/>
          <w:sz w:val="24"/>
          <w:szCs w:val="24"/>
        </w:rPr>
        <w:t>ora</w:t>
      </w:r>
      <w:proofErr w:type="spellEnd"/>
      <w:r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şi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locul</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deschiderii</w:t>
      </w:r>
      <w:proofErr w:type="spellEnd"/>
      <w:r w:rsidR="0064490F" w:rsidRPr="003C5C60">
        <w:rPr>
          <w:rFonts w:ascii="Times New Roman" w:eastAsia="Calibri" w:hAnsi="Times New Roman" w:cs="Times New Roman"/>
          <w:sz w:val="24"/>
          <w:szCs w:val="24"/>
        </w:rPr>
        <w:t xml:space="preserve"> </w:t>
      </w:r>
      <w:proofErr w:type="spellStart"/>
      <w:r w:rsidR="0064490F" w:rsidRPr="003C5C60">
        <w:rPr>
          <w:rFonts w:ascii="Times New Roman" w:eastAsia="Calibri" w:hAnsi="Times New Roman" w:cs="Times New Roman"/>
          <w:sz w:val="24"/>
          <w:szCs w:val="24"/>
        </w:rPr>
        <w:t>ofertei</w:t>
      </w:r>
      <w:proofErr w:type="spellEnd"/>
      <w:r w:rsidR="0064490F" w:rsidRPr="003C5C60">
        <w:rPr>
          <w:rFonts w:ascii="Times New Roman" w:eastAsia="Calibri" w:hAnsi="Times New Roman" w:cs="Times New Roman"/>
          <w:sz w:val="24"/>
          <w:szCs w:val="24"/>
        </w:rPr>
        <w:t xml:space="preserve">: </w:t>
      </w:r>
      <w:r w:rsidR="00BD008D">
        <w:rPr>
          <w:rFonts w:ascii="Times New Roman" w:eastAsia="Calibri" w:hAnsi="Times New Roman" w:cs="Times New Roman"/>
          <w:sz w:val="24"/>
          <w:szCs w:val="24"/>
        </w:rPr>
        <w:t>2</w:t>
      </w:r>
      <w:r w:rsidR="00E362F8">
        <w:rPr>
          <w:rFonts w:ascii="Times New Roman" w:eastAsia="Calibri" w:hAnsi="Times New Roman" w:cs="Times New Roman"/>
          <w:sz w:val="24"/>
          <w:szCs w:val="24"/>
        </w:rPr>
        <w:t>8</w:t>
      </w:r>
      <w:r w:rsidR="00BD008D">
        <w:rPr>
          <w:rFonts w:ascii="Times New Roman" w:eastAsia="Calibri" w:hAnsi="Times New Roman" w:cs="Times New Roman"/>
          <w:sz w:val="24"/>
          <w:szCs w:val="24"/>
        </w:rPr>
        <w:t>.08</w:t>
      </w:r>
      <w:r w:rsidR="00BD008D" w:rsidRPr="003C5C60">
        <w:rPr>
          <w:rFonts w:ascii="Times New Roman" w:eastAsia="Calibri" w:hAnsi="Times New Roman" w:cs="Times New Roman"/>
          <w:sz w:val="24"/>
          <w:szCs w:val="24"/>
        </w:rPr>
        <w:t>.202</w:t>
      </w:r>
      <w:r w:rsidR="00DA2AFC">
        <w:rPr>
          <w:rFonts w:ascii="Times New Roman" w:eastAsia="Calibri" w:hAnsi="Times New Roman" w:cs="Times New Roman"/>
          <w:sz w:val="24"/>
          <w:szCs w:val="24"/>
        </w:rPr>
        <w:t>3</w:t>
      </w:r>
      <w:r w:rsidR="00BD008D">
        <w:rPr>
          <w:rFonts w:ascii="Times New Roman" w:eastAsia="Calibri" w:hAnsi="Times New Roman" w:cs="Times New Roman"/>
          <w:sz w:val="24"/>
          <w:szCs w:val="24"/>
        </w:rPr>
        <w:t xml:space="preserve"> </w:t>
      </w:r>
      <w:proofErr w:type="spellStart"/>
      <w:r w:rsidR="00A74938" w:rsidRPr="003C5C60">
        <w:rPr>
          <w:rFonts w:ascii="Times New Roman" w:eastAsia="Calibri" w:hAnsi="Times New Roman" w:cs="Times New Roman"/>
          <w:sz w:val="24"/>
          <w:szCs w:val="24"/>
        </w:rPr>
        <w:t>i</w:t>
      </w:r>
      <w:r w:rsidR="00D77570" w:rsidRPr="003C5C60">
        <w:rPr>
          <w:rFonts w:ascii="Times New Roman" w:eastAsia="Calibri" w:hAnsi="Times New Roman" w:cs="Times New Roman"/>
          <w:sz w:val="24"/>
          <w:szCs w:val="24"/>
        </w:rPr>
        <w:t>ncepand</w:t>
      </w:r>
      <w:proofErr w:type="spellEnd"/>
      <w:r w:rsidR="00D77570" w:rsidRPr="003C5C60">
        <w:rPr>
          <w:rFonts w:ascii="Times New Roman" w:eastAsia="Calibri" w:hAnsi="Times New Roman" w:cs="Times New Roman"/>
          <w:sz w:val="24"/>
          <w:szCs w:val="24"/>
        </w:rPr>
        <w:t xml:space="preserve"> </w:t>
      </w:r>
      <w:proofErr w:type="spellStart"/>
      <w:r w:rsidR="00D77570" w:rsidRPr="003C5C60">
        <w:rPr>
          <w:rFonts w:ascii="Times New Roman" w:eastAsia="Calibri" w:hAnsi="Times New Roman" w:cs="Times New Roman"/>
          <w:sz w:val="24"/>
          <w:szCs w:val="24"/>
        </w:rPr>
        <w:t>ora</w:t>
      </w:r>
      <w:proofErr w:type="spellEnd"/>
      <w:r w:rsidR="00D77570" w:rsidRPr="003C5C60">
        <w:rPr>
          <w:rFonts w:ascii="Times New Roman" w:eastAsia="Calibri" w:hAnsi="Times New Roman" w:cs="Times New Roman"/>
          <w:sz w:val="24"/>
          <w:szCs w:val="24"/>
        </w:rPr>
        <w:t xml:space="preserve"> </w:t>
      </w:r>
      <w:r w:rsidR="0075572C" w:rsidRPr="003C5C60">
        <w:rPr>
          <w:rFonts w:ascii="Times New Roman" w:eastAsia="Calibri" w:hAnsi="Times New Roman" w:cs="Times New Roman"/>
          <w:sz w:val="24"/>
          <w:szCs w:val="24"/>
        </w:rPr>
        <w:t>1</w:t>
      </w:r>
      <w:r w:rsidR="00DA2AFC">
        <w:rPr>
          <w:rFonts w:ascii="Times New Roman" w:eastAsia="Calibri" w:hAnsi="Times New Roman" w:cs="Times New Roman"/>
          <w:sz w:val="24"/>
          <w:szCs w:val="24"/>
        </w:rPr>
        <w:t>2</w:t>
      </w:r>
      <w:r w:rsidR="0038031A" w:rsidRPr="003C5C60">
        <w:rPr>
          <w:rFonts w:ascii="Times New Roman" w:eastAsia="Calibri" w:hAnsi="Times New Roman" w:cs="Times New Roman"/>
          <w:sz w:val="24"/>
          <w:szCs w:val="24"/>
        </w:rPr>
        <w:t>.00</w:t>
      </w:r>
      <w:r w:rsidR="003C5C60">
        <w:rPr>
          <w:rFonts w:ascii="Times New Roman" w:eastAsia="Calibri" w:hAnsi="Times New Roman" w:cs="Times New Roman"/>
          <w:sz w:val="24"/>
          <w:szCs w:val="24"/>
        </w:rPr>
        <w:t>,</w:t>
      </w:r>
      <w:r w:rsidRPr="003C5C60">
        <w:rPr>
          <w:rFonts w:ascii="Times New Roman" w:eastAsia="Calibri" w:hAnsi="Times New Roman" w:cs="Times New Roman"/>
          <w:sz w:val="24"/>
          <w:szCs w:val="24"/>
        </w:rPr>
        <w:t xml:space="preserve"> la </w:t>
      </w:r>
      <w:proofErr w:type="spellStart"/>
      <w:r w:rsidRPr="003C5C60">
        <w:rPr>
          <w:rFonts w:ascii="Times New Roman" w:eastAsia="Calibri" w:hAnsi="Times New Roman" w:cs="Times New Roman"/>
          <w:sz w:val="24"/>
          <w:szCs w:val="24"/>
        </w:rPr>
        <w:t>sediul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Clubului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Sportiv</w:t>
      </w:r>
      <w:proofErr w:type="spellEnd"/>
      <w:r w:rsidRPr="003C5C60">
        <w:rPr>
          <w:rFonts w:ascii="Times New Roman" w:eastAsia="Calibri" w:hAnsi="Times New Roman" w:cs="Times New Roman"/>
          <w:sz w:val="24"/>
          <w:szCs w:val="24"/>
        </w:rPr>
        <w:t xml:space="preserve"> Municipal Bucuresti din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Vitan nr. 242, et. 1, </w:t>
      </w:r>
      <w:proofErr w:type="spellStart"/>
      <w:r w:rsidRPr="003C5C60">
        <w:rPr>
          <w:rFonts w:ascii="Times New Roman" w:eastAsia="Calibri" w:hAnsi="Times New Roman" w:cs="Times New Roman"/>
          <w:sz w:val="24"/>
          <w:szCs w:val="24"/>
        </w:rPr>
        <w:t>sectorul</w:t>
      </w:r>
      <w:proofErr w:type="spellEnd"/>
      <w:r w:rsidRPr="003C5C60">
        <w:rPr>
          <w:rFonts w:ascii="Times New Roman" w:eastAsia="Calibri" w:hAnsi="Times New Roman" w:cs="Times New Roman"/>
          <w:sz w:val="24"/>
          <w:szCs w:val="24"/>
        </w:rPr>
        <w:t xml:space="preserve"> 3, Bucuresti, Romania</w:t>
      </w:r>
    </w:p>
    <w:p w14:paraId="07BA2208" w14:textId="1D982693"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
          <w:iCs/>
          <w:sz w:val="24"/>
          <w:szCs w:val="24"/>
        </w:rPr>
      </w:pPr>
      <w:proofErr w:type="spellStart"/>
      <w:r w:rsidRPr="003C5C60">
        <w:rPr>
          <w:rFonts w:ascii="Times New Roman" w:eastAsia="Calibri" w:hAnsi="Times New Roman" w:cs="Times New Roman"/>
          <w:sz w:val="24"/>
          <w:szCs w:val="24"/>
        </w:rPr>
        <w:t>Adresa</w:t>
      </w:r>
      <w:proofErr w:type="spellEnd"/>
      <w:r w:rsidRPr="003C5C60">
        <w:rPr>
          <w:rFonts w:ascii="Times New Roman" w:eastAsia="Calibri" w:hAnsi="Times New Roman" w:cs="Times New Roman"/>
          <w:sz w:val="24"/>
          <w:szCs w:val="24"/>
        </w:rPr>
        <w:t xml:space="preserve"> la care se transmit </w:t>
      </w:r>
      <w:proofErr w:type="spellStart"/>
      <w:r w:rsidRPr="003C5C60">
        <w:rPr>
          <w:rFonts w:ascii="Times New Roman" w:eastAsia="Calibri" w:hAnsi="Times New Roman" w:cs="Times New Roman"/>
          <w:sz w:val="24"/>
          <w:szCs w:val="24"/>
        </w:rPr>
        <w:t>ofertele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Calea</w:t>
      </w:r>
      <w:proofErr w:type="spellEnd"/>
      <w:r w:rsidRPr="003C5C60">
        <w:rPr>
          <w:rFonts w:ascii="Times New Roman" w:eastAsia="Calibri" w:hAnsi="Times New Roman" w:cs="Times New Roman"/>
          <w:sz w:val="24"/>
          <w:szCs w:val="24"/>
        </w:rPr>
        <w:t xml:space="preserve"> Vitan nr. 242</w:t>
      </w:r>
      <w:r w:rsidR="00397B9F" w:rsidRPr="003C5C60">
        <w:rPr>
          <w:rFonts w:ascii="Times New Roman" w:eastAsia="Calibri" w:hAnsi="Times New Roman" w:cs="Times New Roman"/>
          <w:sz w:val="24"/>
          <w:szCs w:val="24"/>
        </w:rPr>
        <w:t xml:space="preserve">, et. 1, </w:t>
      </w:r>
      <w:proofErr w:type="spellStart"/>
      <w:r w:rsidR="00397B9F" w:rsidRPr="003C5C60">
        <w:rPr>
          <w:rFonts w:ascii="Times New Roman" w:eastAsia="Calibri" w:hAnsi="Times New Roman" w:cs="Times New Roman"/>
          <w:sz w:val="24"/>
          <w:szCs w:val="24"/>
        </w:rPr>
        <w:t>sectorul</w:t>
      </w:r>
      <w:proofErr w:type="spellEnd"/>
      <w:r w:rsidR="00397B9F" w:rsidRPr="003C5C60">
        <w:rPr>
          <w:rFonts w:ascii="Times New Roman" w:eastAsia="Calibri" w:hAnsi="Times New Roman" w:cs="Times New Roman"/>
          <w:sz w:val="24"/>
          <w:szCs w:val="24"/>
        </w:rPr>
        <w:t xml:space="preserve"> 3, </w:t>
      </w:r>
      <w:r w:rsidR="009C462D" w:rsidRPr="003C5C60">
        <w:rPr>
          <w:rFonts w:ascii="Times New Roman" w:eastAsia="Calibri" w:hAnsi="Times New Roman" w:cs="Times New Roman"/>
          <w:sz w:val="24"/>
          <w:szCs w:val="24"/>
        </w:rPr>
        <w:t xml:space="preserve">in </w:t>
      </w:r>
      <w:proofErr w:type="spellStart"/>
      <w:proofErr w:type="gramStart"/>
      <w:r w:rsidR="009C462D" w:rsidRPr="003C5C60">
        <w:rPr>
          <w:rFonts w:ascii="Times New Roman" w:eastAsia="Calibri" w:hAnsi="Times New Roman" w:cs="Times New Roman"/>
          <w:sz w:val="24"/>
          <w:szCs w:val="24"/>
        </w:rPr>
        <w:t>plic</w:t>
      </w:r>
      <w:proofErr w:type="spellEnd"/>
      <w:r w:rsidR="009C462D" w:rsidRPr="003C5C60">
        <w:rPr>
          <w:rFonts w:ascii="Times New Roman" w:eastAsia="Calibri" w:hAnsi="Times New Roman" w:cs="Times New Roman"/>
          <w:sz w:val="24"/>
          <w:szCs w:val="24"/>
        </w:rPr>
        <w:t xml:space="preserve"> </w:t>
      </w:r>
      <w:r w:rsidR="00397B9F" w:rsidRPr="003C5C60">
        <w:rPr>
          <w:rFonts w:ascii="Times New Roman" w:eastAsia="Calibri" w:hAnsi="Times New Roman" w:cs="Times New Roman"/>
          <w:sz w:val="24"/>
          <w:szCs w:val="24"/>
        </w:rPr>
        <w:t xml:space="preserve"> </w:t>
      </w:r>
      <w:r w:rsidRPr="003C5C60">
        <w:rPr>
          <w:rFonts w:ascii="Times New Roman" w:eastAsia="Calibri" w:hAnsi="Times New Roman" w:cs="Times New Roman"/>
          <w:sz w:val="24"/>
          <w:szCs w:val="24"/>
        </w:rPr>
        <w:t>-</w:t>
      </w:r>
      <w:proofErr w:type="gramEnd"/>
      <w:r w:rsidRPr="003C5C60">
        <w:rPr>
          <w:rFonts w:ascii="Times New Roman" w:eastAsia="Calibri" w:hAnsi="Times New Roman" w:cs="Times New Roman"/>
          <w:sz w:val="24"/>
          <w:szCs w:val="24"/>
        </w:rPr>
        <w:t xml:space="preserve"> </w:t>
      </w:r>
      <w:r w:rsidR="00FD4F6B" w:rsidRPr="003C5C60">
        <w:rPr>
          <w:rFonts w:ascii="Times New Roman" w:eastAsia="Calibri" w:hAnsi="Times New Roman" w:cs="Times New Roman"/>
          <w:sz w:val="24"/>
          <w:szCs w:val="24"/>
        </w:rPr>
        <w:t>c</w:t>
      </w:r>
      <w:r w:rsidRPr="003C5C60">
        <w:rPr>
          <w:rFonts w:ascii="Times New Roman" w:eastAsia="Times New Roman" w:hAnsi="Times New Roman" w:cs="Times New Roman"/>
          <w:i/>
          <w:iCs/>
          <w:sz w:val="24"/>
          <w:szCs w:val="24"/>
        </w:rPr>
        <w:t xml:space="preserve">u </w:t>
      </w:r>
      <w:proofErr w:type="spellStart"/>
      <w:r w:rsidRPr="003C5C60">
        <w:rPr>
          <w:rFonts w:ascii="Times New Roman" w:eastAsia="Times New Roman" w:hAnsi="Times New Roman" w:cs="Times New Roman"/>
          <w:i/>
          <w:iCs/>
          <w:sz w:val="24"/>
          <w:szCs w:val="24"/>
        </w:rPr>
        <w:t>toate</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documentele</w:t>
      </w:r>
      <w:proofErr w:type="spellEnd"/>
      <w:r w:rsidRPr="003C5C60">
        <w:rPr>
          <w:rFonts w:ascii="Times New Roman" w:eastAsia="Times New Roman" w:hAnsi="Times New Roman" w:cs="Times New Roman"/>
          <w:i/>
          <w:iCs/>
          <w:sz w:val="24"/>
          <w:szCs w:val="24"/>
        </w:rPr>
        <w:t xml:space="preserve"> de la </w:t>
      </w:r>
      <w:proofErr w:type="spellStart"/>
      <w:r w:rsidRPr="003C5C60">
        <w:rPr>
          <w:rFonts w:ascii="Times New Roman" w:eastAsia="Times New Roman" w:hAnsi="Times New Roman" w:cs="Times New Roman"/>
          <w:i/>
          <w:iCs/>
          <w:sz w:val="24"/>
          <w:szCs w:val="24"/>
        </w:rPr>
        <w:t>punctul</w:t>
      </w:r>
      <w:proofErr w:type="spellEnd"/>
      <w:r w:rsidRPr="003C5C60">
        <w:rPr>
          <w:rFonts w:ascii="Times New Roman" w:eastAsia="Times New Roman" w:hAnsi="Times New Roman" w:cs="Times New Roman"/>
          <w:i/>
          <w:iCs/>
          <w:sz w:val="24"/>
          <w:szCs w:val="24"/>
        </w:rPr>
        <w:t xml:space="preserve"> 1</w:t>
      </w:r>
      <w:r w:rsidR="00642B04" w:rsidRPr="003C5C60">
        <w:rPr>
          <w:rFonts w:ascii="Times New Roman" w:eastAsia="Times New Roman" w:hAnsi="Times New Roman" w:cs="Times New Roman"/>
          <w:i/>
          <w:iCs/>
          <w:sz w:val="24"/>
          <w:szCs w:val="24"/>
        </w:rPr>
        <w:t>3</w:t>
      </w:r>
      <w:r w:rsidR="00D77570" w:rsidRPr="003C5C60">
        <w:rPr>
          <w:rFonts w:ascii="Times New Roman" w:eastAsia="Times New Roman" w:hAnsi="Times New Roman" w:cs="Times New Roman"/>
          <w:i/>
          <w:iCs/>
          <w:sz w:val="24"/>
          <w:szCs w:val="24"/>
        </w:rPr>
        <w:t xml:space="preserve"> </w:t>
      </w:r>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semnate</w:t>
      </w:r>
      <w:proofErr w:type="spellEnd"/>
      <w:r w:rsidR="006E3F19" w:rsidRPr="003C5C60">
        <w:rPr>
          <w:rFonts w:ascii="Times New Roman" w:eastAsia="Times New Roman" w:hAnsi="Times New Roman" w:cs="Times New Roman"/>
          <w:i/>
          <w:iCs/>
          <w:sz w:val="24"/>
          <w:szCs w:val="24"/>
        </w:rPr>
        <w:t xml:space="preserve"> </w:t>
      </w:r>
      <w:proofErr w:type="spellStart"/>
      <w:r w:rsidR="006E3F19" w:rsidRPr="003C5C60">
        <w:rPr>
          <w:rFonts w:ascii="Times New Roman" w:eastAsia="Times New Roman" w:hAnsi="Times New Roman" w:cs="Times New Roman"/>
          <w:i/>
          <w:iCs/>
          <w:sz w:val="24"/>
          <w:szCs w:val="24"/>
        </w:rPr>
        <w:t>si</w:t>
      </w:r>
      <w:proofErr w:type="spellEnd"/>
      <w:r w:rsidR="00FD4F6B"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stampilate</w:t>
      </w:r>
      <w:proofErr w:type="spellEnd"/>
      <w:r w:rsidRPr="003C5C60">
        <w:rPr>
          <w:rFonts w:ascii="Times New Roman" w:eastAsia="Times New Roman" w:hAnsi="Times New Roman" w:cs="Times New Roman"/>
          <w:i/>
          <w:iCs/>
          <w:sz w:val="24"/>
          <w:szCs w:val="24"/>
        </w:rPr>
        <w:t xml:space="preserve"> de </w:t>
      </w:r>
      <w:proofErr w:type="spellStart"/>
      <w:r w:rsidRPr="003C5C60">
        <w:rPr>
          <w:rFonts w:ascii="Times New Roman" w:eastAsia="Times New Roman" w:hAnsi="Times New Roman" w:cs="Times New Roman"/>
          <w:i/>
          <w:iCs/>
          <w:sz w:val="24"/>
          <w:szCs w:val="24"/>
        </w:rPr>
        <w:t>conducatorul</w:t>
      </w:r>
      <w:proofErr w:type="spellEnd"/>
      <w:r w:rsidRPr="003C5C60">
        <w:rPr>
          <w:rFonts w:ascii="Times New Roman" w:eastAsia="Times New Roman" w:hAnsi="Times New Roman" w:cs="Times New Roman"/>
          <w:i/>
          <w:iCs/>
          <w:sz w:val="24"/>
          <w:szCs w:val="24"/>
        </w:rPr>
        <w:t xml:space="preserve"> </w:t>
      </w:r>
      <w:proofErr w:type="spellStart"/>
      <w:r w:rsidRPr="003C5C60">
        <w:rPr>
          <w:rFonts w:ascii="Times New Roman" w:eastAsia="Times New Roman" w:hAnsi="Times New Roman" w:cs="Times New Roman"/>
          <w:i/>
          <w:iCs/>
          <w:sz w:val="24"/>
          <w:szCs w:val="24"/>
        </w:rPr>
        <w:t>institutiei</w:t>
      </w:r>
      <w:proofErr w:type="spellEnd"/>
      <w:r w:rsidRPr="003C5C60">
        <w:rPr>
          <w:rFonts w:ascii="Times New Roman" w:eastAsia="Times New Roman" w:hAnsi="Times New Roman" w:cs="Times New Roman"/>
          <w:i/>
          <w:iCs/>
          <w:sz w:val="24"/>
          <w:szCs w:val="24"/>
        </w:rPr>
        <w:t xml:space="preserve"> ,</w:t>
      </w:r>
    </w:p>
    <w:p w14:paraId="0AB84FAC"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Limba in care </w:t>
      </w:r>
      <w:proofErr w:type="spellStart"/>
      <w:r w:rsidRPr="003C5C60">
        <w:rPr>
          <w:rFonts w:ascii="Times New Roman" w:eastAsia="Calibri" w:hAnsi="Times New Roman" w:cs="Times New Roman"/>
          <w:sz w:val="24"/>
          <w:szCs w:val="24"/>
        </w:rPr>
        <w:t>trebuie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w:t>
      </w:r>
      <w:r w:rsidR="006E3DCB" w:rsidRPr="003C5C60">
        <w:rPr>
          <w:rFonts w:ascii="Times New Roman" w:eastAsia="Calibri" w:hAnsi="Times New Roman" w:cs="Times New Roman"/>
          <w:sz w:val="24"/>
          <w:szCs w:val="24"/>
        </w:rPr>
        <w:t>edactate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ofertele</w:t>
      </w:r>
      <w:proofErr w:type="spellEnd"/>
      <w:r w:rsidR="006E3DCB" w:rsidRPr="003C5C60">
        <w:rPr>
          <w:rFonts w:ascii="Times New Roman" w:eastAsia="Calibri" w:hAnsi="Times New Roman" w:cs="Times New Roman"/>
          <w:sz w:val="24"/>
          <w:szCs w:val="24"/>
        </w:rPr>
        <w:t xml:space="preserve">: </w:t>
      </w:r>
      <w:proofErr w:type="spellStart"/>
      <w:r w:rsidR="006E3DCB" w:rsidRPr="003C5C60">
        <w:rPr>
          <w:rFonts w:ascii="Times New Roman" w:eastAsia="Calibri" w:hAnsi="Times New Roman" w:cs="Times New Roman"/>
          <w:sz w:val="24"/>
          <w:szCs w:val="24"/>
        </w:rPr>
        <w:t>limba</w:t>
      </w:r>
      <w:proofErr w:type="spellEnd"/>
      <w:r w:rsidR="006E3DCB" w:rsidRPr="003C5C60">
        <w:rPr>
          <w:rFonts w:ascii="Times New Roman" w:eastAsia="Calibri" w:hAnsi="Times New Roman" w:cs="Times New Roman"/>
          <w:sz w:val="24"/>
          <w:szCs w:val="24"/>
        </w:rPr>
        <w:t xml:space="preserve"> </w:t>
      </w:r>
      <w:proofErr w:type="spellStart"/>
      <w:proofErr w:type="gramStart"/>
      <w:r w:rsidR="006E3DCB" w:rsidRPr="003C5C60">
        <w:rPr>
          <w:rFonts w:ascii="Times New Roman" w:eastAsia="Calibri" w:hAnsi="Times New Roman" w:cs="Times New Roman"/>
          <w:sz w:val="24"/>
          <w:szCs w:val="24"/>
        </w:rPr>
        <w:t>romana</w:t>
      </w:r>
      <w:proofErr w:type="spellEnd"/>
      <w:r w:rsidR="006E3DCB" w:rsidRPr="003C5C60">
        <w:rPr>
          <w:rFonts w:ascii="Times New Roman" w:eastAsia="Calibri" w:hAnsi="Times New Roman" w:cs="Times New Roman"/>
          <w:sz w:val="24"/>
          <w:szCs w:val="24"/>
        </w:rPr>
        <w:t xml:space="preserve"> ;</w:t>
      </w:r>
      <w:proofErr w:type="gramEnd"/>
    </w:p>
    <w:p w14:paraId="5BD526E4" w14:textId="77777777" w:rsidR="008166DF" w:rsidRPr="003C5C60" w:rsidRDefault="008166DF"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r w:rsidRPr="003C5C60">
        <w:rPr>
          <w:rFonts w:ascii="Times New Roman" w:eastAsia="Times New Roman" w:hAnsi="Times New Roman" w:cs="Times New Roman"/>
          <w:iCs/>
          <w:sz w:val="24"/>
          <w:szCs w:val="24"/>
        </w:rPr>
        <w:t xml:space="preserve">Sursa de </w:t>
      </w:r>
      <w:proofErr w:type="spellStart"/>
      <w:r w:rsidRPr="003C5C60">
        <w:rPr>
          <w:rFonts w:ascii="Times New Roman" w:eastAsia="Times New Roman" w:hAnsi="Times New Roman" w:cs="Times New Roman"/>
          <w:iCs/>
          <w:sz w:val="24"/>
          <w:szCs w:val="24"/>
        </w:rPr>
        <w:t>finanţare</w:t>
      </w:r>
      <w:proofErr w:type="spellEnd"/>
      <w:r w:rsidRPr="003C5C60">
        <w:rPr>
          <w:rFonts w:ascii="Times New Roman" w:eastAsia="Times New Roman" w:hAnsi="Times New Roman" w:cs="Times New Roman"/>
          <w:iCs/>
          <w:sz w:val="24"/>
          <w:szCs w:val="24"/>
        </w:rPr>
        <w:t xml:space="preserve"> a </w:t>
      </w:r>
      <w:proofErr w:type="spellStart"/>
      <w:r w:rsidRPr="003C5C60">
        <w:rPr>
          <w:rFonts w:ascii="Times New Roman" w:eastAsia="Times New Roman" w:hAnsi="Times New Roman" w:cs="Times New Roman"/>
          <w:iCs/>
          <w:sz w:val="24"/>
          <w:szCs w:val="24"/>
        </w:rPr>
        <w:t>contractului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bugetul</w:t>
      </w:r>
      <w:proofErr w:type="spellEnd"/>
      <w:r w:rsidRPr="003C5C60">
        <w:rPr>
          <w:rFonts w:ascii="Times New Roman" w:eastAsia="Times New Roman" w:hAnsi="Times New Roman" w:cs="Times New Roman"/>
          <w:iCs/>
          <w:sz w:val="24"/>
          <w:szCs w:val="24"/>
        </w:rPr>
        <w:t xml:space="preserve"> </w:t>
      </w:r>
      <w:proofErr w:type="gramStart"/>
      <w:r w:rsidRPr="003C5C60">
        <w:rPr>
          <w:rFonts w:ascii="Times New Roman" w:eastAsia="Times New Roman" w:hAnsi="Times New Roman" w:cs="Times New Roman"/>
          <w:iCs/>
          <w:sz w:val="24"/>
          <w:szCs w:val="24"/>
        </w:rPr>
        <w:t>local</w:t>
      </w:r>
      <w:r w:rsidR="006E3DCB" w:rsidRPr="003C5C60">
        <w:rPr>
          <w:rFonts w:ascii="Times New Roman" w:eastAsia="Times New Roman" w:hAnsi="Times New Roman" w:cs="Times New Roman"/>
          <w:iCs/>
          <w:sz w:val="24"/>
          <w:szCs w:val="24"/>
        </w:rPr>
        <w:t xml:space="preserve"> ;</w:t>
      </w:r>
      <w:proofErr w:type="gramEnd"/>
    </w:p>
    <w:p w14:paraId="1B41D584" w14:textId="49529E18" w:rsidR="00DD00D4" w:rsidRPr="003C5C60" w:rsidRDefault="00DD00D4" w:rsidP="00283384">
      <w:pPr>
        <w:numPr>
          <w:ilvl w:val="0"/>
          <w:numId w:val="13"/>
        </w:numPr>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Justificarea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achizitiei</w:t>
      </w:r>
      <w:proofErr w:type="spellEnd"/>
      <w:r w:rsidRPr="003C5C60">
        <w:rPr>
          <w:rFonts w:ascii="Times New Roman" w:eastAsia="Calibri" w:hAnsi="Times New Roman" w:cs="Times New Roman"/>
          <w:sz w:val="24"/>
          <w:szCs w:val="24"/>
        </w:rPr>
        <w:t xml:space="preserve"> – conform </w:t>
      </w:r>
      <w:proofErr w:type="spellStart"/>
      <w:r w:rsidRPr="003C5C60">
        <w:rPr>
          <w:rFonts w:ascii="Times New Roman" w:eastAsia="Calibri" w:hAnsi="Times New Roman" w:cs="Times New Roman"/>
          <w:sz w:val="24"/>
          <w:szCs w:val="24"/>
        </w:rPr>
        <w:t>referat</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necesitate</w:t>
      </w:r>
      <w:proofErr w:type="spellEnd"/>
      <w:r w:rsidRPr="003C5C60">
        <w:rPr>
          <w:rFonts w:ascii="Times New Roman" w:eastAsia="Calibri" w:hAnsi="Times New Roman" w:cs="Times New Roman"/>
          <w:sz w:val="24"/>
          <w:szCs w:val="24"/>
        </w:rPr>
        <w:t xml:space="preserve"> </w:t>
      </w:r>
      <w:proofErr w:type="spellStart"/>
      <w:r w:rsidR="00661EEC" w:rsidRPr="003C5C60">
        <w:rPr>
          <w:rFonts w:ascii="Times New Roman" w:eastAsia="Calibri" w:hAnsi="Times New Roman" w:cs="Times New Roman"/>
          <w:sz w:val="24"/>
          <w:szCs w:val="24"/>
        </w:rPr>
        <w:t>intocmit</w:t>
      </w:r>
      <w:proofErr w:type="spellEnd"/>
      <w:r w:rsidR="00661EEC" w:rsidRPr="003C5C60">
        <w:rPr>
          <w:rFonts w:ascii="Times New Roman" w:eastAsia="Calibri" w:hAnsi="Times New Roman" w:cs="Times New Roman"/>
          <w:sz w:val="24"/>
          <w:szCs w:val="24"/>
        </w:rPr>
        <w:t xml:space="preserve"> de </w:t>
      </w:r>
      <w:proofErr w:type="spellStart"/>
      <w:r w:rsidR="00661EEC" w:rsidRPr="003C5C60">
        <w:rPr>
          <w:rFonts w:ascii="Times New Roman" w:eastAsia="Calibri" w:hAnsi="Times New Roman" w:cs="Times New Roman"/>
          <w:sz w:val="24"/>
          <w:szCs w:val="24"/>
        </w:rPr>
        <w:t>compartimentul</w:t>
      </w:r>
      <w:proofErr w:type="spellEnd"/>
      <w:r w:rsidR="00661EEC" w:rsidRPr="003C5C60">
        <w:rPr>
          <w:rFonts w:ascii="Times New Roman" w:eastAsia="Calibri" w:hAnsi="Times New Roman" w:cs="Times New Roman"/>
          <w:sz w:val="24"/>
          <w:szCs w:val="24"/>
        </w:rPr>
        <w:t xml:space="preserve"> </w:t>
      </w:r>
      <w:proofErr w:type="spellStart"/>
      <w:r w:rsidR="003C5C60">
        <w:rPr>
          <w:rFonts w:ascii="Times New Roman" w:eastAsia="Calibri" w:hAnsi="Times New Roman" w:cs="Times New Roman"/>
          <w:sz w:val="24"/>
          <w:szCs w:val="24"/>
        </w:rPr>
        <w:t>Handbal</w:t>
      </w:r>
      <w:proofErr w:type="spellEnd"/>
      <w:r w:rsidR="00DA2AFC">
        <w:rPr>
          <w:rFonts w:ascii="Times New Roman" w:eastAsia="Calibri" w:hAnsi="Times New Roman" w:cs="Times New Roman"/>
          <w:sz w:val="24"/>
          <w:szCs w:val="24"/>
        </w:rPr>
        <w:t xml:space="preserve"> </w:t>
      </w:r>
      <w:proofErr w:type="spellStart"/>
      <w:r w:rsidR="00DA2AFC">
        <w:rPr>
          <w:rFonts w:ascii="Times New Roman" w:eastAsia="Calibri" w:hAnsi="Times New Roman" w:cs="Times New Roman"/>
          <w:sz w:val="24"/>
          <w:szCs w:val="24"/>
        </w:rPr>
        <w:t>si</w:t>
      </w:r>
      <w:proofErr w:type="spellEnd"/>
      <w:r w:rsidR="00DA2AFC">
        <w:rPr>
          <w:rFonts w:ascii="Times New Roman" w:eastAsia="Calibri" w:hAnsi="Times New Roman" w:cs="Times New Roman"/>
          <w:sz w:val="24"/>
          <w:szCs w:val="24"/>
        </w:rPr>
        <w:t xml:space="preserve"> </w:t>
      </w:r>
      <w:proofErr w:type="spellStart"/>
      <w:r w:rsidR="00DA2AFC">
        <w:rPr>
          <w:rFonts w:ascii="Times New Roman" w:eastAsia="Calibri" w:hAnsi="Times New Roman" w:cs="Times New Roman"/>
          <w:sz w:val="24"/>
          <w:szCs w:val="24"/>
        </w:rPr>
        <w:t>Compartimentul</w:t>
      </w:r>
      <w:proofErr w:type="spellEnd"/>
      <w:r w:rsidR="00DA2AFC">
        <w:rPr>
          <w:rFonts w:ascii="Times New Roman" w:eastAsia="Calibri" w:hAnsi="Times New Roman" w:cs="Times New Roman"/>
          <w:sz w:val="24"/>
          <w:szCs w:val="24"/>
        </w:rPr>
        <w:t xml:space="preserve"> </w:t>
      </w:r>
      <w:proofErr w:type="spellStart"/>
      <w:r w:rsidR="00DA2AFC">
        <w:rPr>
          <w:rFonts w:ascii="Times New Roman" w:eastAsia="Calibri" w:hAnsi="Times New Roman" w:cs="Times New Roman"/>
          <w:sz w:val="24"/>
          <w:szCs w:val="24"/>
        </w:rPr>
        <w:t>Volei</w:t>
      </w:r>
      <w:proofErr w:type="spellEnd"/>
      <w:r w:rsidR="00994E8F" w:rsidRPr="003C5C60">
        <w:rPr>
          <w:rFonts w:ascii="Times New Roman" w:eastAsia="Calibri" w:hAnsi="Times New Roman" w:cs="Times New Roman"/>
          <w:sz w:val="24"/>
          <w:szCs w:val="24"/>
        </w:rPr>
        <w:t xml:space="preserve"> </w:t>
      </w:r>
      <w:proofErr w:type="spellStart"/>
      <w:r w:rsidR="00FB192C">
        <w:rPr>
          <w:rFonts w:ascii="Times New Roman" w:eastAsia="Calibri" w:hAnsi="Times New Roman" w:cs="Times New Roman"/>
          <w:sz w:val="24"/>
          <w:szCs w:val="24"/>
        </w:rPr>
        <w:t>si</w:t>
      </w:r>
      <w:proofErr w:type="spellEnd"/>
      <w:r w:rsidR="00FB192C">
        <w:rPr>
          <w:rFonts w:ascii="Times New Roman" w:eastAsia="Calibri" w:hAnsi="Times New Roman" w:cs="Times New Roman"/>
          <w:sz w:val="24"/>
          <w:szCs w:val="24"/>
        </w:rPr>
        <w:t xml:space="preserve"> </w:t>
      </w:r>
      <w:proofErr w:type="spellStart"/>
      <w:r w:rsidR="00FB192C">
        <w:rPr>
          <w:rFonts w:ascii="Times New Roman" w:eastAsia="Calibri" w:hAnsi="Times New Roman" w:cs="Times New Roman"/>
          <w:sz w:val="24"/>
          <w:szCs w:val="24"/>
        </w:rPr>
        <w:t>strategie</w:t>
      </w:r>
      <w:proofErr w:type="spellEnd"/>
      <w:r w:rsidR="00FB192C">
        <w:rPr>
          <w:rFonts w:ascii="Times New Roman" w:eastAsia="Calibri" w:hAnsi="Times New Roman" w:cs="Times New Roman"/>
          <w:sz w:val="24"/>
          <w:szCs w:val="24"/>
        </w:rPr>
        <w:t xml:space="preserve"> de </w:t>
      </w:r>
      <w:proofErr w:type="spellStart"/>
      <w:proofErr w:type="gramStart"/>
      <w:r w:rsidR="00FB192C">
        <w:rPr>
          <w:rFonts w:ascii="Times New Roman" w:eastAsia="Calibri" w:hAnsi="Times New Roman" w:cs="Times New Roman"/>
          <w:sz w:val="24"/>
          <w:szCs w:val="24"/>
        </w:rPr>
        <w:t>Contractare</w:t>
      </w:r>
      <w:proofErr w:type="spellEnd"/>
      <w:r w:rsidR="006E3DCB" w:rsidRPr="003C5C60">
        <w:rPr>
          <w:rFonts w:ascii="Times New Roman" w:eastAsia="Calibri" w:hAnsi="Times New Roman" w:cs="Times New Roman"/>
          <w:sz w:val="24"/>
          <w:szCs w:val="24"/>
        </w:rPr>
        <w:t>;</w:t>
      </w:r>
      <w:proofErr w:type="gramEnd"/>
    </w:p>
    <w:p w14:paraId="47A8F6E1" w14:textId="680261DE"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Perioada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valabilitate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ofertei</w:t>
      </w:r>
      <w:proofErr w:type="spellEnd"/>
      <w:r w:rsidRPr="003C5C60">
        <w:rPr>
          <w:rFonts w:ascii="Times New Roman" w:eastAsia="Calibri" w:hAnsi="Times New Roman" w:cs="Times New Roman"/>
          <w:sz w:val="24"/>
          <w:szCs w:val="24"/>
        </w:rPr>
        <w:t xml:space="preserve">: 30 de </w:t>
      </w:r>
      <w:proofErr w:type="spellStart"/>
      <w:r w:rsidRPr="003C5C60">
        <w:rPr>
          <w:rFonts w:ascii="Times New Roman" w:eastAsia="Calibri" w:hAnsi="Times New Roman" w:cs="Times New Roman"/>
          <w:sz w:val="24"/>
          <w:szCs w:val="24"/>
        </w:rPr>
        <w:t>zile</w:t>
      </w:r>
      <w:proofErr w:type="spellEnd"/>
      <w:r w:rsidRPr="003C5C60">
        <w:rPr>
          <w:rFonts w:ascii="Times New Roman" w:eastAsia="Calibri" w:hAnsi="Times New Roman" w:cs="Times New Roman"/>
          <w:sz w:val="24"/>
          <w:szCs w:val="24"/>
        </w:rPr>
        <w:t>;</w:t>
      </w:r>
    </w:p>
    <w:p w14:paraId="3813EBFB" w14:textId="77777777" w:rsidR="00DD00D4" w:rsidRPr="003C5C60" w:rsidRDefault="00DD00D4" w:rsidP="00283384">
      <w:pPr>
        <w:numPr>
          <w:ilvl w:val="0"/>
          <w:numId w:val="13"/>
        </w:numPr>
        <w:spacing w:after="0" w:line="240" w:lineRule="auto"/>
        <w:ind w:left="284" w:hanging="284"/>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Criteriul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mai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scazut</w:t>
      </w:r>
      <w:proofErr w:type="spellEnd"/>
      <w:r w:rsidRPr="003C5C60">
        <w:rPr>
          <w:rFonts w:ascii="Times New Roman" w:eastAsia="Calibri" w:hAnsi="Times New Roman" w:cs="Times New Roman"/>
          <w:sz w:val="24"/>
          <w:szCs w:val="24"/>
        </w:rPr>
        <w:t xml:space="preserve">/contract, in </w:t>
      </w:r>
      <w:proofErr w:type="spellStart"/>
      <w:r w:rsidRPr="003C5C60">
        <w:rPr>
          <w:rFonts w:ascii="Times New Roman" w:eastAsia="Calibri" w:hAnsi="Times New Roman" w:cs="Times New Roman"/>
          <w:sz w:val="24"/>
          <w:szCs w:val="24"/>
        </w:rPr>
        <w:t>conditiile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respectarii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cerintelor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minime</w:t>
      </w:r>
      <w:proofErr w:type="spellEnd"/>
      <w:r w:rsidRPr="003C5C60">
        <w:rPr>
          <w:rFonts w:ascii="Times New Roman" w:eastAsia="Calibri" w:hAnsi="Times New Roman" w:cs="Times New Roman"/>
          <w:sz w:val="24"/>
          <w:szCs w:val="24"/>
        </w:rPr>
        <w:t xml:space="preserve"> din </w:t>
      </w:r>
      <w:proofErr w:type="spellStart"/>
      <w:r w:rsidRPr="003C5C60">
        <w:rPr>
          <w:rFonts w:ascii="Times New Roman" w:eastAsia="Calibri" w:hAnsi="Times New Roman" w:cs="Times New Roman"/>
          <w:sz w:val="24"/>
          <w:szCs w:val="24"/>
        </w:rPr>
        <w:t>caietul</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sarcini</w:t>
      </w:r>
      <w:proofErr w:type="spellEnd"/>
      <w:r w:rsidRPr="003C5C60">
        <w:rPr>
          <w:rFonts w:ascii="Times New Roman" w:eastAsia="Calibri" w:hAnsi="Times New Roman" w:cs="Times New Roman"/>
          <w:sz w:val="24"/>
          <w:szCs w:val="24"/>
        </w:rPr>
        <w:t>.</w:t>
      </w:r>
    </w:p>
    <w:p w14:paraId="6F50D8A4" w14:textId="2973F9E6" w:rsidR="008166DF" w:rsidRPr="003C5C60" w:rsidRDefault="008166DF" w:rsidP="00283384">
      <w:pPr>
        <w:numPr>
          <w:ilvl w:val="0"/>
          <w:numId w:val="13"/>
        </w:numPr>
        <w:tabs>
          <w:tab w:val="left" w:pos="360"/>
        </w:tabs>
        <w:spacing w:after="0" w:line="240" w:lineRule="auto"/>
        <w:ind w:left="270" w:hanging="27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şi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eventualele</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clarificări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informaţii</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suplimentare</w:t>
      </w:r>
      <w:proofErr w:type="spellEnd"/>
      <w:r w:rsidRPr="003C5C60">
        <w:rPr>
          <w:rFonts w:ascii="Times New Roman" w:eastAsia="Times New Roman" w:hAnsi="Times New Roman" w:cs="Times New Roman"/>
          <w:iCs/>
          <w:sz w:val="24"/>
          <w:szCs w:val="24"/>
        </w:rPr>
        <w:t xml:space="preserve"> pot fi </w:t>
      </w:r>
      <w:proofErr w:type="spellStart"/>
      <w:r w:rsidRPr="003C5C60">
        <w:rPr>
          <w:rFonts w:ascii="Times New Roman" w:eastAsia="Times New Roman" w:hAnsi="Times New Roman" w:cs="Times New Roman"/>
          <w:iCs/>
          <w:sz w:val="24"/>
          <w:szCs w:val="24"/>
        </w:rPr>
        <w:t>obtinute</w:t>
      </w:r>
      <w:proofErr w:type="spellEnd"/>
      <w:r w:rsidRPr="003C5C60">
        <w:rPr>
          <w:rFonts w:ascii="Times New Roman" w:eastAsia="Times New Roman" w:hAnsi="Times New Roman" w:cs="Times New Roman"/>
          <w:iCs/>
          <w:sz w:val="24"/>
          <w:szCs w:val="24"/>
        </w:rPr>
        <w:t xml:space="preserve"> la: </w:t>
      </w:r>
      <w:hyperlink r:id="rId9" w:history="1">
        <w:r w:rsidR="00FB192C" w:rsidRPr="00254934">
          <w:rPr>
            <w:rStyle w:val="Hyperlink"/>
            <w:rFonts w:ascii="Times New Roman" w:eastAsia="Times New Roman" w:hAnsi="Times New Roman" w:cs="Times New Roman"/>
            <w:iCs/>
            <w:sz w:val="24"/>
            <w:szCs w:val="24"/>
          </w:rPr>
          <w:t>achizitii@csmbucuresti.ro</w:t>
        </w:r>
      </w:hyperlink>
      <w:r w:rsidRP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sau</w:t>
      </w:r>
      <w:proofErr w:type="spellEnd"/>
      <w:r w:rsidR="003C5C60">
        <w:rPr>
          <w:rFonts w:ascii="Times New Roman" w:eastAsia="Times New Roman" w:hAnsi="Times New Roman" w:cs="Times New Roman"/>
          <w:iCs/>
          <w:sz w:val="24"/>
          <w:szCs w:val="24"/>
        </w:rPr>
        <w:t xml:space="preserve"> </w:t>
      </w:r>
      <w:proofErr w:type="gramStart"/>
      <w:r w:rsidR="003C5C60">
        <w:rPr>
          <w:rFonts w:ascii="Times New Roman" w:eastAsia="Times New Roman" w:hAnsi="Times New Roman" w:cs="Times New Roman"/>
          <w:iCs/>
          <w:sz w:val="24"/>
          <w:szCs w:val="24"/>
        </w:rPr>
        <w:t>csmb@csmbucuresti.ro</w:t>
      </w:r>
      <w:r w:rsidRPr="003C5C60">
        <w:rPr>
          <w:rFonts w:ascii="Times New Roman" w:eastAsia="Times New Roman" w:hAnsi="Times New Roman" w:cs="Times New Roman"/>
          <w:iCs/>
          <w:sz w:val="24"/>
          <w:szCs w:val="24"/>
        </w:rPr>
        <w:t>;</w:t>
      </w:r>
      <w:proofErr w:type="gramEnd"/>
    </w:p>
    <w:p w14:paraId="0B941154" w14:textId="3CA3123C" w:rsidR="00A355AC" w:rsidRDefault="00DD00D4" w:rsidP="00283384">
      <w:pPr>
        <w:numPr>
          <w:ilvl w:val="0"/>
          <w:numId w:val="13"/>
        </w:numPr>
        <w:tabs>
          <w:tab w:val="left" w:pos="450"/>
        </w:tabs>
        <w:spacing w:after="0" w:line="240" w:lineRule="auto"/>
        <w:ind w:hanging="720"/>
        <w:contextualSpacing/>
        <w:rPr>
          <w:rFonts w:ascii="Times New Roman" w:eastAsia="Times New Roman" w:hAnsi="Times New Roman" w:cs="Times New Roman"/>
          <w:iCs/>
          <w:sz w:val="24"/>
          <w:szCs w:val="24"/>
        </w:rPr>
      </w:pPr>
      <w:proofErr w:type="spellStart"/>
      <w:r w:rsidRPr="003C5C60">
        <w:rPr>
          <w:rFonts w:ascii="Times New Roman" w:eastAsia="Times New Roman" w:hAnsi="Times New Roman" w:cs="Times New Roman"/>
          <w:iCs/>
          <w:sz w:val="24"/>
          <w:szCs w:val="24"/>
        </w:rPr>
        <w:t>Valoarea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estimata</w:t>
      </w:r>
      <w:proofErr w:type="spellEnd"/>
      <w:r w:rsidRPr="003C5C60">
        <w:rPr>
          <w:rFonts w:ascii="Times New Roman" w:eastAsia="Times New Roman" w:hAnsi="Times New Roman" w:cs="Times New Roman"/>
          <w:iCs/>
          <w:sz w:val="24"/>
          <w:szCs w:val="24"/>
        </w:rPr>
        <w:t xml:space="preserve"> </w:t>
      </w:r>
      <w:proofErr w:type="spellStart"/>
      <w:r w:rsidRPr="003C5C60">
        <w:rPr>
          <w:rFonts w:ascii="Times New Roman" w:eastAsia="Times New Roman" w:hAnsi="Times New Roman" w:cs="Times New Roman"/>
          <w:iCs/>
          <w:sz w:val="24"/>
          <w:szCs w:val="24"/>
        </w:rPr>
        <w:t>este</w:t>
      </w:r>
      <w:proofErr w:type="spellEnd"/>
      <w:r w:rsidRPr="003C5C60">
        <w:rPr>
          <w:rFonts w:ascii="Times New Roman" w:eastAsia="Times New Roman" w:hAnsi="Times New Roman" w:cs="Times New Roman"/>
          <w:iCs/>
          <w:sz w:val="24"/>
          <w:szCs w:val="24"/>
        </w:rPr>
        <w:t xml:space="preserve"> de </w:t>
      </w:r>
      <w:r w:rsidR="00FA3AAE">
        <w:rPr>
          <w:rFonts w:ascii="Times New Roman" w:eastAsia="Times New Roman" w:hAnsi="Times New Roman" w:cs="Times New Roman"/>
          <w:iCs/>
          <w:sz w:val="24"/>
          <w:szCs w:val="24"/>
        </w:rPr>
        <w:t>680.256,00 lei</w:t>
      </w:r>
      <w:r w:rsidR="003C5C60">
        <w:rPr>
          <w:rFonts w:ascii="Times New Roman" w:eastAsia="Times New Roman" w:hAnsi="Times New Roman" w:cs="Times New Roman"/>
          <w:iCs/>
          <w:sz w:val="24"/>
          <w:szCs w:val="24"/>
        </w:rPr>
        <w:t xml:space="preserve"> </w:t>
      </w:r>
      <w:r w:rsidR="00723275">
        <w:rPr>
          <w:rFonts w:ascii="Times New Roman" w:eastAsia="Times New Roman" w:hAnsi="Times New Roman" w:cs="Times New Roman"/>
          <w:iCs/>
          <w:sz w:val="24"/>
          <w:szCs w:val="24"/>
        </w:rPr>
        <w:t xml:space="preserve">TVA </w:t>
      </w:r>
      <w:proofErr w:type="spellStart"/>
      <w:r w:rsidR="00723275">
        <w:rPr>
          <w:rFonts w:ascii="Times New Roman" w:eastAsia="Times New Roman" w:hAnsi="Times New Roman" w:cs="Times New Roman"/>
          <w:iCs/>
          <w:sz w:val="24"/>
          <w:szCs w:val="24"/>
        </w:rPr>
        <w:t>inclus</w:t>
      </w:r>
      <w:proofErr w:type="spellEnd"/>
      <w:r w:rsidR="00723275">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pentru</w:t>
      </w:r>
      <w:proofErr w:type="spellEnd"/>
      <w:r w:rsidR="003C5C60">
        <w:rPr>
          <w:rFonts w:ascii="Times New Roman" w:eastAsia="Times New Roman" w:hAnsi="Times New Roman" w:cs="Times New Roman"/>
          <w:iCs/>
          <w:sz w:val="24"/>
          <w:szCs w:val="24"/>
        </w:rPr>
        <w:t xml:space="preserve"> </w:t>
      </w:r>
      <w:proofErr w:type="spellStart"/>
      <w:r w:rsidR="003C5C60">
        <w:rPr>
          <w:rFonts w:ascii="Times New Roman" w:eastAsia="Times New Roman" w:hAnsi="Times New Roman" w:cs="Times New Roman"/>
          <w:iCs/>
          <w:sz w:val="24"/>
          <w:szCs w:val="24"/>
        </w:rPr>
        <w:t>perioada</w:t>
      </w:r>
      <w:proofErr w:type="spellEnd"/>
      <w:r w:rsidR="003C5C60">
        <w:rPr>
          <w:rFonts w:ascii="Times New Roman" w:eastAsia="Times New Roman" w:hAnsi="Times New Roman" w:cs="Times New Roman"/>
          <w:iCs/>
          <w:sz w:val="24"/>
          <w:szCs w:val="24"/>
        </w:rPr>
        <w:t xml:space="preserve"> </w:t>
      </w:r>
      <w:r w:rsidR="00BD008D">
        <w:rPr>
          <w:rFonts w:ascii="Times New Roman" w:eastAsia="Times New Roman" w:hAnsi="Times New Roman" w:cs="Times New Roman"/>
          <w:iCs/>
          <w:sz w:val="24"/>
          <w:szCs w:val="24"/>
        </w:rPr>
        <w:t>3</w:t>
      </w:r>
      <w:r w:rsidR="003554DA">
        <w:rPr>
          <w:rFonts w:ascii="Times New Roman" w:eastAsia="Times New Roman" w:hAnsi="Times New Roman" w:cs="Times New Roman"/>
          <w:iCs/>
          <w:sz w:val="24"/>
          <w:szCs w:val="24"/>
        </w:rPr>
        <w:t xml:space="preserve">0 </w:t>
      </w:r>
      <w:r w:rsidR="003C5C60">
        <w:rPr>
          <w:rFonts w:ascii="Times New Roman" w:eastAsia="Times New Roman" w:hAnsi="Times New Roman" w:cs="Times New Roman"/>
          <w:iCs/>
          <w:sz w:val="24"/>
          <w:szCs w:val="24"/>
        </w:rPr>
        <w:t>august 202</w:t>
      </w:r>
      <w:r w:rsidR="003554DA">
        <w:rPr>
          <w:rFonts w:ascii="Times New Roman" w:eastAsia="Times New Roman" w:hAnsi="Times New Roman" w:cs="Times New Roman"/>
          <w:iCs/>
          <w:sz w:val="24"/>
          <w:szCs w:val="24"/>
        </w:rPr>
        <w:t>3</w:t>
      </w:r>
      <w:r w:rsidR="003C5C60">
        <w:rPr>
          <w:rFonts w:ascii="Times New Roman" w:eastAsia="Times New Roman" w:hAnsi="Times New Roman" w:cs="Times New Roman"/>
          <w:iCs/>
          <w:sz w:val="24"/>
          <w:szCs w:val="24"/>
        </w:rPr>
        <w:t xml:space="preserve"> – 30.0</w:t>
      </w:r>
      <w:r w:rsidR="00BD008D">
        <w:rPr>
          <w:rFonts w:ascii="Times New Roman" w:eastAsia="Times New Roman" w:hAnsi="Times New Roman" w:cs="Times New Roman"/>
          <w:iCs/>
          <w:sz w:val="24"/>
          <w:szCs w:val="24"/>
        </w:rPr>
        <w:t>8</w:t>
      </w:r>
      <w:r w:rsidR="003C5C60">
        <w:rPr>
          <w:rFonts w:ascii="Times New Roman" w:eastAsia="Times New Roman" w:hAnsi="Times New Roman" w:cs="Times New Roman"/>
          <w:iCs/>
          <w:sz w:val="24"/>
          <w:szCs w:val="24"/>
        </w:rPr>
        <w:t>.202</w:t>
      </w:r>
      <w:r w:rsidR="003554DA">
        <w:rPr>
          <w:rFonts w:ascii="Times New Roman" w:eastAsia="Times New Roman" w:hAnsi="Times New Roman" w:cs="Times New Roman"/>
          <w:iCs/>
          <w:sz w:val="24"/>
          <w:szCs w:val="24"/>
        </w:rPr>
        <w:t>4</w:t>
      </w:r>
      <w:r w:rsidR="00723275">
        <w:rPr>
          <w:rFonts w:ascii="Times New Roman" w:eastAsia="Times New Roman" w:hAnsi="Times New Roman" w:cs="Times New Roman"/>
          <w:iCs/>
          <w:sz w:val="24"/>
          <w:szCs w:val="24"/>
        </w:rPr>
        <w:t xml:space="preserve">, </w:t>
      </w:r>
      <w:proofErr w:type="spellStart"/>
      <w:r w:rsidR="00723275">
        <w:rPr>
          <w:rFonts w:ascii="Times New Roman" w:eastAsia="Times New Roman" w:hAnsi="Times New Roman" w:cs="Times New Roman"/>
          <w:iCs/>
          <w:sz w:val="24"/>
          <w:szCs w:val="24"/>
        </w:rPr>
        <w:t>respectiv</w:t>
      </w:r>
      <w:proofErr w:type="spellEnd"/>
      <w:r w:rsidR="00723275">
        <w:rPr>
          <w:rFonts w:ascii="Times New Roman" w:eastAsia="Times New Roman" w:hAnsi="Times New Roman" w:cs="Times New Roman"/>
          <w:iCs/>
          <w:sz w:val="24"/>
          <w:szCs w:val="24"/>
        </w:rPr>
        <w:t xml:space="preserve"> </w:t>
      </w:r>
      <w:r w:rsidR="003554DA">
        <w:rPr>
          <w:rFonts w:ascii="Times New Roman" w:eastAsia="Times New Roman" w:hAnsi="Times New Roman" w:cs="Times New Roman"/>
          <w:iCs/>
          <w:sz w:val="24"/>
          <w:szCs w:val="24"/>
        </w:rPr>
        <w:t xml:space="preserve">  </w:t>
      </w:r>
      <w:r w:rsidR="00FA3AAE">
        <w:rPr>
          <w:rFonts w:ascii="Times New Roman" w:eastAsia="Times New Roman" w:hAnsi="Times New Roman" w:cs="Times New Roman"/>
          <w:iCs/>
          <w:sz w:val="24"/>
          <w:szCs w:val="24"/>
        </w:rPr>
        <w:t xml:space="preserve">571.643,70 </w:t>
      </w:r>
      <w:r w:rsidR="00723275">
        <w:rPr>
          <w:rFonts w:ascii="Times New Roman" w:eastAsia="Times New Roman" w:hAnsi="Times New Roman" w:cs="Times New Roman"/>
          <w:iCs/>
          <w:sz w:val="24"/>
          <w:szCs w:val="24"/>
        </w:rPr>
        <w:t xml:space="preserve">lei </w:t>
      </w:r>
      <w:proofErr w:type="spellStart"/>
      <w:r w:rsidR="00723275">
        <w:rPr>
          <w:rFonts w:ascii="Times New Roman" w:eastAsia="Times New Roman" w:hAnsi="Times New Roman" w:cs="Times New Roman"/>
          <w:iCs/>
          <w:sz w:val="24"/>
          <w:szCs w:val="24"/>
        </w:rPr>
        <w:t>fara</w:t>
      </w:r>
      <w:proofErr w:type="spellEnd"/>
      <w:r w:rsidR="00723275">
        <w:rPr>
          <w:rFonts w:ascii="Times New Roman" w:eastAsia="Times New Roman" w:hAnsi="Times New Roman" w:cs="Times New Roman"/>
          <w:iCs/>
          <w:sz w:val="24"/>
          <w:szCs w:val="24"/>
        </w:rPr>
        <w:t xml:space="preserve"> TVA.</w:t>
      </w:r>
    </w:p>
    <w:p w14:paraId="5A9D474D" w14:textId="03AA900F" w:rsidR="00DA2AFC" w:rsidRPr="003C5C60" w:rsidRDefault="00DA2AFC" w:rsidP="00DA2AFC">
      <w:pPr>
        <w:tabs>
          <w:tab w:val="left" w:pos="450"/>
        </w:tabs>
        <w:spacing w:after="0" w:line="240" w:lineRule="auto"/>
        <w:contextualSpacing/>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Handbal</w:t>
      </w:r>
      <w:proofErr w:type="spellEnd"/>
    </w:p>
    <w:p w14:paraId="062296A1" w14:textId="6725B916" w:rsidR="00BD008D" w:rsidRP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Pr="00BD008D">
        <w:rPr>
          <w:rFonts w:ascii="Times New Roman" w:eastAsia="Times New Roman" w:hAnsi="Times New Roman" w:cs="Times New Roman"/>
          <w:iCs/>
          <w:sz w:val="24"/>
          <w:szCs w:val="24"/>
        </w:rPr>
        <w:t>Risc</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Scazut</w:t>
      </w:r>
      <w:proofErr w:type="spellEnd"/>
      <w:r w:rsidRPr="00BD008D">
        <w:rPr>
          <w:rFonts w:ascii="Times New Roman" w:eastAsia="Times New Roman" w:hAnsi="Times New Roman" w:cs="Times New Roman"/>
          <w:iCs/>
          <w:sz w:val="24"/>
          <w:szCs w:val="24"/>
        </w:rPr>
        <w:t xml:space="preserve">:  20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w:t>
      </w:r>
      <w:r w:rsidR="00DA2AFC">
        <w:rPr>
          <w:rFonts w:ascii="Times New Roman" w:eastAsia="Times New Roman" w:hAnsi="Times New Roman" w:cs="Times New Roman"/>
          <w:iCs/>
          <w:sz w:val="24"/>
          <w:szCs w:val="24"/>
        </w:rPr>
        <w:t>3</w:t>
      </w:r>
      <w:r w:rsidRPr="00BD008D">
        <w:rPr>
          <w:rFonts w:ascii="Times New Roman" w:eastAsia="Times New Roman" w:hAnsi="Times New Roman" w:cs="Times New Roman"/>
          <w:iCs/>
          <w:sz w:val="24"/>
          <w:szCs w:val="24"/>
        </w:rPr>
        <w:t xml:space="preserve">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3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w:t>
      </w:r>
    </w:p>
    <w:p w14:paraId="77F95CC0" w14:textId="2D3A719C" w:rsidR="00BD008D" w:rsidRP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Pr="00BD008D">
        <w:rPr>
          <w:rFonts w:ascii="Times New Roman" w:eastAsia="Times New Roman" w:hAnsi="Times New Roman" w:cs="Times New Roman"/>
          <w:iCs/>
          <w:sz w:val="24"/>
          <w:szCs w:val="24"/>
        </w:rPr>
        <w:t>Risc</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Mediu</w:t>
      </w:r>
      <w:proofErr w:type="spellEnd"/>
      <w:r w:rsidRPr="00BD008D">
        <w:rPr>
          <w:rFonts w:ascii="Times New Roman" w:eastAsia="Times New Roman" w:hAnsi="Times New Roman" w:cs="Times New Roman"/>
          <w:iCs/>
          <w:sz w:val="24"/>
          <w:szCs w:val="24"/>
        </w:rPr>
        <w:t xml:space="preserve">:  15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w:t>
      </w:r>
      <w:r w:rsidR="00DA2AFC">
        <w:rPr>
          <w:rFonts w:ascii="Times New Roman" w:eastAsia="Times New Roman" w:hAnsi="Times New Roman" w:cs="Times New Roman"/>
          <w:iCs/>
          <w:sz w:val="24"/>
          <w:szCs w:val="24"/>
        </w:rPr>
        <w:t>8</w:t>
      </w:r>
      <w:r w:rsidRPr="00BD008D">
        <w:rPr>
          <w:rFonts w:ascii="Times New Roman" w:eastAsia="Times New Roman" w:hAnsi="Times New Roman" w:cs="Times New Roman"/>
          <w:iCs/>
          <w:sz w:val="24"/>
          <w:szCs w:val="24"/>
        </w:rPr>
        <w:t xml:space="preserve">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3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w:t>
      </w:r>
    </w:p>
    <w:p w14:paraId="385FF286" w14:textId="362547BD" w:rsidR="00BD008D" w:rsidRDefault="00BD008D" w:rsidP="00BD008D">
      <w:pPr>
        <w:spacing w:after="0" w:line="240" w:lineRule="auto"/>
        <w:contextualSpacing/>
        <w:rPr>
          <w:rFonts w:ascii="Times New Roman" w:eastAsia="Times New Roman" w:hAnsi="Times New Roman" w:cs="Times New Roman"/>
          <w:iCs/>
          <w:sz w:val="24"/>
          <w:szCs w:val="24"/>
        </w:rPr>
      </w:pPr>
      <w:r w:rsidRPr="00BD008D">
        <w:rPr>
          <w:rFonts w:ascii="Times New Roman" w:eastAsia="Times New Roman" w:hAnsi="Times New Roman" w:cs="Times New Roman"/>
          <w:iCs/>
          <w:sz w:val="24"/>
          <w:szCs w:val="24"/>
        </w:rPr>
        <w:t>*</w:t>
      </w:r>
      <w:proofErr w:type="spellStart"/>
      <w:r w:rsidR="00DA2AFC">
        <w:rPr>
          <w:rFonts w:ascii="Times New Roman" w:eastAsia="Times New Roman" w:hAnsi="Times New Roman" w:cs="Times New Roman"/>
          <w:iCs/>
          <w:sz w:val="24"/>
          <w:szCs w:val="24"/>
        </w:rPr>
        <w:t>Risc</w:t>
      </w:r>
      <w:proofErr w:type="spellEnd"/>
      <w:r w:rsidR="00DA2AFC">
        <w:rPr>
          <w:rFonts w:ascii="Times New Roman" w:eastAsia="Times New Roman" w:hAnsi="Times New Roman" w:cs="Times New Roman"/>
          <w:iCs/>
          <w:sz w:val="24"/>
          <w:szCs w:val="24"/>
        </w:rPr>
        <w:t xml:space="preserve"> </w:t>
      </w:r>
      <w:proofErr w:type="spellStart"/>
      <w:r w:rsidR="00DA2AFC">
        <w:rPr>
          <w:rFonts w:ascii="Times New Roman" w:eastAsia="Times New Roman" w:hAnsi="Times New Roman" w:cs="Times New Roman"/>
          <w:iCs/>
          <w:sz w:val="24"/>
          <w:szCs w:val="24"/>
        </w:rPr>
        <w:t>Ridicat</w:t>
      </w:r>
      <w:proofErr w:type="spellEnd"/>
      <w:r w:rsidR="00DA2AFC">
        <w:rPr>
          <w:rFonts w:ascii="Times New Roman" w:eastAsia="Times New Roman" w:hAnsi="Times New Roman" w:cs="Times New Roman"/>
          <w:iCs/>
          <w:sz w:val="24"/>
          <w:szCs w:val="24"/>
        </w:rPr>
        <w:t xml:space="preserve"> </w:t>
      </w:r>
      <w:proofErr w:type="spellStart"/>
      <w:r w:rsidR="00DA2AFC">
        <w:rPr>
          <w:rFonts w:ascii="Times New Roman" w:eastAsia="Times New Roman" w:hAnsi="Times New Roman" w:cs="Times New Roman"/>
          <w:iCs/>
          <w:sz w:val="24"/>
          <w:szCs w:val="24"/>
        </w:rPr>
        <w:t>sau</w:t>
      </w:r>
      <w:proofErr w:type="spellEnd"/>
      <w:r w:rsidR="00DA2AFC">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internationale</w:t>
      </w:r>
      <w:proofErr w:type="spellEnd"/>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feminin</w:t>
      </w:r>
      <w:proofErr w:type="spellEnd"/>
      <w:r w:rsidRPr="00BD008D">
        <w:rPr>
          <w:rFonts w:ascii="Times New Roman" w:eastAsia="Times New Roman" w:hAnsi="Times New Roman" w:cs="Times New Roman"/>
          <w:iCs/>
          <w:sz w:val="24"/>
          <w:szCs w:val="24"/>
        </w:rPr>
        <w:t>: 1</w:t>
      </w:r>
      <w:r w:rsidR="00DA2AFC">
        <w:rPr>
          <w:rFonts w:ascii="Times New Roman" w:eastAsia="Times New Roman" w:hAnsi="Times New Roman" w:cs="Times New Roman"/>
          <w:iCs/>
          <w:sz w:val="24"/>
          <w:szCs w:val="24"/>
        </w:rPr>
        <w:t>5</w:t>
      </w:r>
      <w:r w:rsidRPr="00BD008D">
        <w:rPr>
          <w:rFonts w:ascii="Times New Roman" w:eastAsia="Times New Roman" w:hAnsi="Times New Roman" w:cs="Times New Roman"/>
          <w:iCs/>
          <w:sz w:val="24"/>
          <w:szCs w:val="24"/>
        </w:rPr>
        <w:t xml:space="preserve"> </w:t>
      </w:r>
      <w:proofErr w:type="spellStart"/>
      <w:r w:rsidRPr="00BD008D">
        <w:rPr>
          <w:rFonts w:ascii="Times New Roman" w:eastAsia="Times New Roman" w:hAnsi="Times New Roman" w:cs="Times New Roman"/>
          <w:iCs/>
          <w:sz w:val="24"/>
          <w:szCs w:val="24"/>
        </w:rPr>
        <w:t>jocuri</w:t>
      </w:r>
      <w:proofErr w:type="spellEnd"/>
      <w:r w:rsidRPr="00BD008D">
        <w:rPr>
          <w:rFonts w:ascii="Times New Roman" w:eastAsia="Times New Roman" w:hAnsi="Times New Roman" w:cs="Times New Roman"/>
          <w:iCs/>
          <w:sz w:val="24"/>
          <w:szCs w:val="24"/>
        </w:rPr>
        <w:t xml:space="preserve"> x maxim 1</w:t>
      </w:r>
      <w:r w:rsidR="00DA2AFC">
        <w:rPr>
          <w:rFonts w:ascii="Times New Roman" w:eastAsia="Times New Roman" w:hAnsi="Times New Roman" w:cs="Times New Roman"/>
          <w:iCs/>
          <w:sz w:val="24"/>
          <w:szCs w:val="24"/>
        </w:rPr>
        <w:t>3</w:t>
      </w:r>
      <w:r w:rsidRPr="00BD008D">
        <w:rPr>
          <w:rFonts w:ascii="Times New Roman" w:eastAsia="Times New Roman" w:hAnsi="Times New Roman" w:cs="Times New Roman"/>
          <w:iCs/>
          <w:sz w:val="24"/>
          <w:szCs w:val="24"/>
        </w:rPr>
        <w:t xml:space="preserve">0 </w:t>
      </w:r>
      <w:proofErr w:type="spellStart"/>
      <w:r w:rsidRPr="00BD008D">
        <w:rPr>
          <w:rFonts w:ascii="Times New Roman" w:eastAsia="Times New Roman" w:hAnsi="Times New Roman" w:cs="Times New Roman"/>
          <w:iCs/>
          <w:sz w:val="24"/>
          <w:szCs w:val="24"/>
        </w:rPr>
        <w:t>agenti</w:t>
      </w:r>
      <w:proofErr w:type="spellEnd"/>
      <w:r w:rsidRPr="00BD008D">
        <w:rPr>
          <w:rFonts w:ascii="Times New Roman" w:eastAsia="Times New Roman" w:hAnsi="Times New Roman" w:cs="Times New Roman"/>
          <w:iCs/>
          <w:sz w:val="24"/>
          <w:szCs w:val="24"/>
        </w:rPr>
        <w:t xml:space="preserve"> x 4 ore/</w:t>
      </w:r>
      <w:proofErr w:type="spellStart"/>
      <w:r w:rsidRPr="00BD008D">
        <w:rPr>
          <w:rFonts w:ascii="Times New Roman" w:eastAsia="Times New Roman" w:hAnsi="Times New Roman" w:cs="Times New Roman"/>
          <w:iCs/>
          <w:sz w:val="24"/>
          <w:szCs w:val="24"/>
        </w:rPr>
        <w:t>joc</w:t>
      </w:r>
      <w:proofErr w:type="spellEnd"/>
      <w:r w:rsidRPr="00BD008D">
        <w:rPr>
          <w:rFonts w:ascii="Times New Roman" w:eastAsia="Times New Roman" w:hAnsi="Times New Roman" w:cs="Times New Roman"/>
          <w:iCs/>
          <w:sz w:val="24"/>
          <w:szCs w:val="24"/>
        </w:rPr>
        <w:t xml:space="preserve"> </w:t>
      </w:r>
    </w:p>
    <w:p w14:paraId="05F13192" w14:textId="41CA62AA" w:rsidR="00DA2AFC" w:rsidRDefault="00DA2AFC" w:rsidP="00BD008D">
      <w:pPr>
        <w:spacing w:after="0" w:line="240" w:lineRule="auto"/>
        <w:contextualSpacing/>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Volei</w:t>
      </w:r>
      <w:proofErr w:type="spellEnd"/>
    </w:p>
    <w:p w14:paraId="63519554" w14:textId="4F3DDDE0" w:rsidR="00DA2AFC" w:rsidRDefault="00DA2AFC" w:rsidP="00BD008D">
      <w:pPr>
        <w:spacing w:after="0" w:line="240" w:lineRule="auto"/>
        <w:contextualSpacing/>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lastRenderedPageBreak/>
        <w:t>Risc</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Scazut</w:t>
      </w:r>
      <w:proofErr w:type="spellEnd"/>
      <w:r>
        <w:rPr>
          <w:rFonts w:ascii="Times New Roman" w:eastAsia="Times New Roman" w:hAnsi="Times New Roman" w:cs="Times New Roman"/>
          <w:iCs/>
          <w:sz w:val="24"/>
          <w:szCs w:val="24"/>
        </w:rPr>
        <w:t xml:space="preserve"> 22 de </w:t>
      </w:r>
      <w:proofErr w:type="spellStart"/>
      <w:r>
        <w:rPr>
          <w:rFonts w:ascii="Times New Roman" w:eastAsia="Times New Roman" w:hAnsi="Times New Roman" w:cs="Times New Roman"/>
          <w:iCs/>
          <w:sz w:val="24"/>
          <w:szCs w:val="24"/>
        </w:rPr>
        <w:t>jocuri</w:t>
      </w:r>
      <w:proofErr w:type="spellEnd"/>
      <w:r>
        <w:rPr>
          <w:rFonts w:ascii="Times New Roman" w:eastAsia="Times New Roman" w:hAnsi="Times New Roman" w:cs="Times New Roman"/>
          <w:iCs/>
          <w:sz w:val="24"/>
          <w:szCs w:val="24"/>
        </w:rPr>
        <w:t xml:space="preserve"> x 12 </w:t>
      </w:r>
      <w:proofErr w:type="spellStart"/>
      <w:r>
        <w:rPr>
          <w:rFonts w:ascii="Times New Roman" w:eastAsia="Times New Roman" w:hAnsi="Times New Roman" w:cs="Times New Roman"/>
          <w:iCs/>
          <w:sz w:val="24"/>
          <w:szCs w:val="24"/>
        </w:rPr>
        <w:t>agenti</w:t>
      </w:r>
      <w:proofErr w:type="spellEnd"/>
      <w:r>
        <w:rPr>
          <w:rFonts w:ascii="Times New Roman" w:eastAsia="Times New Roman" w:hAnsi="Times New Roman" w:cs="Times New Roman"/>
          <w:iCs/>
          <w:sz w:val="24"/>
          <w:szCs w:val="24"/>
        </w:rPr>
        <w:t xml:space="preserve"> x 3 ore </w:t>
      </w:r>
    </w:p>
    <w:p w14:paraId="21EFCA61" w14:textId="1375A768" w:rsidR="00DA2AFC" w:rsidRDefault="00DA2AFC" w:rsidP="00BD008D">
      <w:pPr>
        <w:spacing w:after="0" w:line="240" w:lineRule="auto"/>
        <w:contextualSpacing/>
        <w:rPr>
          <w:rFonts w:ascii="Times New Roman" w:eastAsia="Times New Roman" w:hAnsi="Times New Roman" w:cs="Times New Roman"/>
          <w:iCs/>
          <w:sz w:val="24"/>
          <w:szCs w:val="24"/>
        </w:rPr>
      </w:pPr>
      <w:proofErr w:type="spellStart"/>
      <w:r>
        <w:rPr>
          <w:rFonts w:ascii="Times New Roman" w:eastAsia="Times New Roman" w:hAnsi="Times New Roman" w:cs="Times New Roman"/>
          <w:iCs/>
          <w:sz w:val="24"/>
          <w:szCs w:val="24"/>
        </w:rPr>
        <w:t>Jocuri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Internationale</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feminin</w:t>
      </w:r>
      <w:proofErr w:type="spellEnd"/>
      <w:r>
        <w:rPr>
          <w:rFonts w:ascii="Times New Roman" w:eastAsia="Times New Roman" w:hAnsi="Times New Roman" w:cs="Times New Roman"/>
          <w:iCs/>
          <w:sz w:val="24"/>
          <w:szCs w:val="24"/>
        </w:rPr>
        <w:t xml:space="preserve">, </w:t>
      </w:r>
      <w:r w:rsidR="00B9098A">
        <w:rPr>
          <w:rFonts w:ascii="Times New Roman" w:eastAsia="Times New Roman" w:hAnsi="Times New Roman" w:cs="Times New Roman"/>
          <w:iCs/>
          <w:sz w:val="24"/>
          <w:szCs w:val="24"/>
        </w:rPr>
        <w:t xml:space="preserve">4 </w:t>
      </w:r>
      <w:proofErr w:type="spellStart"/>
      <w:proofErr w:type="gramStart"/>
      <w:r w:rsidR="00B9098A">
        <w:rPr>
          <w:rFonts w:ascii="Times New Roman" w:eastAsia="Times New Roman" w:hAnsi="Times New Roman" w:cs="Times New Roman"/>
          <w:iCs/>
          <w:sz w:val="24"/>
          <w:szCs w:val="24"/>
        </w:rPr>
        <w:t>jocuri</w:t>
      </w:r>
      <w:proofErr w:type="spellEnd"/>
      <w:r w:rsidR="00B9098A">
        <w:rPr>
          <w:rFonts w:ascii="Times New Roman" w:eastAsia="Times New Roman" w:hAnsi="Times New Roman" w:cs="Times New Roman"/>
          <w:iCs/>
          <w:sz w:val="24"/>
          <w:szCs w:val="24"/>
        </w:rPr>
        <w:t xml:space="preserve">  x</w:t>
      </w:r>
      <w:proofErr w:type="gramEnd"/>
      <w:r w:rsidR="00B9098A">
        <w:rPr>
          <w:rFonts w:ascii="Times New Roman" w:eastAsia="Times New Roman" w:hAnsi="Times New Roman" w:cs="Times New Roman"/>
          <w:iCs/>
          <w:sz w:val="24"/>
          <w:szCs w:val="24"/>
        </w:rPr>
        <w:t xml:space="preserve"> 15 </w:t>
      </w:r>
      <w:proofErr w:type="spellStart"/>
      <w:r w:rsidR="00B9098A">
        <w:rPr>
          <w:rFonts w:ascii="Times New Roman" w:eastAsia="Times New Roman" w:hAnsi="Times New Roman" w:cs="Times New Roman"/>
          <w:iCs/>
          <w:sz w:val="24"/>
          <w:szCs w:val="24"/>
        </w:rPr>
        <w:t>agenti</w:t>
      </w:r>
      <w:proofErr w:type="spellEnd"/>
      <w:r w:rsidR="00B9098A">
        <w:rPr>
          <w:rFonts w:ascii="Times New Roman" w:eastAsia="Times New Roman" w:hAnsi="Times New Roman" w:cs="Times New Roman"/>
          <w:iCs/>
          <w:sz w:val="24"/>
          <w:szCs w:val="24"/>
        </w:rPr>
        <w:t xml:space="preserve"> x 3 ore/</w:t>
      </w:r>
      <w:proofErr w:type="spellStart"/>
      <w:r w:rsidR="00B9098A">
        <w:rPr>
          <w:rFonts w:ascii="Times New Roman" w:eastAsia="Times New Roman" w:hAnsi="Times New Roman" w:cs="Times New Roman"/>
          <w:iCs/>
          <w:sz w:val="24"/>
          <w:szCs w:val="24"/>
        </w:rPr>
        <w:t>joc</w:t>
      </w:r>
      <w:proofErr w:type="spellEnd"/>
      <w:r w:rsidR="00B9098A">
        <w:rPr>
          <w:rFonts w:ascii="Times New Roman" w:eastAsia="Times New Roman" w:hAnsi="Times New Roman" w:cs="Times New Roman"/>
          <w:iCs/>
          <w:sz w:val="24"/>
          <w:szCs w:val="24"/>
        </w:rPr>
        <w:t xml:space="preserve"> </w:t>
      </w:r>
    </w:p>
    <w:p w14:paraId="21B72378" w14:textId="77777777" w:rsidR="00DA2AFC" w:rsidRDefault="00DA2AFC" w:rsidP="00BD008D">
      <w:pPr>
        <w:spacing w:after="0" w:line="240" w:lineRule="auto"/>
        <w:contextualSpacing/>
        <w:rPr>
          <w:rFonts w:ascii="Times New Roman" w:eastAsia="Times New Roman" w:hAnsi="Times New Roman" w:cs="Times New Roman"/>
          <w:iCs/>
          <w:sz w:val="24"/>
          <w:szCs w:val="24"/>
        </w:rPr>
      </w:pPr>
    </w:p>
    <w:p w14:paraId="4C59F0AF" w14:textId="740D2C0D" w:rsidR="00DD00D4" w:rsidRPr="003C5C60" w:rsidRDefault="00994E8F" w:rsidP="00BD008D">
      <w:pPr>
        <w:spacing w:after="0" w:line="240" w:lineRule="auto"/>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12. </w:t>
      </w:r>
      <w:proofErr w:type="spellStart"/>
      <w:r w:rsidR="00DD00D4" w:rsidRPr="003C5C60">
        <w:rPr>
          <w:rFonts w:ascii="Times New Roman" w:eastAsia="Calibri" w:hAnsi="Times New Roman" w:cs="Times New Roman"/>
          <w:sz w:val="24"/>
          <w:szCs w:val="24"/>
        </w:rPr>
        <w:t>Garantia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participare</w:t>
      </w:r>
      <w:proofErr w:type="spellEnd"/>
      <w:r w:rsidR="00DD00D4" w:rsidRPr="003C5C60">
        <w:rPr>
          <w:rFonts w:ascii="Times New Roman" w:eastAsia="Calibri" w:hAnsi="Times New Roman" w:cs="Times New Roman"/>
          <w:sz w:val="24"/>
          <w:szCs w:val="24"/>
        </w:rPr>
        <w:t xml:space="preserve">: nu se </w:t>
      </w:r>
      <w:proofErr w:type="spellStart"/>
      <w:r w:rsidR="00DD00D4" w:rsidRPr="003C5C60">
        <w:rPr>
          <w:rFonts w:ascii="Times New Roman" w:eastAsia="Calibri" w:hAnsi="Times New Roman" w:cs="Times New Roman"/>
          <w:sz w:val="24"/>
          <w:szCs w:val="24"/>
        </w:rPr>
        <w:t>solicita</w:t>
      </w:r>
      <w:proofErr w:type="spellEnd"/>
      <w:r w:rsidR="00DD00D4" w:rsidRPr="003C5C60">
        <w:rPr>
          <w:rFonts w:ascii="Times New Roman" w:eastAsia="Calibri" w:hAnsi="Times New Roman" w:cs="Times New Roman"/>
          <w:sz w:val="24"/>
          <w:szCs w:val="24"/>
        </w:rPr>
        <w:t>.</w:t>
      </w:r>
    </w:p>
    <w:p w14:paraId="31734F67" w14:textId="77777777" w:rsidR="00DD00D4" w:rsidRPr="003C5C60"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In </w:t>
      </w:r>
      <w:proofErr w:type="spellStart"/>
      <w:r w:rsidRPr="003C5C60">
        <w:rPr>
          <w:rFonts w:ascii="Times New Roman" w:eastAsia="Calibri" w:hAnsi="Times New Roman" w:cs="Times New Roman"/>
          <w:sz w:val="24"/>
          <w:szCs w:val="24"/>
        </w:rPr>
        <w:t>sustinerea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capacitatii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exercitare</w:t>
      </w:r>
      <w:proofErr w:type="spellEnd"/>
      <w:r w:rsidRPr="003C5C60">
        <w:rPr>
          <w:rFonts w:ascii="Times New Roman" w:eastAsia="Calibri" w:hAnsi="Times New Roman" w:cs="Times New Roman"/>
          <w:sz w:val="24"/>
          <w:szCs w:val="24"/>
        </w:rPr>
        <w:t xml:space="preserve"> </w:t>
      </w:r>
      <w:proofErr w:type="gramStart"/>
      <w:r w:rsidRPr="003C5C60">
        <w:rPr>
          <w:rFonts w:ascii="Times New Roman" w:eastAsia="Calibri" w:hAnsi="Times New Roman" w:cs="Times New Roman"/>
          <w:sz w:val="24"/>
          <w:szCs w:val="24"/>
        </w:rPr>
        <w:t>a</w:t>
      </w:r>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activitatii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profesionale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depune</w:t>
      </w:r>
      <w:proofErr w:type="spellEnd"/>
      <w:r w:rsidRPr="003C5C60">
        <w:rPr>
          <w:rFonts w:ascii="Times New Roman" w:eastAsia="Calibri" w:hAnsi="Times New Roman" w:cs="Times New Roman"/>
          <w:sz w:val="24"/>
          <w:szCs w:val="24"/>
        </w:rPr>
        <w:t>:</w:t>
      </w:r>
    </w:p>
    <w:p w14:paraId="2FB9F67D" w14:textId="77777777" w:rsidR="00DD00D4" w:rsidRPr="003C5C60" w:rsidRDefault="004D13A3" w:rsidP="00283384">
      <w:pPr>
        <w:spacing w:after="0" w:line="240" w:lineRule="auto"/>
        <w:ind w:left="90" w:hanging="90"/>
        <w:contextualSpacing/>
        <w:rPr>
          <w:rFonts w:ascii="Times New Roman" w:eastAsia="Times New Roman" w:hAnsi="Times New Roman" w:cs="Times New Roman"/>
          <w:iCs/>
          <w:sz w:val="24"/>
          <w:szCs w:val="24"/>
        </w:rPr>
      </w:pPr>
      <w:r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certificatul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inregistrare</w:t>
      </w:r>
      <w:proofErr w:type="spellEnd"/>
      <w:r w:rsidR="00DD00D4" w:rsidRPr="003C5C60">
        <w:rPr>
          <w:rFonts w:ascii="Times New Roman" w:eastAsia="Calibri" w:hAnsi="Times New Roman" w:cs="Times New Roman"/>
          <w:sz w:val="24"/>
          <w:szCs w:val="24"/>
        </w:rPr>
        <w:t xml:space="preserve">, in </w:t>
      </w:r>
      <w:proofErr w:type="spellStart"/>
      <w:r w:rsidR="00DD00D4" w:rsidRPr="003C5C60">
        <w:rPr>
          <w:rFonts w:ascii="Times New Roman" w:eastAsia="Calibri" w:hAnsi="Times New Roman" w:cs="Times New Roman"/>
          <w:sz w:val="24"/>
          <w:szCs w:val="24"/>
        </w:rPr>
        <w:t>copie</w:t>
      </w:r>
      <w:proofErr w:type="spellEnd"/>
      <w:r w:rsidR="00DD00D4" w:rsidRPr="003C5C60">
        <w:rPr>
          <w:rFonts w:ascii="Times New Roman" w:eastAsia="Calibri" w:hAnsi="Times New Roman" w:cs="Times New Roman"/>
          <w:sz w:val="24"/>
          <w:szCs w:val="24"/>
        </w:rPr>
        <w:t xml:space="preserve">, din care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reiasa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tipul</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activitate</w:t>
      </w:r>
      <w:proofErr w:type="spellEnd"/>
      <w:r w:rsidR="00DD00D4" w:rsidRPr="003C5C60">
        <w:rPr>
          <w:rFonts w:ascii="Times New Roman" w:eastAsia="Calibri" w:hAnsi="Times New Roman" w:cs="Times New Roman"/>
          <w:sz w:val="24"/>
          <w:szCs w:val="24"/>
        </w:rPr>
        <w:t xml:space="preserve"> conform </w:t>
      </w:r>
      <w:proofErr w:type="spellStart"/>
      <w:r w:rsidR="00DD00D4" w:rsidRPr="003C5C60">
        <w:rPr>
          <w:rFonts w:ascii="Times New Roman" w:eastAsia="Calibri" w:hAnsi="Times New Roman" w:cs="Times New Roman"/>
          <w:sz w:val="24"/>
          <w:szCs w:val="24"/>
        </w:rPr>
        <w:t>clasificarii</w:t>
      </w:r>
      <w:proofErr w:type="spellEnd"/>
      <w:r w:rsidR="00DD00D4" w:rsidRPr="003C5C60">
        <w:rPr>
          <w:rFonts w:ascii="Times New Roman" w:eastAsia="Calibri" w:hAnsi="Times New Roman" w:cs="Times New Roman"/>
          <w:sz w:val="24"/>
          <w:szCs w:val="24"/>
        </w:rPr>
        <w:t xml:space="preserve"> CAEN, </w:t>
      </w:r>
      <w:proofErr w:type="spellStart"/>
      <w:r w:rsidR="00DD00D4" w:rsidRPr="003C5C60">
        <w:rPr>
          <w:rFonts w:ascii="Times New Roman" w:eastAsia="Calibri" w:hAnsi="Times New Roman" w:cs="Times New Roman"/>
          <w:sz w:val="24"/>
          <w:szCs w:val="24"/>
        </w:rPr>
        <w:t>ce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trebuie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corespunda</w:t>
      </w:r>
      <w:proofErr w:type="spellEnd"/>
      <w:r w:rsidR="00DD00D4" w:rsidRPr="003C5C60">
        <w:rPr>
          <w:rFonts w:ascii="Times New Roman" w:eastAsia="Calibri" w:hAnsi="Times New Roman" w:cs="Times New Roman"/>
          <w:sz w:val="24"/>
          <w:szCs w:val="24"/>
        </w:rPr>
        <w:t xml:space="preserve"> cu </w:t>
      </w:r>
      <w:proofErr w:type="spellStart"/>
      <w:r w:rsidR="00DD00D4" w:rsidRPr="003C5C60">
        <w:rPr>
          <w:rFonts w:ascii="Times New Roman" w:eastAsia="Calibri" w:hAnsi="Times New Roman" w:cs="Times New Roman"/>
          <w:sz w:val="24"/>
          <w:szCs w:val="24"/>
        </w:rPr>
        <w:t>obiectul</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contractului</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prezent</w:t>
      </w:r>
      <w:proofErr w:type="spellEnd"/>
      <w:r w:rsidR="00DD00D4" w:rsidRPr="003C5C60">
        <w:rPr>
          <w:rFonts w:ascii="Times New Roman" w:eastAsia="Calibri" w:hAnsi="Times New Roman" w:cs="Times New Roman"/>
          <w:sz w:val="24"/>
          <w:szCs w:val="24"/>
        </w:rPr>
        <w:t>.</w:t>
      </w:r>
    </w:p>
    <w:p w14:paraId="0C31EB9C" w14:textId="2D88753D" w:rsidR="00DD00D4" w:rsidRPr="003C5C60" w:rsidRDefault="004D13A3"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Autorizatia</w:t>
      </w:r>
      <w:proofErr w:type="spellEnd"/>
      <w:r w:rsidR="00DD00D4" w:rsidRPr="003C5C60">
        <w:rPr>
          <w:rFonts w:ascii="Times New Roman" w:eastAsia="Calibri" w:hAnsi="Times New Roman" w:cs="Times New Roman"/>
          <w:sz w:val="24"/>
          <w:szCs w:val="24"/>
        </w:rPr>
        <w:t xml:space="preserve"> de </w:t>
      </w:r>
      <w:proofErr w:type="spellStart"/>
      <w:r w:rsidR="00DD00D4" w:rsidRPr="003C5C60">
        <w:rPr>
          <w:rFonts w:ascii="Times New Roman" w:eastAsia="Calibri" w:hAnsi="Times New Roman" w:cs="Times New Roman"/>
          <w:sz w:val="24"/>
          <w:szCs w:val="24"/>
        </w:rPr>
        <w:t>functionare</w:t>
      </w:r>
      <w:proofErr w:type="spellEnd"/>
      <w:r w:rsidR="00DD00D4" w:rsidRPr="003C5C60">
        <w:rPr>
          <w:rFonts w:ascii="Times New Roman" w:eastAsia="Calibri" w:hAnsi="Times New Roman" w:cs="Times New Roman"/>
          <w:sz w:val="24"/>
          <w:szCs w:val="24"/>
        </w:rPr>
        <w:t xml:space="preserve"> </w:t>
      </w:r>
      <w:proofErr w:type="spellStart"/>
      <w:r w:rsidR="00DD00D4" w:rsidRPr="003C5C60">
        <w:rPr>
          <w:rFonts w:ascii="Times New Roman" w:eastAsia="Calibri" w:hAnsi="Times New Roman" w:cs="Times New Roman"/>
          <w:sz w:val="24"/>
          <w:szCs w:val="24"/>
        </w:rPr>
        <w:t>sau</w:t>
      </w:r>
      <w:proofErr w:type="spellEnd"/>
      <w:r w:rsidR="00DD00D4" w:rsidRPr="003C5C60">
        <w:rPr>
          <w:rFonts w:ascii="Times New Roman" w:eastAsia="Calibri" w:hAnsi="Times New Roman" w:cs="Times New Roman"/>
          <w:sz w:val="24"/>
          <w:szCs w:val="24"/>
        </w:rPr>
        <w:t xml:space="preserve"> un alt document </w:t>
      </w:r>
      <w:proofErr w:type="spellStart"/>
      <w:r w:rsidR="00DD00D4" w:rsidRPr="003C5C60">
        <w:rPr>
          <w:rFonts w:ascii="Times New Roman" w:eastAsia="Calibri" w:hAnsi="Times New Roman" w:cs="Times New Roman"/>
          <w:sz w:val="24"/>
          <w:szCs w:val="24"/>
        </w:rPr>
        <w:t>echivalent</w:t>
      </w:r>
      <w:proofErr w:type="spellEnd"/>
      <w:r w:rsidR="001F12DE" w:rsidRPr="003C5C60">
        <w:rPr>
          <w:rFonts w:ascii="Times New Roman" w:eastAsia="Calibri" w:hAnsi="Times New Roman" w:cs="Times New Roman"/>
          <w:sz w:val="24"/>
          <w:szCs w:val="24"/>
        </w:rPr>
        <w:t xml:space="preserve"> din care </w:t>
      </w:r>
      <w:proofErr w:type="spellStart"/>
      <w:r w:rsidR="001F12DE" w:rsidRPr="003C5C60">
        <w:rPr>
          <w:rFonts w:ascii="Times New Roman" w:eastAsia="Calibri" w:hAnsi="Times New Roman" w:cs="Times New Roman"/>
          <w:sz w:val="24"/>
          <w:szCs w:val="24"/>
        </w:rPr>
        <w:t>sa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reiasa</w:t>
      </w:r>
      <w:proofErr w:type="spellEnd"/>
      <w:r w:rsidR="001F12DE" w:rsidRPr="003C5C60">
        <w:rPr>
          <w:rFonts w:ascii="Times New Roman" w:eastAsia="Calibri" w:hAnsi="Times New Roman" w:cs="Times New Roman"/>
          <w:sz w:val="24"/>
          <w:szCs w:val="24"/>
        </w:rPr>
        <w:t xml:space="preserve"> ca </w:t>
      </w:r>
      <w:proofErr w:type="spellStart"/>
      <w:r w:rsidR="001F12DE" w:rsidRPr="003C5C60">
        <w:rPr>
          <w:rFonts w:ascii="Times New Roman" w:eastAsia="Calibri" w:hAnsi="Times New Roman" w:cs="Times New Roman"/>
          <w:sz w:val="24"/>
          <w:szCs w:val="24"/>
        </w:rPr>
        <w:t>poate</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presta</w:t>
      </w:r>
      <w:proofErr w:type="spellEnd"/>
      <w:r w:rsidR="001F12DE" w:rsidRPr="003C5C60">
        <w:rPr>
          <w:rFonts w:ascii="Times New Roman" w:eastAsia="Calibri" w:hAnsi="Times New Roman" w:cs="Times New Roman"/>
          <w:sz w:val="24"/>
          <w:szCs w:val="24"/>
        </w:rPr>
        <w:t xml:space="preserve"> </w:t>
      </w:r>
      <w:proofErr w:type="spellStart"/>
      <w:r w:rsidR="001F12DE" w:rsidRPr="003C5C60">
        <w:rPr>
          <w:rFonts w:ascii="Times New Roman" w:eastAsia="Calibri" w:hAnsi="Times New Roman" w:cs="Times New Roman"/>
          <w:sz w:val="24"/>
          <w:szCs w:val="24"/>
        </w:rPr>
        <w:t>serviciile</w:t>
      </w:r>
      <w:proofErr w:type="spellEnd"/>
      <w:r w:rsidR="001F12DE" w:rsidRPr="003C5C60">
        <w:rPr>
          <w:rFonts w:ascii="Times New Roman" w:eastAsia="Calibri" w:hAnsi="Times New Roman" w:cs="Times New Roman"/>
          <w:sz w:val="24"/>
          <w:szCs w:val="24"/>
        </w:rPr>
        <w:t xml:space="preserve"> solicitate inclusive </w:t>
      </w:r>
      <w:proofErr w:type="spellStart"/>
      <w:r w:rsidR="001F12DE" w:rsidRPr="003C5C60">
        <w:rPr>
          <w:rFonts w:ascii="Times New Roman" w:eastAsia="Calibri" w:hAnsi="Times New Roman" w:cs="Times New Roman"/>
          <w:sz w:val="24"/>
          <w:szCs w:val="24"/>
        </w:rPr>
        <w:t>servicii</w:t>
      </w:r>
      <w:proofErr w:type="spellEnd"/>
      <w:r w:rsidR="001F12DE" w:rsidRPr="003C5C60">
        <w:rPr>
          <w:rFonts w:ascii="Times New Roman" w:eastAsia="Calibri" w:hAnsi="Times New Roman" w:cs="Times New Roman"/>
          <w:sz w:val="24"/>
          <w:szCs w:val="24"/>
        </w:rPr>
        <w:t xml:space="preserve"> de </w:t>
      </w:r>
      <w:proofErr w:type="spellStart"/>
      <w:proofErr w:type="gramStart"/>
      <w:r w:rsidR="00BD008D">
        <w:rPr>
          <w:rFonts w:ascii="Times New Roman" w:eastAsia="Calibri" w:hAnsi="Times New Roman" w:cs="Times New Roman"/>
          <w:sz w:val="24"/>
          <w:szCs w:val="24"/>
        </w:rPr>
        <w:t>paza</w:t>
      </w:r>
      <w:proofErr w:type="spellEnd"/>
      <w:r w:rsidR="001F12DE" w:rsidRPr="003C5C60">
        <w:rPr>
          <w:rFonts w:ascii="Times New Roman" w:eastAsia="Calibri" w:hAnsi="Times New Roman" w:cs="Times New Roman"/>
          <w:sz w:val="24"/>
          <w:szCs w:val="24"/>
        </w:rPr>
        <w:t xml:space="preserve"> </w:t>
      </w:r>
      <w:r w:rsidR="00DD00D4" w:rsidRPr="003C5C60">
        <w:rPr>
          <w:rFonts w:ascii="Times New Roman" w:eastAsia="Calibri" w:hAnsi="Times New Roman" w:cs="Times New Roman"/>
          <w:sz w:val="24"/>
          <w:szCs w:val="24"/>
        </w:rPr>
        <w:t>;</w:t>
      </w:r>
      <w:proofErr w:type="gramEnd"/>
    </w:p>
    <w:p w14:paraId="72287D1C"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Declaratie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 art. 164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1</w:t>
      </w:r>
      <w:r w:rsidRPr="003C5C60">
        <w:rPr>
          <w:rFonts w:ascii="Times New Roman" w:eastAsia="Calibri" w:hAnsi="Times New Roman" w:cs="Times New Roman"/>
          <w:sz w:val="24"/>
          <w:szCs w:val="24"/>
        </w:rPr>
        <w:t>;</w:t>
      </w:r>
    </w:p>
    <w:p w14:paraId="16549947"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165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2</w:t>
      </w:r>
      <w:r w:rsidRPr="003C5C60">
        <w:rPr>
          <w:rFonts w:ascii="Times New Roman" w:eastAsia="Calibri" w:hAnsi="Times New Roman" w:cs="Times New Roman"/>
          <w:sz w:val="24"/>
          <w:szCs w:val="24"/>
        </w:rPr>
        <w:t xml:space="preserve"> ;</w:t>
      </w:r>
      <w:proofErr w:type="gramEnd"/>
    </w:p>
    <w:p w14:paraId="4689073E" w14:textId="77777777" w:rsidR="00EE148F" w:rsidRP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Declarație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neîncadrarea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în</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situațiile</w:t>
      </w:r>
      <w:proofErr w:type="spellEnd"/>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prevăzute</w:t>
      </w:r>
      <w:proofErr w:type="spellEnd"/>
      <w:r w:rsidRPr="003C5C60">
        <w:rPr>
          <w:rFonts w:ascii="Times New Roman" w:eastAsia="Calibri" w:hAnsi="Times New Roman" w:cs="Times New Roman"/>
          <w:sz w:val="24"/>
          <w:szCs w:val="24"/>
        </w:rPr>
        <w:t xml:space="preserve">  la</w:t>
      </w:r>
      <w:proofErr w:type="gramEnd"/>
      <w:r w:rsidRPr="003C5C60">
        <w:rPr>
          <w:rFonts w:ascii="Times New Roman" w:eastAsia="Calibri" w:hAnsi="Times New Roman" w:cs="Times New Roman"/>
          <w:sz w:val="24"/>
          <w:szCs w:val="24"/>
        </w:rPr>
        <w:t xml:space="preserve"> art. 167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98/2016 -</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3</w:t>
      </w:r>
      <w:r w:rsidRPr="003C5C60">
        <w:rPr>
          <w:rFonts w:ascii="Times New Roman" w:eastAsia="Calibri" w:hAnsi="Times New Roman" w:cs="Times New Roman"/>
          <w:sz w:val="24"/>
          <w:szCs w:val="24"/>
        </w:rPr>
        <w:t xml:space="preserve"> ;</w:t>
      </w:r>
      <w:proofErr w:type="gramEnd"/>
    </w:p>
    <w:p w14:paraId="2C188FE2" w14:textId="3692C5D7" w:rsidR="003C5C60" w:rsidRDefault="00EE148F" w:rsidP="00283384">
      <w:pPr>
        <w:spacing w:after="0" w:line="240" w:lineRule="auto"/>
        <w:ind w:left="90" w:hanging="90"/>
        <w:contextualSpacing/>
        <w:rPr>
          <w:rFonts w:ascii="Times New Roman" w:eastAsia="Calibri" w:hAnsi="Times New Roman" w:cs="Times New Roman"/>
          <w:sz w:val="24"/>
          <w:szCs w:val="24"/>
        </w:rPr>
      </w:pPr>
      <w:r w:rsidRPr="003C5C60">
        <w:rPr>
          <w:rFonts w:ascii="Times New Roman" w:eastAsia="Calibri" w:hAnsi="Times New Roman" w:cs="Times New Roman"/>
          <w:sz w:val="24"/>
          <w:szCs w:val="24"/>
        </w:rPr>
        <w:t xml:space="preserve">- </w:t>
      </w:r>
      <w:proofErr w:type="spellStart"/>
      <w:proofErr w:type="gramStart"/>
      <w:r w:rsidRPr="003C5C60">
        <w:rPr>
          <w:rFonts w:ascii="Times New Roman" w:eastAsia="Calibri" w:hAnsi="Times New Roman" w:cs="Times New Roman"/>
          <w:sz w:val="24"/>
          <w:szCs w:val="24"/>
        </w:rPr>
        <w:t>Declaraţie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proofErr w:type="gram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evitarea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conflictului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interese</w:t>
      </w:r>
      <w:proofErr w:type="spellEnd"/>
      <w:r w:rsidRPr="003C5C60">
        <w:rPr>
          <w:rFonts w:ascii="Times New Roman" w:eastAsia="Calibri" w:hAnsi="Times New Roman" w:cs="Times New Roman"/>
          <w:sz w:val="24"/>
          <w:szCs w:val="24"/>
        </w:rPr>
        <w:t xml:space="preserve">, conform art 59-60 din </w:t>
      </w:r>
      <w:proofErr w:type="spellStart"/>
      <w:r w:rsidRPr="003C5C60">
        <w:rPr>
          <w:rFonts w:ascii="Times New Roman" w:eastAsia="Calibri" w:hAnsi="Times New Roman" w:cs="Times New Roman"/>
          <w:sz w:val="24"/>
          <w:szCs w:val="24"/>
        </w:rPr>
        <w:t>Legea</w:t>
      </w:r>
      <w:proofErr w:type="spellEnd"/>
      <w:r w:rsidRPr="003C5C60">
        <w:rPr>
          <w:rFonts w:ascii="Times New Roman" w:eastAsia="Calibri" w:hAnsi="Times New Roman" w:cs="Times New Roman"/>
          <w:sz w:val="24"/>
          <w:szCs w:val="24"/>
        </w:rPr>
        <w:t xml:space="preserve"> nr 98/2016</w:t>
      </w:r>
      <w:r w:rsidRPr="003C5C60">
        <w:rPr>
          <w:rFonts w:ascii="Times New Roman" w:hAnsi="Times New Roman" w:cs="Times New Roman"/>
          <w:sz w:val="24"/>
          <w:szCs w:val="24"/>
        </w:rPr>
        <w:t xml:space="preserve"> </w:t>
      </w:r>
      <w:proofErr w:type="spellStart"/>
      <w:r w:rsidR="00081013" w:rsidRPr="003C5C60">
        <w:rPr>
          <w:rFonts w:ascii="Times New Roman" w:eastAsia="Calibri" w:hAnsi="Times New Roman" w:cs="Times New Roman"/>
          <w:sz w:val="24"/>
          <w:szCs w:val="24"/>
        </w:rPr>
        <w:t>Formularul</w:t>
      </w:r>
      <w:proofErr w:type="spellEnd"/>
      <w:r w:rsidR="00081013" w:rsidRPr="003C5C60">
        <w:rPr>
          <w:rFonts w:ascii="Times New Roman" w:eastAsia="Calibri" w:hAnsi="Times New Roman" w:cs="Times New Roman"/>
          <w:sz w:val="24"/>
          <w:szCs w:val="24"/>
        </w:rPr>
        <w:t xml:space="preserve"> nr. </w:t>
      </w:r>
      <w:proofErr w:type="gramStart"/>
      <w:r w:rsidR="00081013" w:rsidRPr="003C5C60">
        <w:rPr>
          <w:rFonts w:ascii="Times New Roman" w:eastAsia="Calibri" w:hAnsi="Times New Roman" w:cs="Times New Roman"/>
          <w:sz w:val="24"/>
          <w:szCs w:val="24"/>
        </w:rPr>
        <w:t>4</w:t>
      </w:r>
      <w:r w:rsidRPr="003C5C60">
        <w:rPr>
          <w:rFonts w:ascii="Times New Roman" w:eastAsia="Calibri" w:hAnsi="Times New Roman" w:cs="Times New Roman"/>
          <w:sz w:val="24"/>
          <w:szCs w:val="24"/>
        </w:rPr>
        <w:t>;</w:t>
      </w:r>
      <w:proofErr w:type="gramEnd"/>
    </w:p>
    <w:p w14:paraId="4B9F89F1" w14:textId="1BF1F389" w:rsidR="00A355AC" w:rsidRPr="003C5C60" w:rsidRDefault="00AA2137"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sz w:val="24"/>
          <w:szCs w:val="24"/>
        </w:rPr>
        <w:t xml:space="preserve">- </w:t>
      </w:r>
      <w:r w:rsidR="00DD00D4" w:rsidRPr="003C5C60">
        <w:rPr>
          <w:rFonts w:ascii="Times New Roman" w:eastAsia="Calibri" w:hAnsi="Times New Roman" w:cs="Times New Roman"/>
          <w:noProof/>
          <w:sz w:val="24"/>
          <w:szCs w:val="24"/>
        </w:rPr>
        <w:t xml:space="preserve">Formularul de oferta –servicii  </w:t>
      </w:r>
      <w:r w:rsidR="008166DF" w:rsidRPr="003C5C60">
        <w:rPr>
          <w:rFonts w:ascii="Times New Roman" w:eastAsia="Calibri" w:hAnsi="Times New Roman" w:cs="Times New Roman"/>
          <w:noProof/>
          <w:sz w:val="24"/>
          <w:szCs w:val="24"/>
        </w:rPr>
        <w:t>-</w:t>
      </w:r>
      <w:r w:rsidR="008166DF"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 xml:space="preserve"> Formularul nr. 6</w:t>
      </w:r>
    </w:p>
    <w:p w14:paraId="427BD2DF" w14:textId="77777777" w:rsidR="00DA51A3" w:rsidRPr="003C5C60" w:rsidRDefault="00081013"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Propunerea tehnica va fi prezentata incat sa detalieze si sa demon</w:t>
      </w:r>
      <w:r w:rsidR="007C24F6" w:rsidRPr="003C5C60">
        <w:rPr>
          <w:rFonts w:ascii="Times New Roman" w:eastAsia="Calibri" w:hAnsi="Times New Roman" w:cs="Times New Roman"/>
          <w:noProof/>
          <w:sz w:val="24"/>
          <w:szCs w:val="24"/>
        </w:rPr>
        <w:t>s</w:t>
      </w:r>
      <w:r w:rsidRPr="003C5C60">
        <w:rPr>
          <w:rFonts w:ascii="Times New Roman" w:eastAsia="Calibri" w:hAnsi="Times New Roman" w:cs="Times New Roman"/>
          <w:noProof/>
          <w:sz w:val="24"/>
          <w:szCs w:val="24"/>
        </w:rPr>
        <w:t>treze modul de indeplinire al tuturor cerintelor caietului de sarcini</w:t>
      </w:r>
      <w:r w:rsidR="00693E41" w:rsidRPr="003C5C60">
        <w:rPr>
          <w:rFonts w:ascii="Times New Roman" w:eastAsia="Calibri" w:hAnsi="Times New Roman" w:cs="Times New Roman"/>
          <w:noProof/>
          <w:sz w:val="24"/>
          <w:szCs w:val="24"/>
        </w:rPr>
        <w:t xml:space="preserve"> .</w:t>
      </w:r>
      <w:r w:rsidR="00693E41" w:rsidRPr="003C5C60">
        <w:rPr>
          <w:rFonts w:ascii="Times New Roman" w:hAnsi="Times New Roman" w:cs="Times New Roman"/>
          <w:sz w:val="24"/>
          <w:szCs w:val="24"/>
        </w:rPr>
        <w:t xml:space="preserve"> </w:t>
      </w:r>
      <w:r w:rsidR="00693E41" w:rsidRPr="003C5C60">
        <w:rPr>
          <w:rFonts w:ascii="Times New Roman" w:eastAsia="Calibri" w:hAnsi="Times New Roman" w:cs="Times New Roman"/>
          <w:noProof/>
          <w:sz w:val="24"/>
          <w:szCs w:val="24"/>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14:paraId="23557EAB" w14:textId="77777777" w:rsidR="00693E41" w:rsidRPr="003C5C60" w:rsidRDefault="00693E41"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Declaraţie privind respectarea reglementărilor obligatorii în domeniile mediului, social si al relatiilor de muncă- Formularul nr. 7</w:t>
      </w:r>
    </w:p>
    <w:p w14:paraId="21E92ECE" w14:textId="77777777" w:rsidR="00DD00D4" w:rsidRPr="003C5C60" w:rsidRDefault="00A355AC" w:rsidP="00283384">
      <w:pPr>
        <w:spacing w:after="0" w:line="240" w:lineRule="auto"/>
        <w:ind w:left="90" w:hanging="90"/>
        <w:contextualSpacing/>
        <w:rPr>
          <w:rFonts w:ascii="Times New Roman" w:eastAsia="Calibri" w:hAnsi="Times New Roman" w:cs="Times New Roman"/>
          <w:noProof/>
          <w:sz w:val="24"/>
          <w:szCs w:val="24"/>
        </w:rPr>
      </w:pPr>
      <w:r w:rsidRPr="003C5C60">
        <w:rPr>
          <w:rFonts w:ascii="Times New Roman" w:eastAsia="Calibri" w:hAnsi="Times New Roman" w:cs="Times New Roman"/>
          <w:noProof/>
          <w:sz w:val="24"/>
          <w:szCs w:val="24"/>
        </w:rPr>
        <w:t xml:space="preserve">Oferta nu va conţine TVA </w:t>
      </w:r>
      <w:r w:rsidR="00DA51A3" w:rsidRPr="003C5C60">
        <w:rPr>
          <w:rFonts w:ascii="Times New Roman" w:eastAsia="Calibri" w:hAnsi="Times New Roman" w:cs="Times New Roman"/>
          <w:noProof/>
          <w:sz w:val="24"/>
          <w:szCs w:val="24"/>
        </w:rPr>
        <w:t>.</w:t>
      </w:r>
      <w:r w:rsidR="005D67C8" w:rsidRPr="003C5C60">
        <w:rPr>
          <w:rFonts w:ascii="Times New Roman" w:eastAsia="Calibri" w:hAnsi="Times New Roman" w:cs="Times New Roman"/>
          <w:noProof/>
          <w:sz w:val="24"/>
          <w:szCs w:val="24"/>
        </w:rPr>
        <w:t xml:space="preserve"> </w:t>
      </w:r>
      <w:r w:rsidR="00693E41" w:rsidRPr="003C5C60">
        <w:rPr>
          <w:rFonts w:ascii="Times New Roman" w:eastAsia="Calibri" w:hAnsi="Times New Roman" w:cs="Times New Roman"/>
          <w:noProof/>
          <w:sz w:val="24"/>
          <w:szCs w:val="24"/>
        </w:rPr>
        <w:t xml:space="preserve">Se va specifica cota legala pentru TVA </w:t>
      </w:r>
    </w:p>
    <w:p w14:paraId="09B54FA9" w14:textId="77777777" w:rsidR="00EE148F" w:rsidRPr="003C5C60" w:rsidRDefault="00EE148F" w:rsidP="00283384">
      <w:pPr>
        <w:spacing w:after="0" w:line="240" w:lineRule="auto"/>
        <w:ind w:left="90" w:hanging="90"/>
        <w:contextualSpacing/>
        <w:rPr>
          <w:rFonts w:ascii="Times New Roman" w:eastAsia="Calibri" w:hAnsi="Times New Roman" w:cs="Times New Roman"/>
          <w:noProof/>
          <w:sz w:val="24"/>
          <w:szCs w:val="24"/>
        </w:rPr>
      </w:pPr>
    </w:p>
    <w:p w14:paraId="0BBDAA10" w14:textId="77777777" w:rsidR="00DD00D4" w:rsidRPr="003C5C60" w:rsidRDefault="00DD00D4" w:rsidP="00283384">
      <w:pPr>
        <w:spacing w:after="0" w:line="240" w:lineRule="auto"/>
        <w:ind w:left="90"/>
        <w:contextualSpacing/>
        <w:rPr>
          <w:rFonts w:ascii="Times New Roman" w:eastAsia="Times New Roman" w:hAnsi="Times New Roman" w:cs="Times New Roman"/>
          <w:iCs/>
          <w:sz w:val="24"/>
          <w:szCs w:val="24"/>
        </w:rPr>
      </w:pPr>
      <w:proofErr w:type="spellStart"/>
      <w:r w:rsidRPr="003C5C60">
        <w:rPr>
          <w:rFonts w:ascii="Times New Roman" w:eastAsia="Calibri" w:hAnsi="Times New Roman" w:cs="Times New Roman"/>
          <w:sz w:val="24"/>
          <w:szCs w:val="24"/>
        </w:rPr>
        <w:t>Contestatiile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privind</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procedura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atribuire</w:t>
      </w:r>
      <w:proofErr w:type="spellEnd"/>
      <w:r w:rsidRPr="003C5C60">
        <w:rPr>
          <w:rFonts w:ascii="Times New Roman" w:eastAsia="Calibri" w:hAnsi="Times New Roman" w:cs="Times New Roman"/>
          <w:sz w:val="24"/>
          <w:szCs w:val="24"/>
        </w:rPr>
        <w:t xml:space="preserve"> a </w:t>
      </w:r>
      <w:proofErr w:type="spellStart"/>
      <w:r w:rsidRPr="003C5C60">
        <w:rPr>
          <w:rFonts w:ascii="Times New Roman" w:eastAsia="Calibri" w:hAnsi="Times New Roman" w:cs="Times New Roman"/>
          <w:sz w:val="24"/>
          <w:szCs w:val="24"/>
        </w:rPr>
        <w:t>contractului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ce</w:t>
      </w:r>
      <w:proofErr w:type="spellEnd"/>
      <w:r w:rsidRPr="003C5C60">
        <w:rPr>
          <w:rFonts w:ascii="Times New Roman" w:eastAsia="Calibri" w:hAnsi="Times New Roman" w:cs="Times New Roman"/>
          <w:sz w:val="24"/>
          <w:szCs w:val="24"/>
        </w:rPr>
        <w:t xml:space="preserve"> fac </w:t>
      </w:r>
      <w:proofErr w:type="spellStart"/>
      <w:r w:rsidRPr="003C5C60">
        <w:rPr>
          <w:rFonts w:ascii="Times New Roman" w:eastAsia="Calibri" w:hAnsi="Times New Roman" w:cs="Times New Roman"/>
          <w:sz w:val="24"/>
          <w:szCs w:val="24"/>
        </w:rPr>
        <w:t>obiectul</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prezentei</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invitatii</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participare</w:t>
      </w:r>
      <w:proofErr w:type="spellEnd"/>
      <w:r w:rsidRPr="003C5C60">
        <w:rPr>
          <w:rFonts w:ascii="Times New Roman" w:eastAsia="Calibri" w:hAnsi="Times New Roman" w:cs="Times New Roman"/>
          <w:sz w:val="24"/>
          <w:szCs w:val="24"/>
        </w:rPr>
        <w:t xml:space="preserve"> se </w:t>
      </w:r>
      <w:proofErr w:type="spellStart"/>
      <w:r w:rsidRPr="003C5C60">
        <w:rPr>
          <w:rFonts w:ascii="Times New Roman" w:eastAsia="Calibri" w:hAnsi="Times New Roman" w:cs="Times New Roman"/>
          <w:sz w:val="24"/>
          <w:szCs w:val="24"/>
        </w:rPr>
        <w:t>vor</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solutiona</w:t>
      </w:r>
      <w:proofErr w:type="spellEnd"/>
      <w:r w:rsidRPr="003C5C60">
        <w:rPr>
          <w:rFonts w:ascii="Times New Roman" w:eastAsia="Calibri" w:hAnsi="Times New Roman" w:cs="Times New Roman"/>
          <w:sz w:val="24"/>
          <w:szCs w:val="24"/>
        </w:rPr>
        <w:t xml:space="preserve"> de </w:t>
      </w:r>
      <w:proofErr w:type="spellStart"/>
      <w:r w:rsidRPr="003C5C60">
        <w:rPr>
          <w:rFonts w:ascii="Times New Roman" w:eastAsia="Calibri" w:hAnsi="Times New Roman" w:cs="Times New Roman"/>
          <w:sz w:val="24"/>
          <w:szCs w:val="24"/>
        </w:rPr>
        <w:t>catre</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instanta</w:t>
      </w:r>
      <w:proofErr w:type="spellEnd"/>
      <w:r w:rsidRPr="003C5C60">
        <w:rPr>
          <w:rFonts w:ascii="Times New Roman" w:eastAsia="Calibri" w:hAnsi="Times New Roman" w:cs="Times New Roman"/>
          <w:sz w:val="24"/>
          <w:szCs w:val="24"/>
        </w:rPr>
        <w:t xml:space="preserve"> </w:t>
      </w:r>
      <w:proofErr w:type="spellStart"/>
      <w:r w:rsidRPr="003C5C60">
        <w:rPr>
          <w:rFonts w:ascii="Times New Roman" w:eastAsia="Calibri" w:hAnsi="Times New Roman" w:cs="Times New Roman"/>
          <w:sz w:val="24"/>
          <w:szCs w:val="24"/>
        </w:rPr>
        <w:t>competenta</w:t>
      </w:r>
      <w:proofErr w:type="spellEnd"/>
      <w:r w:rsidRPr="003C5C60">
        <w:rPr>
          <w:rFonts w:ascii="Times New Roman" w:eastAsia="Calibri" w:hAnsi="Times New Roman" w:cs="Times New Roman"/>
          <w:sz w:val="24"/>
          <w:szCs w:val="24"/>
        </w:rPr>
        <w:t>.</w:t>
      </w:r>
    </w:p>
    <w:p w14:paraId="58C9A732" w14:textId="77777777" w:rsidR="008F1B19" w:rsidRPr="003C5C60" w:rsidRDefault="008F1B19" w:rsidP="00DD00D4">
      <w:pPr>
        <w:spacing w:after="0" w:line="240" w:lineRule="auto"/>
        <w:jc w:val="right"/>
        <w:rPr>
          <w:rFonts w:ascii="Times New Roman" w:eastAsia="Times New Roman" w:hAnsi="Times New Roman" w:cs="Times New Roman"/>
          <w:sz w:val="24"/>
          <w:szCs w:val="24"/>
          <w:lang w:val="ro-RO"/>
        </w:rPr>
      </w:pPr>
    </w:p>
    <w:p w14:paraId="4B1FFE6F"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Intocmit, </w:t>
      </w:r>
    </w:p>
    <w:p w14:paraId="2570B6ED" w14:textId="77777777" w:rsidR="00DD00D4" w:rsidRPr="003C5C60" w:rsidRDefault="00DD00D4" w:rsidP="00DD00D4">
      <w:pPr>
        <w:spacing w:after="0" w:line="240" w:lineRule="auto"/>
        <w:jc w:val="righ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Resp. Achiz. Publice </w:t>
      </w:r>
    </w:p>
    <w:p w14:paraId="70266A53" w14:textId="77777777" w:rsidR="00DD00D4" w:rsidRPr="003C5C60" w:rsidRDefault="00DD00D4" w:rsidP="00DD00D4">
      <w:pPr>
        <w:spacing w:after="0" w:line="240" w:lineRule="auto"/>
        <w:ind w:left="4320" w:firstLine="720"/>
        <w:jc w:val="left"/>
        <w:rPr>
          <w:rFonts w:ascii="Times New Roman" w:eastAsia="Times New Roman" w:hAnsi="Times New Roman" w:cs="Times New Roman"/>
          <w:sz w:val="24"/>
          <w:szCs w:val="24"/>
          <w:lang w:val="ro-RO"/>
        </w:rPr>
      </w:pPr>
    </w:p>
    <w:p w14:paraId="6E62015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EAB6C72"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B546A59"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5F7DFDE"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6C3057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525F346C"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DB98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4D4CF91A"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37953429" w14:textId="528D12A9"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911C33A" w14:textId="097B35C8"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6CAE57D" w14:textId="77777777" w:rsidR="00283384" w:rsidRDefault="00283384" w:rsidP="00DD00D4">
      <w:pPr>
        <w:spacing w:after="0" w:line="240" w:lineRule="auto"/>
        <w:ind w:left="7920" w:firstLine="720"/>
        <w:jc w:val="left"/>
        <w:rPr>
          <w:rFonts w:ascii="Times New Roman" w:eastAsia="Times New Roman" w:hAnsi="Times New Roman" w:cs="Times New Roman"/>
          <w:sz w:val="24"/>
          <w:szCs w:val="24"/>
          <w:lang w:val="ro-RO"/>
        </w:rPr>
      </w:pPr>
    </w:p>
    <w:p w14:paraId="57F17320" w14:textId="77777777" w:rsidR="003C5C60" w:rsidRDefault="003C5C60" w:rsidP="00DD00D4">
      <w:pPr>
        <w:spacing w:after="0" w:line="240" w:lineRule="auto"/>
        <w:ind w:left="7920" w:firstLine="720"/>
        <w:jc w:val="left"/>
        <w:rPr>
          <w:rFonts w:ascii="Times New Roman" w:eastAsia="Times New Roman" w:hAnsi="Times New Roman" w:cs="Times New Roman"/>
          <w:sz w:val="24"/>
          <w:szCs w:val="24"/>
          <w:lang w:val="ro-RO"/>
        </w:rPr>
      </w:pPr>
    </w:p>
    <w:p w14:paraId="0CC9F641" w14:textId="71FED2FF" w:rsidR="00DD00D4" w:rsidRPr="003C5C60" w:rsidRDefault="00DD00D4" w:rsidP="00DD00D4">
      <w:pPr>
        <w:spacing w:after="0" w:line="240" w:lineRule="auto"/>
        <w:ind w:left="7920" w:firstLine="720"/>
        <w:jc w:val="left"/>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 xml:space="preserve">    </w:t>
      </w:r>
    </w:p>
    <w:p w14:paraId="68DDC8A6" w14:textId="77777777" w:rsidR="004B41FE" w:rsidRPr="003C5C60" w:rsidRDefault="004B41FE" w:rsidP="00DD00D4">
      <w:pPr>
        <w:spacing w:after="0" w:line="240" w:lineRule="auto"/>
        <w:ind w:left="7200" w:firstLine="720"/>
        <w:jc w:val="left"/>
        <w:rPr>
          <w:rFonts w:ascii="Times New Roman" w:eastAsia="Times New Roman" w:hAnsi="Times New Roman" w:cs="Times New Roman"/>
          <w:sz w:val="24"/>
          <w:szCs w:val="24"/>
          <w:lang w:val="ro-RO"/>
        </w:rPr>
      </w:pPr>
    </w:p>
    <w:p w14:paraId="1F6779C0" w14:textId="77777777" w:rsidR="00DD00D4" w:rsidRPr="003C5C60" w:rsidRDefault="00DD00D4" w:rsidP="00283384">
      <w:pPr>
        <w:spacing w:after="0" w:line="240" w:lineRule="auto"/>
        <w:rPr>
          <w:rFonts w:ascii="Times New Roman" w:eastAsia="Times New Roman" w:hAnsi="Times New Roman" w:cs="Times New Roman"/>
          <w:b/>
          <w:sz w:val="24"/>
          <w:szCs w:val="24"/>
          <w:lang w:val="ro-RO"/>
        </w:rPr>
      </w:pPr>
      <w:r w:rsidRPr="003C5C60">
        <w:rPr>
          <w:rFonts w:ascii="Times New Roman" w:eastAsia="Times New Roman" w:hAnsi="Times New Roman" w:cs="Times New Roman"/>
          <w:b/>
          <w:sz w:val="24"/>
          <w:szCs w:val="24"/>
          <w:lang w:val="ro-RO"/>
        </w:rPr>
        <w:t>CAIET DE SARCINI</w:t>
      </w:r>
    </w:p>
    <w:p w14:paraId="35441D95" w14:textId="6742EB7B" w:rsidR="00B11E61"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procedura simplificata proprie in vederea achizitionarii “</w:t>
      </w:r>
      <w:r w:rsidR="00D52D62" w:rsidRPr="003C5C60">
        <w:rPr>
          <w:rFonts w:ascii="Times New Roman" w:hAnsi="Times New Roman" w:cs="Times New Roman"/>
          <w:sz w:val="24"/>
          <w:szCs w:val="24"/>
        </w:rPr>
        <w:t xml:space="preserve"> </w:t>
      </w:r>
      <w:r w:rsidR="003C5C60">
        <w:rPr>
          <w:rFonts w:ascii="Times New Roman" w:eastAsia="Times New Roman" w:hAnsi="Times New Roman" w:cs="Times New Roman"/>
          <w:sz w:val="24"/>
          <w:szCs w:val="24"/>
          <w:lang w:val="ro-RO"/>
        </w:rPr>
        <w:t>servicii de paza’’</w:t>
      </w:r>
    </w:p>
    <w:p w14:paraId="5FB66E60" w14:textId="1FFFD968" w:rsidR="00DD00D4" w:rsidRPr="003C5C60" w:rsidRDefault="00DD00D4" w:rsidP="00283384">
      <w:pPr>
        <w:spacing w:after="0" w:line="240" w:lineRule="auto"/>
        <w:ind w:left="284" w:hanging="284"/>
        <w:rPr>
          <w:rFonts w:ascii="Times New Roman" w:eastAsia="Times New Roman" w:hAnsi="Times New Roman" w:cs="Times New Roman"/>
          <w:sz w:val="24"/>
          <w:szCs w:val="24"/>
          <w:lang w:val="ro-RO"/>
        </w:rPr>
      </w:pPr>
      <w:r w:rsidRPr="003C5C60">
        <w:rPr>
          <w:rFonts w:ascii="Times New Roman" w:eastAsia="Times New Roman" w:hAnsi="Times New Roman" w:cs="Times New Roman"/>
          <w:sz w:val="24"/>
          <w:szCs w:val="24"/>
          <w:lang w:val="ro-RO"/>
        </w:rPr>
        <w:t>”</w:t>
      </w:r>
    </w:p>
    <w:p w14:paraId="74B5387B" w14:textId="77777777" w:rsidR="00DD00D4" w:rsidRPr="003C5C60" w:rsidRDefault="00DD00D4" w:rsidP="00283384">
      <w:pPr>
        <w:spacing w:after="0" w:line="240" w:lineRule="auto"/>
        <w:rPr>
          <w:rFonts w:ascii="Times New Roman" w:eastAsia="Times New Roman" w:hAnsi="Times New Roman" w:cs="Times New Roman"/>
          <w:sz w:val="24"/>
          <w:szCs w:val="24"/>
          <w:lang w:val="ro-RO"/>
        </w:rPr>
      </w:pPr>
    </w:p>
    <w:p w14:paraId="576CCFB8"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OBIECTUL PROCEDURII DE ACHIZI</w:t>
      </w:r>
      <w:r w:rsidRPr="003C5C60">
        <w:rPr>
          <w:rFonts w:ascii="Times New Roman" w:hAnsi="Times New Roman" w:cs="Times New Roman"/>
          <w:b/>
          <w:bCs/>
          <w:sz w:val="24"/>
          <w:szCs w:val="24"/>
        </w:rPr>
        <w:t xml:space="preserve">ȚIE </w:t>
      </w:r>
    </w:p>
    <w:p w14:paraId="0469B09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30619B91" w14:textId="384A33BB"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vizează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achiziționarea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w:t>
      </w:r>
      <w:proofErr w:type="spellStart"/>
      <w:proofErr w:type="gramStart"/>
      <w:r w:rsidR="003C5C60">
        <w:rPr>
          <w:rFonts w:ascii="Times New Roman" w:hAnsi="Times New Roman" w:cs="Times New Roman"/>
          <w:sz w:val="24"/>
          <w:szCs w:val="24"/>
        </w:rPr>
        <w:t>paza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perioada</w:t>
      </w:r>
      <w:proofErr w:type="spellEnd"/>
      <w:r w:rsidRPr="003C5C60">
        <w:rPr>
          <w:rFonts w:ascii="Times New Roman" w:hAnsi="Times New Roman" w:cs="Times New Roman"/>
          <w:sz w:val="24"/>
          <w:szCs w:val="24"/>
        </w:rPr>
        <w:t xml:space="preserve"> </w:t>
      </w:r>
      <w:r w:rsidR="00151974">
        <w:rPr>
          <w:rFonts w:ascii="Times New Roman" w:hAnsi="Times New Roman" w:cs="Times New Roman"/>
          <w:sz w:val="24"/>
          <w:szCs w:val="24"/>
        </w:rPr>
        <w:t>31</w:t>
      </w:r>
      <w:r w:rsidR="003C5C60">
        <w:rPr>
          <w:rFonts w:ascii="Times New Roman" w:hAnsi="Times New Roman" w:cs="Times New Roman"/>
          <w:sz w:val="24"/>
          <w:szCs w:val="24"/>
        </w:rPr>
        <w:t>.08.202</w:t>
      </w:r>
      <w:r w:rsidR="00151974">
        <w:rPr>
          <w:rFonts w:ascii="Times New Roman" w:hAnsi="Times New Roman" w:cs="Times New Roman"/>
          <w:sz w:val="24"/>
          <w:szCs w:val="24"/>
        </w:rPr>
        <w:t>2</w:t>
      </w:r>
      <w:r w:rsidRPr="003C5C60">
        <w:rPr>
          <w:rFonts w:ascii="Times New Roman" w:hAnsi="Times New Roman" w:cs="Times New Roman"/>
          <w:sz w:val="24"/>
          <w:szCs w:val="24"/>
        </w:rPr>
        <w:t xml:space="preserve"> </w:t>
      </w:r>
      <w:r w:rsidR="003C5C60">
        <w:rPr>
          <w:rFonts w:ascii="Times New Roman" w:hAnsi="Times New Roman" w:cs="Times New Roman"/>
          <w:sz w:val="24"/>
          <w:szCs w:val="24"/>
        </w:rPr>
        <w:t>30.0</w:t>
      </w:r>
      <w:r w:rsidR="00151974">
        <w:rPr>
          <w:rFonts w:ascii="Times New Roman" w:hAnsi="Times New Roman" w:cs="Times New Roman"/>
          <w:sz w:val="24"/>
          <w:szCs w:val="24"/>
        </w:rPr>
        <w:t>8</w:t>
      </w:r>
      <w:r w:rsidR="003C5C60">
        <w:rPr>
          <w:rFonts w:ascii="Times New Roman" w:hAnsi="Times New Roman" w:cs="Times New Roman"/>
          <w:sz w:val="24"/>
          <w:szCs w:val="24"/>
        </w:rPr>
        <w:t>.202</w:t>
      </w:r>
      <w:r w:rsidR="00151974">
        <w:rPr>
          <w:rFonts w:ascii="Times New Roman" w:hAnsi="Times New Roman" w:cs="Times New Roman"/>
          <w:sz w:val="24"/>
          <w:szCs w:val="24"/>
        </w:rPr>
        <w:t>3</w:t>
      </w:r>
      <w:r w:rsidRPr="003C5C60">
        <w:rPr>
          <w:rFonts w:ascii="Times New Roman" w:hAnsi="Times New Roman" w:cs="Times New Roman"/>
          <w:sz w:val="24"/>
          <w:szCs w:val="24"/>
        </w:rPr>
        <w:t xml:space="preserve"> ,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încheia</w:t>
      </w:r>
      <w:proofErr w:type="spellEnd"/>
      <w:r w:rsidRPr="003C5C60">
        <w:rPr>
          <w:rFonts w:ascii="Times New Roman" w:hAnsi="Times New Roman" w:cs="Times New Roman"/>
          <w:sz w:val="24"/>
          <w:szCs w:val="24"/>
        </w:rPr>
        <w:t xml:space="preserve"> un contract cu </w:t>
      </w: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care a </w:t>
      </w:r>
      <w:proofErr w:type="spellStart"/>
      <w:r w:rsidRPr="003C5C60">
        <w:rPr>
          <w:rFonts w:ascii="Times New Roman" w:hAnsi="Times New Roman" w:cs="Times New Roman"/>
          <w:sz w:val="24"/>
          <w:szCs w:val="24"/>
        </w:rPr>
        <w:t>depus</w:t>
      </w:r>
      <w:proofErr w:type="spellEnd"/>
      <w:r w:rsidRPr="003C5C60">
        <w:rPr>
          <w:rFonts w:ascii="Times New Roman" w:hAnsi="Times New Roman" w:cs="Times New Roman"/>
          <w:sz w:val="24"/>
          <w:szCs w:val="24"/>
        </w:rPr>
        <w:t xml:space="preserve"> o </w:t>
      </w:r>
      <w:proofErr w:type="spellStart"/>
      <w:r w:rsidRPr="003C5C60">
        <w:rPr>
          <w:rFonts w:ascii="Times New Roman" w:hAnsi="Times New Roman" w:cs="Times New Roman"/>
          <w:sz w:val="24"/>
          <w:szCs w:val="24"/>
        </w:rPr>
        <w:t>oferta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admisibila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pentru</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tot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pachetul</w:t>
      </w:r>
      <w:proofErr w:type="spellEnd"/>
      <w:r w:rsidRPr="003C5C60">
        <w:rPr>
          <w:rFonts w:ascii="Times New Roman" w:hAnsi="Times New Roman" w:cs="Times New Roman"/>
          <w:sz w:val="24"/>
          <w:szCs w:val="24"/>
        </w:rPr>
        <w:t xml:space="preserve"> .</w:t>
      </w:r>
    </w:p>
    <w:p w14:paraId="2B99DFD8" w14:textId="77777777" w:rsidR="0075572C" w:rsidRPr="003C5C60" w:rsidRDefault="0075572C" w:rsidP="00283384">
      <w:pPr>
        <w:pStyle w:val="CorpA"/>
        <w:suppressAutoHyphens/>
        <w:spacing w:after="0" w:line="240" w:lineRule="auto"/>
        <w:rPr>
          <w:rFonts w:ascii="Times New Roman" w:eastAsia="Times New Roman" w:hAnsi="Times New Roman" w:cs="Times New Roman"/>
          <w:sz w:val="24"/>
          <w:szCs w:val="24"/>
        </w:rPr>
      </w:pPr>
    </w:p>
    <w:p w14:paraId="492D36F6"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CERIN</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it-IT"/>
        </w:rPr>
        <w:t>E PRIVIND CARACTERISTICILE SERVICIILOR (CERIN</w:t>
      </w:r>
      <w:r w:rsidRPr="003C5C60">
        <w:rPr>
          <w:rFonts w:ascii="Times New Roman" w:hAnsi="Times New Roman" w:cs="Times New Roman"/>
          <w:b/>
          <w:bCs/>
          <w:sz w:val="24"/>
          <w:szCs w:val="24"/>
        </w:rPr>
        <w:t>ȚE TEHNICE)</w:t>
      </w:r>
    </w:p>
    <w:p w14:paraId="66A25EDF"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7E1E733D"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ofertanții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asigura</w:t>
      </w:r>
      <w:proofErr w:type="spellEnd"/>
      <w:r w:rsidRPr="003C5C60">
        <w:rPr>
          <w:rFonts w:ascii="Times New Roman" w:hAnsi="Times New Roman" w:cs="Times New Roman"/>
          <w:sz w:val="24"/>
          <w:szCs w:val="24"/>
        </w:rPr>
        <w:t xml:space="preserve"> cu </w:t>
      </w:r>
      <w:proofErr w:type="spellStart"/>
      <w:r w:rsidRPr="003C5C60">
        <w:rPr>
          <w:rFonts w:ascii="Times New Roman" w:hAnsi="Times New Roman" w:cs="Times New Roman"/>
          <w:sz w:val="24"/>
          <w:szCs w:val="24"/>
        </w:rPr>
        <w:t>operativitate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eficiență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în</w:t>
      </w:r>
      <w:proofErr w:type="spellEnd"/>
      <w:r w:rsidRPr="003C5C60">
        <w:rPr>
          <w:rFonts w:ascii="Times New Roman" w:hAnsi="Times New Roman" w:cs="Times New Roman"/>
          <w:sz w:val="24"/>
          <w:szCs w:val="24"/>
        </w:rPr>
        <w:t xml:space="preserve"> mod </w:t>
      </w:r>
      <w:proofErr w:type="spellStart"/>
      <w:r w:rsidRPr="003C5C60">
        <w:rPr>
          <w:rFonts w:ascii="Times New Roman" w:hAnsi="Times New Roman" w:cs="Times New Roman"/>
          <w:sz w:val="24"/>
          <w:szCs w:val="24"/>
        </w:rPr>
        <w:t>sustenabil</w:t>
      </w:r>
      <w:proofErr w:type="spellEnd"/>
      <w:r w:rsidRPr="003C5C60">
        <w:rPr>
          <w:rFonts w:ascii="Times New Roman" w:hAnsi="Times New Roman" w:cs="Times New Roman"/>
          <w:sz w:val="24"/>
          <w:szCs w:val="24"/>
        </w:rPr>
        <w:t xml:space="preserve"> din </w:t>
      </w:r>
      <w:proofErr w:type="spellStart"/>
      <w:r w:rsidRPr="003C5C60">
        <w:rPr>
          <w:rFonts w:ascii="Times New Roman" w:hAnsi="Times New Roman" w:cs="Times New Roman"/>
          <w:sz w:val="24"/>
          <w:szCs w:val="24"/>
        </w:rPr>
        <w:t>punct</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vedere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servicii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bună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calitate</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documentației</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și</w:t>
      </w:r>
      <w:proofErr w:type="spellEnd"/>
      <w:r w:rsidRPr="003C5C60">
        <w:rPr>
          <w:rFonts w:ascii="Times New Roman" w:hAnsi="Times New Roman" w:cs="Times New Roman"/>
          <w:sz w:val="24"/>
          <w:szCs w:val="24"/>
        </w:rPr>
        <w:t xml:space="preserve"> conform </w:t>
      </w:r>
      <w:proofErr w:type="spellStart"/>
      <w:r w:rsidRPr="003C5C60">
        <w:rPr>
          <w:rFonts w:ascii="Times New Roman" w:hAnsi="Times New Roman" w:cs="Times New Roman"/>
          <w:sz w:val="24"/>
          <w:szCs w:val="24"/>
        </w:rPr>
        <w:t>nevoilor</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autorității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contractante</w:t>
      </w:r>
      <w:proofErr w:type="spellEnd"/>
      <w:r w:rsidRPr="003C5C60">
        <w:rPr>
          <w:rFonts w:ascii="Times New Roman" w:hAnsi="Times New Roman" w:cs="Times New Roman"/>
          <w:sz w:val="24"/>
          <w:szCs w:val="24"/>
        </w:rPr>
        <w:t>.</w:t>
      </w:r>
    </w:p>
    <w:p w14:paraId="7137F061"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Operatorul</w:t>
      </w:r>
      <w:proofErr w:type="spellEnd"/>
      <w:r w:rsidRPr="003C5C60">
        <w:rPr>
          <w:rFonts w:ascii="Times New Roman" w:hAnsi="Times New Roman" w:cs="Times New Roman"/>
          <w:sz w:val="24"/>
          <w:szCs w:val="24"/>
        </w:rPr>
        <w:t xml:space="preserve"> economic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elabora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propunerea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tehnica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astfel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incat</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aceasta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respecte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totalitate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cerintele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prevazute</w:t>
      </w:r>
      <w:proofErr w:type="spellEnd"/>
      <w:r w:rsidRPr="003C5C60">
        <w:rPr>
          <w:rFonts w:ascii="Times New Roman" w:hAnsi="Times New Roman" w:cs="Times New Roman"/>
          <w:sz w:val="24"/>
          <w:szCs w:val="24"/>
        </w:rPr>
        <w:t xml:space="preserve"> in </w:t>
      </w:r>
      <w:proofErr w:type="spellStart"/>
      <w:r w:rsidRPr="003C5C60">
        <w:rPr>
          <w:rFonts w:ascii="Times New Roman" w:hAnsi="Times New Roman" w:cs="Times New Roman"/>
          <w:sz w:val="24"/>
          <w:szCs w:val="24"/>
        </w:rPr>
        <w:t>Documentatia</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pusa</w:t>
      </w:r>
      <w:proofErr w:type="spellEnd"/>
      <w:r w:rsidRPr="003C5C60">
        <w:rPr>
          <w:rFonts w:ascii="Times New Roman" w:hAnsi="Times New Roman" w:cs="Times New Roman"/>
          <w:sz w:val="24"/>
          <w:szCs w:val="24"/>
        </w:rPr>
        <w:t xml:space="preserve"> la </w:t>
      </w:r>
      <w:proofErr w:type="spellStart"/>
      <w:r w:rsidRPr="003C5C60">
        <w:rPr>
          <w:rFonts w:ascii="Times New Roman" w:hAnsi="Times New Roman" w:cs="Times New Roman"/>
          <w:sz w:val="24"/>
          <w:szCs w:val="24"/>
        </w:rPr>
        <w:t>dispozitie</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contractanta</w:t>
      </w:r>
      <w:proofErr w:type="spellEnd"/>
      <w:r w:rsidRPr="003C5C60">
        <w:rPr>
          <w:rFonts w:ascii="Times New Roman" w:hAnsi="Times New Roman" w:cs="Times New Roman"/>
          <w:sz w:val="24"/>
          <w:szCs w:val="24"/>
        </w:rPr>
        <w:t>.</w:t>
      </w:r>
    </w:p>
    <w:p w14:paraId="0A0DB7F2"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
    <w:p w14:paraId="4B567862" w14:textId="77777777" w:rsidR="0075572C" w:rsidRPr="003C5C60" w:rsidRDefault="0075572C" w:rsidP="00283384">
      <w:pPr>
        <w:pStyle w:val="CorpA"/>
        <w:numPr>
          <w:ilvl w:val="0"/>
          <w:numId w:val="32"/>
        </w:numPr>
        <w:spacing w:after="0" w:line="240" w:lineRule="auto"/>
        <w:rPr>
          <w:rFonts w:ascii="Times New Roman" w:hAnsi="Times New Roman" w:cs="Times New Roman"/>
          <w:b/>
          <w:bCs/>
          <w:sz w:val="24"/>
          <w:szCs w:val="24"/>
          <w:lang w:val="de-DE"/>
        </w:rPr>
      </w:pPr>
      <w:r w:rsidRPr="003C5C60">
        <w:rPr>
          <w:rFonts w:ascii="Times New Roman" w:hAnsi="Times New Roman" w:cs="Times New Roman"/>
          <w:b/>
          <w:bCs/>
          <w:sz w:val="24"/>
          <w:szCs w:val="24"/>
          <w:lang w:val="de-DE"/>
        </w:rPr>
        <w:t>INFORMA</w:t>
      </w:r>
      <w:r w:rsidRPr="003C5C60">
        <w:rPr>
          <w:rFonts w:ascii="Times New Roman" w:hAnsi="Times New Roman" w:cs="Times New Roman"/>
          <w:b/>
          <w:bCs/>
          <w:sz w:val="24"/>
          <w:szCs w:val="24"/>
        </w:rPr>
        <w:t>Ț</w:t>
      </w:r>
      <w:r w:rsidRPr="003C5C60">
        <w:rPr>
          <w:rFonts w:ascii="Times New Roman" w:hAnsi="Times New Roman" w:cs="Times New Roman"/>
          <w:b/>
          <w:bCs/>
          <w:sz w:val="24"/>
          <w:szCs w:val="24"/>
          <w:lang w:val="de-DE"/>
        </w:rPr>
        <w:t xml:space="preserve">II PRIVIND PROPUNERILE FINANCIARE, MODUL DE PREZENTARE A ACESTORA </w:t>
      </w:r>
      <w:r w:rsidRPr="003C5C60">
        <w:rPr>
          <w:rFonts w:ascii="Times New Roman" w:hAnsi="Times New Roman" w:cs="Times New Roman"/>
          <w:b/>
          <w:bCs/>
          <w:sz w:val="24"/>
          <w:szCs w:val="24"/>
        </w:rPr>
        <w:t>ȘI CRITERIUL DE ATRIBUIRE</w:t>
      </w:r>
    </w:p>
    <w:p w14:paraId="4F552DA7" w14:textId="77777777" w:rsidR="0075572C" w:rsidRPr="003C5C60" w:rsidRDefault="0075572C" w:rsidP="00283384">
      <w:pPr>
        <w:pStyle w:val="CorpA"/>
        <w:spacing w:after="0" w:line="240" w:lineRule="auto"/>
        <w:ind w:left="284"/>
        <w:rPr>
          <w:rFonts w:ascii="Times New Roman" w:hAnsi="Times New Roman" w:cs="Times New Roman"/>
          <w:b/>
          <w:bCs/>
          <w:sz w:val="24"/>
          <w:szCs w:val="24"/>
          <w:lang w:val="de-DE"/>
        </w:rPr>
      </w:pPr>
    </w:p>
    <w:p w14:paraId="11C548A5" w14:textId="77777777" w:rsidR="0075572C" w:rsidRPr="003C5C60" w:rsidRDefault="0075572C" w:rsidP="00283384">
      <w:pPr>
        <w:pStyle w:val="CorpA"/>
        <w:spacing w:after="0" w:line="240" w:lineRule="auto"/>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Criteriul</w:t>
      </w:r>
      <w:proofErr w:type="spellEnd"/>
      <w:r w:rsidRPr="003C5C60">
        <w:rPr>
          <w:rFonts w:ascii="Times New Roman" w:hAnsi="Times New Roman" w:cs="Times New Roman"/>
          <w:sz w:val="24"/>
          <w:szCs w:val="24"/>
        </w:rPr>
        <w:t xml:space="preserve"> de </w:t>
      </w:r>
      <w:proofErr w:type="spellStart"/>
      <w:r w:rsidRPr="003C5C60">
        <w:rPr>
          <w:rFonts w:ascii="Times New Roman" w:hAnsi="Times New Roman" w:cs="Times New Roman"/>
          <w:sz w:val="24"/>
          <w:szCs w:val="24"/>
        </w:rPr>
        <w:t>atribuire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pretul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cel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mai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scazut</w:t>
      </w:r>
      <w:proofErr w:type="spellEnd"/>
      <w:r w:rsidRPr="003C5C60">
        <w:rPr>
          <w:rFonts w:ascii="Times New Roman" w:hAnsi="Times New Roman" w:cs="Times New Roman"/>
          <w:sz w:val="24"/>
          <w:szCs w:val="24"/>
        </w:rPr>
        <w:t>.</w:t>
      </w:r>
    </w:p>
    <w:p w14:paraId="5880A7C6" w14:textId="77777777" w:rsidR="0075572C" w:rsidRPr="003C5C60" w:rsidRDefault="0075572C" w:rsidP="00283384">
      <w:pPr>
        <w:pStyle w:val="CorpA"/>
        <w:tabs>
          <w:tab w:val="left" w:pos="270"/>
        </w:tabs>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Autoritatea</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contractantă</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u w:val="single"/>
        </w:rPr>
        <w:t>va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încheia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contractul</w:t>
      </w:r>
      <w:proofErr w:type="spellEnd"/>
      <w:r w:rsidRPr="003C5C60">
        <w:rPr>
          <w:rFonts w:ascii="Times New Roman" w:hAnsi="Times New Roman" w:cs="Times New Roman"/>
          <w:sz w:val="24"/>
          <w:szCs w:val="24"/>
          <w:u w:val="single"/>
        </w:rPr>
        <w:t xml:space="preserve"> cu un </w:t>
      </w:r>
      <w:proofErr w:type="spellStart"/>
      <w:r w:rsidRPr="003C5C60">
        <w:rPr>
          <w:rFonts w:ascii="Times New Roman" w:hAnsi="Times New Roman" w:cs="Times New Roman"/>
          <w:sz w:val="24"/>
          <w:szCs w:val="24"/>
          <w:u w:val="single"/>
        </w:rPr>
        <w:t>singur</w:t>
      </w:r>
      <w:proofErr w:type="spellEnd"/>
      <w:r w:rsidRPr="003C5C60">
        <w:rPr>
          <w:rFonts w:ascii="Times New Roman" w:hAnsi="Times New Roman" w:cs="Times New Roman"/>
          <w:sz w:val="24"/>
          <w:szCs w:val="24"/>
          <w:u w:val="single"/>
        </w:rPr>
        <w:t xml:space="preserve"> operator economic, a </w:t>
      </w:r>
      <w:proofErr w:type="spellStart"/>
      <w:r w:rsidRPr="003C5C60">
        <w:rPr>
          <w:rFonts w:ascii="Times New Roman" w:hAnsi="Times New Roman" w:cs="Times New Roman"/>
          <w:sz w:val="24"/>
          <w:szCs w:val="24"/>
          <w:u w:val="single"/>
        </w:rPr>
        <w:t>carui</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oferta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este</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declarata</w:t>
      </w:r>
      <w:proofErr w:type="spellEnd"/>
      <w:r w:rsidRPr="003C5C60">
        <w:rPr>
          <w:rFonts w:ascii="Times New Roman" w:hAnsi="Times New Roman" w:cs="Times New Roman"/>
          <w:sz w:val="24"/>
          <w:szCs w:val="24"/>
          <w:u w:val="single"/>
        </w:rPr>
        <w:t xml:space="preserve"> </w:t>
      </w:r>
      <w:proofErr w:type="spellStart"/>
      <w:r w:rsidRPr="003C5C60">
        <w:rPr>
          <w:rFonts w:ascii="Times New Roman" w:hAnsi="Times New Roman" w:cs="Times New Roman"/>
          <w:sz w:val="24"/>
          <w:szCs w:val="24"/>
          <w:u w:val="single"/>
        </w:rPr>
        <w:t>admisibila</w:t>
      </w:r>
      <w:proofErr w:type="spellEnd"/>
      <w:r w:rsidRPr="003C5C60">
        <w:rPr>
          <w:rFonts w:ascii="Times New Roman" w:hAnsi="Times New Roman" w:cs="Times New Roman"/>
          <w:sz w:val="24"/>
          <w:szCs w:val="24"/>
          <w:u w:val="single"/>
        </w:rPr>
        <w:t>.</w:t>
      </w:r>
    </w:p>
    <w:p w14:paraId="5AB13BDB" w14:textId="77777777" w:rsidR="0075572C" w:rsidRPr="003C5C60" w:rsidRDefault="0075572C" w:rsidP="00283384">
      <w:pPr>
        <w:pStyle w:val="CorpA"/>
        <w:tabs>
          <w:tab w:val="left" w:pos="180"/>
        </w:tabs>
        <w:spacing w:after="0" w:line="240" w:lineRule="auto"/>
        <w:outlineLvl w:val="0"/>
        <w:rPr>
          <w:rFonts w:ascii="Times New Roman" w:eastAsia="Times New Roman" w:hAnsi="Times New Roman" w:cs="Times New Roman"/>
          <w:sz w:val="24"/>
          <w:szCs w:val="24"/>
        </w:rPr>
      </w:pPr>
      <w:r w:rsidRPr="003C5C60">
        <w:rPr>
          <w:rFonts w:ascii="Times New Roman" w:hAnsi="Times New Roman" w:cs="Times New Roman"/>
          <w:sz w:val="24"/>
          <w:szCs w:val="24"/>
        </w:rPr>
        <w:t xml:space="preserve">Prin </w:t>
      </w:r>
      <w:proofErr w:type="spellStart"/>
      <w:r w:rsidRPr="003C5C60">
        <w:rPr>
          <w:rFonts w:ascii="Times New Roman" w:hAnsi="Times New Roman" w:cs="Times New Roman"/>
          <w:sz w:val="24"/>
          <w:szCs w:val="24"/>
        </w:rPr>
        <w:t>ofertele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financiare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agenții</w:t>
      </w:r>
      <w:proofErr w:type="spellEnd"/>
      <w:r w:rsidRPr="003C5C60">
        <w:rPr>
          <w:rFonts w:ascii="Times New Roman" w:hAnsi="Times New Roman" w:cs="Times New Roman"/>
          <w:sz w:val="24"/>
          <w:szCs w:val="24"/>
        </w:rPr>
        <w:t xml:space="preserve"> economici </w:t>
      </w:r>
      <w:proofErr w:type="spellStart"/>
      <w:r w:rsidRPr="003C5C60">
        <w:rPr>
          <w:rFonts w:ascii="Times New Roman" w:hAnsi="Times New Roman" w:cs="Times New Roman"/>
          <w:sz w:val="24"/>
          <w:szCs w:val="24"/>
        </w:rPr>
        <w:t>își</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vor</w:t>
      </w:r>
      <w:proofErr w:type="spellEnd"/>
      <w:r w:rsidRPr="003C5C60">
        <w:rPr>
          <w:rFonts w:ascii="Times New Roman" w:hAnsi="Times New Roman" w:cs="Times New Roman"/>
          <w:sz w:val="24"/>
          <w:szCs w:val="24"/>
        </w:rPr>
        <w:t xml:space="preserve"> </w:t>
      </w:r>
      <w:proofErr w:type="spellStart"/>
      <w:proofErr w:type="gramStart"/>
      <w:r w:rsidRPr="003C5C60">
        <w:rPr>
          <w:rFonts w:ascii="Times New Roman" w:hAnsi="Times New Roman" w:cs="Times New Roman"/>
          <w:sz w:val="24"/>
          <w:szCs w:val="24"/>
        </w:rPr>
        <w:t>asuma</w:t>
      </w:r>
      <w:proofErr w:type="spellEnd"/>
      <w:r w:rsidRPr="003C5C60">
        <w:rPr>
          <w:rFonts w:ascii="Times New Roman" w:hAnsi="Times New Roman" w:cs="Times New Roman"/>
          <w:sz w:val="24"/>
          <w:szCs w:val="24"/>
        </w:rPr>
        <w:t xml:space="preserve"> :</w:t>
      </w:r>
      <w:proofErr w:type="gramEnd"/>
      <w:r w:rsidRPr="003C5C60">
        <w:rPr>
          <w:rFonts w:ascii="Times New Roman" w:hAnsi="Times New Roman" w:cs="Times New Roman"/>
          <w:sz w:val="24"/>
          <w:szCs w:val="24"/>
        </w:rPr>
        <w:t xml:space="preserve"> </w:t>
      </w:r>
    </w:p>
    <w:p w14:paraId="5C523419" w14:textId="6E8CD8F1" w:rsidR="0075572C" w:rsidRPr="003C5C60" w:rsidRDefault="0075572C" w:rsidP="00283384">
      <w:pPr>
        <w:pStyle w:val="CorpA"/>
        <w:numPr>
          <w:ilvl w:val="0"/>
          <w:numId w:val="34"/>
        </w:numPr>
        <w:spacing w:after="0" w:line="240" w:lineRule="auto"/>
        <w:outlineLvl w:val="0"/>
        <w:rPr>
          <w:rFonts w:ascii="Times New Roman" w:eastAsia="Times New Roman" w:hAnsi="Times New Roman" w:cs="Times New Roman"/>
          <w:sz w:val="24"/>
          <w:szCs w:val="24"/>
        </w:rPr>
      </w:pPr>
      <w:bookmarkStart w:id="2" w:name="OLE_LINK32"/>
      <w:proofErr w:type="spellStart"/>
      <w:r w:rsidRPr="003C5C60">
        <w:rPr>
          <w:rFonts w:ascii="Times New Roman" w:hAnsi="Times New Roman" w:cs="Times New Roman"/>
          <w:sz w:val="24"/>
          <w:szCs w:val="24"/>
        </w:rPr>
        <w:t>T</w:t>
      </w:r>
      <w:bookmarkStart w:id="3" w:name="OLE_LINK33"/>
      <w:bookmarkEnd w:id="2"/>
      <w:r w:rsidRPr="003C5C60">
        <w:rPr>
          <w:rFonts w:ascii="Times New Roman" w:hAnsi="Times New Roman" w:cs="Times New Roman"/>
          <w:sz w:val="24"/>
          <w:szCs w:val="24"/>
        </w:rPr>
        <w:t>a</w:t>
      </w:r>
      <w:bookmarkStart w:id="4" w:name="OLE_LINK34"/>
      <w:bookmarkEnd w:id="3"/>
      <w:r w:rsidRPr="003C5C60">
        <w:rPr>
          <w:rFonts w:ascii="Times New Roman" w:hAnsi="Times New Roman" w:cs="Times New Roman"/>
          <w:sz w:val="24"/>
          <w:szCs w:val="24"/>
        </w:rPr>
        <w:t>riful</w:t>
      </w:r>
      <w:proofErr w:type="spellEnd"/>
      <w:r w:rsidRPr="003C5C60">
        <w:rPr>
          <w:rFonts w:ascii="Times New Roman" w:hAnsi="Times New Roman" w:cs="Times New Roman"/>
          <w:sz w:val="24"/>
          <w:szCs w:val="24"/>
        </w:rPr>
        <w:t xml:space="preserve"> </w:t>
      </w:r>
      <w:bookmarkEnd w:id="4"/>
      <w:r w:rsidR="003C5C60">
        <w:rPr>
          <w:rFonts w:ascii="Times New Roman" w:hAnsi="Times New Roman" w:cs="Times New Roman"/>
          <w:sz w:val="24"/>
          <w:szCs w:val="24"/>
        </w:rPr>
        <w:t xml:space="preserve">per </w:t>
      </w:r>
      <w:proofErr w:type="spellStart"/>
      <w:r w:rsidR="003C5C60">
        <w:rPr>
          <w:rFonts w:ascii="Times New Roman" w:hAnsi="Times New Roman" w:cs="Times New Roman"/>
          <w:sz w:val="24"/>
          <w:szCs w:val="24"/>
        </w:rPr>
        <w:t>persoana</w:t>
      </w:r>
      <w:proofErr w:type="spellEnd"/>
      <w:r w:rsidR="003C5C60">
        <w:rPr>
          <w:rFonts w:ascii="Times New Roman" w:hAnsi="Times New Roman" w:cs="Times New Roman"/>
          <w:sz w:val="24"/>
          <w:szCs w:val="24"/>
        </w:rPr>
        <w:t>/</w:t>
      </w:r>
      <w:proofErr w:type="spellStart"/>
      <w:r w:rsidR="003C5C60">
        <w:rPr>
          <w:rFonts w:ascii="Times New Roman" w:hAnsi="Times New Roman" w:cs="Times New Roman"/>
          <w:sz w:val="24"/>
          <w:szCs w:val="24"/>
        </w:rPr>
        <w:t>eveniment</w:t>
      </w:r>
      <w:proofErr w:type="spellEnd"/>
      <w:r w:rsidR="003C5C60">
        <w:rPr>
          <w:rFonts w:ascii="Times New Roman" w:hAnsi="Times New Roman" w:cs="Times New Roman"/>
          <w:sz w:val="24"/>
          <w:szCs w:val="24"/>
        </w:rPr>
        <w:t xml:space="preserve">/tip </w:t>
      </w:r>
      <w:proofErr w:type="spellStart"/>
      <w:r w:rsidR="003C5C60">
        <w:rPr>
          <w:rFonts w:ascii="Times New Roman" w:hAnsi="Times New Roman" w:cs="Times New Roman"/>
          <w:sz w:val="24"/>
          <w:szCs w:val="24"/>
        </w:rPr>
        <w:t>risc</w:t>
      </w:r>
      <w:proofErr w:type="spellEnd"/>
      <w:r w:rsidR="003C5C60">
        <w:rPr>
          <w:rFonts w:ascii="Times New Roman" w:hAnsi="Times New Roman" w:cs="Times New Roman"/>
          <w:sz w:val="24"/>
          <w:szCs w:val="24"/>
        </w:rPr>
        <w:t xml:space="preserve"> </w:t>
      </w:r>
      <w:proofErr w:type="spellStart"/>
      <w:r w:rsidR="003C5C60">
        <w:rPr>
          <w:rFonts w:ascii="Times New Roman" w:hAnsi="Times New Roman" w:cs="Times New Roman"/>
          <w:sz w:val="24"/>
          <w:szCs w:val="24"/>
        </w:rPr>
        <w:t>eveniment</w:t>
      </w:r>
      <w:proofErr w:type="spellEnd"/>
      <w:r w:rsidRPr="003C5C60">
        <w:rPr>
          <w:rFonts w:ascii="Times New Roman" w:hAnsi="Times New Roman" w:cs="Times New Roman"/>
          <w:sz w:val="24"/>
          <w:szCs w:val="24"/>
        </w:rPr>
        <w:t xml:space="preserve"> </w:t>
      </w:r>
    </w:p>
    <w:p w14:paraId="58A5805E" w14:textId="77777777" w:rsidR="0075572C" w:rsidRPr="003C5C60" w:rsidRDefault="0075572C" w:rsidP="00283384">
      <w:pPr>
        <w:pStyle w:val="CorpA"/>
        <w:spacing w:after="0" w:line="240" w:lineRule="auto"/>
        <w:outlineLvl w:val="0"/>
        <w:rPr>
          <w:rFonts w:ascii="Times New Roman" w:eastAsia="Times New Roman" w:hAnsi="Times New Roman" w:cs="Times New Roman"/>
          <w:sz w:val="24"/>
          <w:szCs w:val="24"/>
        </w:rPr>
      </w:pPr>
      <w:proofErr w:type="spellStart"/>
      <w:r w:rsidRPr="003C5C60">
        <w:rPr>
          <w:rFonts w:ascii="Times New Roman" w:hAnsi="Times New Roman" w:cs="Times New Roman"/>
          <w:sz w:val="24"/>
          <w:szCs w:val="24"/>
        </w:rPr>
        <w:t>Tariful</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va</w:t>
      </w:r>
      <w:proofErr w:type="spellEnd"/>
      <w:r w:rsidRPr="003C5C60">
        <w:rPr>
          <w:rFonts w:ascii="Times New Roman" w:hAnsi="Times New Roman" w:cs="Times New Roman"/>
          <w:sz w:val="24"/>
          <w:szCs w:val="24"/>
        </w:rPr>
        <w:t xml:space="preserve"> include </w:t>
      </w:r>
      <w:proofErr w:type="spellStart"/>
      <w:r w:rsidRPr="003C5C60">
        <w:rPr>
          <w:rFonts w:ascii="Times New Roman" w:hAnsi="Times New Roman" w:cs="Times New Roman"/>
          <w:sz w:val="24"/>
          <w:szCs w:val="24"/>
        </w:rPr>
        <w:t>toate</w:t>
      </w:r>
      <w:proofErr w:type="spell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taxele</w:t>
      </w:r>
      <w:proofErr w:type="spellEnd"/>
      <w:r w:rsidRPr="003C5C60">
        <w:rPr>
          <w:rFonts w:ascii="Times New Roman" w:hAnsi="Times New Roman" w:cs="Times New Roman"/>
          <w:sz w:val="24"/>
          <w:szCs w:val="24"/>
        </w:rPr>
        <w:t xml:space="preserve"> </w:t>
      </w:r>
      <w:proofErr w:type="gramStart"/>
      <w:r w:rsidRPr="003C5C60">
        <w:rPr>
          <w:rFonts w:ascii="Times New Roman" w:hAnsi="Times New Roman" w:cs="Times New Roman"/>
          <w:sz w:val="24"/>
          <w:szCs w:val="24"/>
        </w:rPr>
        <w:t>( TVA</w:t>
      </w:r>
      <w:proofErr w:type="gramEnd"/>
      <w:r w:rsidRPr="003C5C60">
        <w:rPr>
          <w:rFonts w:ascii="Times New Roman" w:hAnsi="Times New Roman" w:cs="Times New Roman"/>
          <w:sz w:val="24"/>
          <w:szCs w:val="24"/>
        </w:rPr>
        <w:t xml:space="preserve">, </w:t>
      </w:r>
      <w:proofErr w:type="spellStart"/>
      <w:r w:rsidRPr="003C5C60">
        <w:rPr>
          <w:rFonts w:ascii="Times New Roman" w:hAnsi="Times New Roman" w:cs="Times New Roman"/>
          <w:sz w:val="24"/>
          <w:szCs w:val="24"/>
        </w:rPr>
        <w:t>taxe</w:t>
      </w:r>
      <w:proofErr w:type="spellEnd"/>
      <w:r w:rsidRPr="003C5C60">
        <w:rPr>
          <w:rFonts w:ascii="Times New Roman" w:hAnsi="Times New Roman" w:cs="Times New Roman"/>
          <w:sz w:val="24"/>
          <w:szCs w:val="24"/>
        </w:rPr>
        <w:t>, etc....)</w:t>
      </w:r>
    </w:p>
    <w:p w14:paraId="603A7575" w14:textId="77777777" w:rsidR="0075572C" w:rsidRPr="003C5C60" w:rsidRDefault="0075572C" w:rsidP="00283384">
      <w:pPr>
        <w:pStyle w:val="CorpA"/>
        <w:spacing w:after="0" w:line="240" w:lineRule="auto"/>
        <w:ind w:left="630"/>
        <w:outlineLvl w:val="0"/>
        <w:rPr>
          <w:rFonts w:ascii="Times New Roman" w:eastAsia="Times New Roman" w:hAnsi="Times New Roman" w:cs="Times New Roman"/>
          <w:b/>
          <w:bCs/>
          <w:sz w:val="24"/>
          <w:szCs w:val="24"/>
        </w:rPr>
      </w:pPr>
    </w:p>
    <w:p w14:paraId="3DB8E524"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r w:rsidRPr="003C5C60">
        <w:rPr>
          <w:rFonts w:ascii="Times New Roman" w:hAnsi="Times New Roman" w:cs="Times New Roman"/>
          <w:b/>
          <w:bCs/>
          <w:sz w:val="24"/>
          <w:szCs w:val="24"/>
          <w:lang w:val="de-DE"/>
        </w:rPr>
        <w:t xml:space="preserve">TARIFELE NU VOR PUTEA FI DEPASITE IN NICIO SITUATIE PE TOATA DURATA CONTRACTULUI. </w:t>
      </w:r>
    </w:p>
    <w:p w14:paraId="793B7589" w14:textId="77777777" w:rsidR="0075572C" w:rsidRPr="003C5C60" w:rsidRDefault="0075572C" w:rsidP="00283384">
      <w:pPr>
        <w:pStyle w:val="CorpA"/>
        <w:spacing w:after="0" w:line="240" w:lineRule="auto"/>
        <w:outlineLvl w:val="0"/>
        <w:rPr>
          <w:rFonts w:ascii="Times New Roman" w:eastAsia="Times New Roman" w:hAnsi="Times New Roman" w:cs="Times New Roman"/>
          <w:b/>
          <w:bCs/>
          <w:sz w:val="24"/>
          <w:szCs w:val="24"/>
        </w:rPr>
      </w:pPr>
      <w:proofErr w:type="spellStart"/>
      <w:r w:rsidRPr="003C5C60">
        <w:rPr>
          <w:rFonts w:ascii="Times New Roman" w:hAnsi="Times New Roman" w:cs="Times New Roman"/>
          <w:b/>
          <w:bCs/>
          <w:sz w:val="24"/>
          <w:szCs w:val="24"/>
        </w:rPr>
        <w:t>Tarifele</w:t>
      </w:r>
      <w:proofErr w:type="spellEnd"/>
      <w:r w:rsidRPr="003C5C60">
        <w:rPr>
          <w:rFonts w:ascii="Times New Roman" w:hAnsi="Times New Roman" w:cs="Times New Roman"/>
          <w:b/>
          <w:bCs/>
          <w:sz w:val="24"/>
          <w:szCs w:val="24"/>
        </w:rPr>
        <w:t xml:space="preserve"> </w:t>
      </w:r>
      <w:proofErr w:type="spellStart"/>
      <w:r w:rsidRPr="003C5C60">
        <w:rPr>
          <w:rFonts w:ascii="Times New Roman" w:hAnsi="Times New Roman" w:cs="Times New Roman"/>
          <w:b/>
          <w:bCs/>
          <w:sz w:val="24"/>
          <w:szCs w:val="24"/>
        </w:rPr>
        <w:t>vor</w:t>
      </w:r>
      <w:proofErr w:type="spellEnd"/>
      <w:r w:rsidRPr="003C5C60">
        <w:rPr>
          <w:rFonts w:ascii="Times New Roman" w:hAnsi="Times New Roman" w:cs="Times New Roman"/>
          <w:b/>
          <w:bCs/>
          <w:sz w:val="24"/>
          <w:szCs w:val="24"/>
        </w:rPr>
        <w:t xml:space="preserve"> fi </w:t>
      </w:r>
      <w:proofErr w:type="spellStart"/>
      <w:r w:rsidRPr="003C5C60">
        <w:rPr>
          <w:rFonts w:ascii="Times New Roman" w:hAnsi="Times New Roman" w:cs="Times New Roman"/>
          <w:b/>
          <w:bCs/>
          <w:sz w:val="24"/>
          <w:szCs w:val="24"/>
        </w:rPr>
        <w:t>exprimate</w:t>
      </w:r>
      <w:proofErr w:type="spellEnd"/>
      <w:r w:rsidRPr="003C5C60">
        <w:rPr>
          <w:rFonts w:ascii="Times New Roman" w:hAnsi="Times New Roman" w:cs="Times New Roman"/>
          <w:b/>
          <w:bCs/>
          <w:sz w:val="24"/>
          <w:szCs w:val="24"/>
        </w:rPr>
        <w:t xml:space="preserve"> in LEI. </w:t>
      </w:r>
    </w:p>
    <w:p w14:paraId="6F6B4FAD"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62B5FE55"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22E55C32" w14:textId="77777777" w:rsidR="00B11E61" w:rsidRPr="003C5C60" w:rsidRDefault="00B11E61" w:rsidP="0075572C">
      <w:pPr>
        <w:pStyle w:val="CorpA"/>
        <w:tabs>
          <w:tab w:val="left" w:pos="2020"/>
        </w:tabs>
        <w:spacing w:after="0" w:line="240" w:lineRule="auto"/>
        <w:rPr>
          <w:rFonts w:ascii="Times New Roman" w:hAnsi="Times New Roman" w:cs="Times New Roman"/>
          <w:b/>
          <w:bCs/>
          <w:sz w:val="24"/>
          <w:szCs w:val="24"/>
        </w:rPr>
      </w:pPr>
    </w:p>
    <w:p w14:paraId="54293B8E" w14:textId="64DA8171" w:rsidR="00B11E61" w:rsidRDefault="00B11E61" w:rsidP="0075572C">
      <w:pPr>
        <w:pStyle w:val="CorpA"/>
        <w:tabs>
          <w:tab w:val="left" w:pos="2020"/>
        </w:tabs>
        <w:spacing w:after="0" w:line="240" w:lineRule="auto"/>
        <w:rPr>
          <w:rFonts w:ascii="Times New Roman" w:hAnsi="Times New Roman" w:cs="Times New Roman"/>
          <w:b/>
          <w:bCs/>
          <w:sz w:val="24"/>
          <w:szCs w:val="24"/>
        </w:rPr>
      </w:pPr>
    </w:p>
    <w:p w14:paraId="2DA4BEB1" w14:textId="243462B2" w:rsidR="003C5C60" w:rsidRDefault="003C5C60" w:rsidP="0075572C">
      <w:pPr>
        <w:pStyle w:val="CorpA"/>
        <w:tabs>
          <w:tab w:val="left" w:pos="2020"/>
        </w:tabs>
        <w:spacing w:after="0" w:line="240" w:lineRule="auto"/>
        <w:rPr>
          <w:rFonts w:ascii="Times New Roman" w:hAnsi="Times New Roman" w:cs="Times New Roman"/>
          <w:b/>
          <w:bCs/>
          <w:sz w:val="24"/>
          <w:szCs w:val="24"/>
        </w:rPr>
      </w:pPr>
    </w:p>
    <w:p w14:paraId="08BB0AB4" w14:textId="77777777" w:rsidR="003C5C60" w:rsidRPr="003C5C60" w:rsidRDefault="003C5C60" w:rsidP="0075572C">
      <w:pPr>
        <w:pStyle w:val="CorpA"/>
        <w:tabs>
          <w:tab w:val="left" w:pos="2020"/>
        </w:tabs>
        <w:spacing w:after="0" w:line="240" w:lineRule="auto"/>
        <w:rPr>
          <w:rFonts w:ascii="Times New Roman" w:hAnsi="Times New Roman" w:cs="Times New Roman"/>
          <w:b/>
          <w:bCs/>
          <w:sz w:val="24"/>
          <w:szCs w:val="24"/>
        </w:rPr>
      </w:pPr>
    </w:p>
    <w:p w14:paraId="32FFBBE1" w14:textId="3D4CE2A4" w:rsidR="00E132E7" w:rsidRPr="003C5C60" w:rsidRDefault="00E132E7" w:rsidP="0075572C">
      <w:pPr>
        <w:pStyle w:val="CorpA"/>
        <w:tabs>
          <w:tab w:val="left" w:pos="2020"/>
        </w:tabs>
        <w:spacing w:after="0" w:line="240" w:lineRule="auto"/>
        <w:rPr>
          <w:rFonts w:ascii="Times New Roman" w:hAnsi="Times New Roman" w:cs="Times New Roman"/>
          <w:b/>
          <w:bCs/>
          <w:sz w:val="24"/>
          <w:szCs w:val="24"/>
        </w:rPr>
      </w:pPr>
    </w:p>
    <w:p w14:paraId="499F7B5A"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1F34AC1C" w14:textId="77777777" w:rsidR="00F85993" w:rsidRPr="003C5C60" w:rsidRDefault="00F85993" w:rsidP="0075572C">
      <w:pPr>
        <w:pStyle w:val="CorpA"/>
        <w:tabs>
          <w:tab w:val="left" w:pos="2020"/>
        </w:tabs>
        <w:spacing w:after="0" w:line="240" w:lineRule="auto"/>
        <w:rPr>
          <w:rFonts w:ascii="Times New Roman" w:hAnsi="Times New Roman" w:cs="Times New Roman"/>
          <w:b/>
          <w:bCs/>
          <w:sz w:val="24"/>
          <w:szCs w:val="24"/>
        </w:rPr>
      </w:pPr>
    </w:p>
    <w:p w14:paraId="64E8D08D" w14:textId="6E15D9AD" w:rsidR="00F85993" w:rsidRPr="003C5C60" w:rsidRDefault="003C5C60" w:rsidP="00F85993">
      <w:pPr>
        <w:tabs>
          <w:tab w:val="left" w:pos="3624"/>
        </w:tabs>
        <w:spacing w:after="0" w:line="240" w:lineRule="auto"/>
        <w:jc w:val="center"/>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Conditii</w:t>
      </w:r>
      <w:proofErr w:type="spellEnd"/>
      <w:r>
        <w:rPr>
          <w:rFonts w:ascii="Times New Roman" w:hAnsi="Times New Roman" w:cs="Times New Roman"/>
          <w:b/>
          <w:sz w:val="24"/>
          <w:szCs w:val="24"/>
          <w:u w:val="single"/>
        </w:rPr>
        <w:t xml:space="preserve"> </w:t>
      </w:r>
      <w:proofErr w:type="spellStart"/>
      <w:r>
        <w:rPr>
          <w:rFonts w:ascii="Times New Roman" w:hAnsi="Times New Roman" w:cs="Times New Roman"/>
          <w:b/>
          <w:sz w:val="24"/>
          <w:szCs w:val="24"/>
          <w:u w:val="single"/>
        </w:rPr>
        <w:t>minimale</w:t>
      </w:r>
      <w:proofErr w:type="spellEnd"/>
    </w:p>
    <w:p w14:paraId="3BFC9546" w14:textId="77777777" w:rsidR="003C5C60" w:rsidRDefault="00F85993" w:rsidP="003C5C60">
      <w:pPr>
        <w:ind w:left="-270"/>
      </w:pPr>
      <w:r w:rsidRPr="003C5C60">
        <w:rPr>
          <w:rFonts w:ascii="Times New Roman" w:hAnsi="Times New Roman" w:cs="Times New Roman"/>
          <w:sz w:val="24"/>
          <w:szCs w:val="24"/>
        </w:rPr>
        <w:t xml:space="preserve">         </w:t>
      </w:r>
      <w:r w:rsidR="003C5C60">
        <w:t xml:space="preserve">1.Paza </w:t>
      </w:r>
      <w:proofErr w:type="spellStart"/>
      <w:r w:rsidR="003C5C60">
        <w:t>va</w:t>
      </w:r>
      <w:proofErr w:type="spellEnd"/>
      <w:r w:rsidR="003C5C60">
        <w:t xml:space="preserve"> fi </w:t>
      </w:r>
      <w:proofErr w:type="spellStart"/>
      <w:r w:rsidR="003C5C60">
        <w:t>asigurata</w:t>
      </w:r>
      <w:proofErr w:type="spellEnd"/>
      <w:r w:rsidR="003C5C60">
        <w:t xml:space="preserve"> de </w:t>
      </w:r>
      <w:proofErr w:type="spellStart"/>
      <w:r w:rsidR="003C5C60">
        <w:t>societati</w:t>
      </w:r>
      <w:proofErr w:type="spellEnd"/>
      <w:r w:rsidR="003C5C60">
        <w:t xml:space="preserve"> </w:t>
      </w:r>
      <w:proofErr w:type="spellStart"/>
      <w:r w:rsidR="003C5C60">
        <w:t>specializate</w:t>
      </w:r>
      <w:proofErr w:type="spellEnd"/>
      <w:r w:rsidR="003C5C60">
        <w:t xml:space="preserve"> in </w:t>
      </w:r>
      <w:proofErr w:type="spellStart"/>
      <w:r w:rsidR="003C5C60">
        <w:t>serviciul</w:t>
      </w:r>
      <w:proofErr w:type="spellEnd"/>
      <w:r w:rsidR="003C5C60">
        <w:t xml:space="preserve"> de </w:t>
      </w:r>
      <w:proofErr w:type="spellStart"/>
      <w:r w:rsidR="003C5C60">
        <w:t>paza</w:t>
      </w:r>
      <w:proofErr w:type="spellEnd"/>
      <w:r w:rsidR="003C5C60">
        <w:t xml:space="preserve"> </w:t>
      </w:r>
      <w:proofErr w:type="spellStart"/>
      <w:r w:rsidR="003C5C60">
        <w:t>si</w:t>
      </w:r>
      <w:proofErr w:type="spellEnd"/>
      <w:r w:rsidR="003C5C60">
        <w:t xml:space="preserve"> </w:t>
      </w:r>
      <w:proofErr w:type="spellStart"/>
      <w:r w:rsidR="003C5C60">
        <w:t>protectie</w:t>
      </w:r>
      <w:proofErr w:type="spellEnd"/>
      <w:r w:rsidR="003C5C60">
        <w:t xml:space="preserve"> </w:t>
      </w:r>
      <w:proofErr w:type="spellStart"/>
      <w:r w:rsidR="003C5C60">
        <w:t>avand</w:t>
      </w:r>
      <w:proofErr w:type="spellEnd"/>
      <w:r w:rsidR="003C5C60">
        <w:t xml:space="preserve"> ca </w:t>
      </w:r>
      <w:proofErr w:type="spellStart"/>
      <w:r w:rsidR="003C5C60">
        <w:t>obiect</w:t>
      </w:r>
      <w:proofErr w:type="spellEnd"/>
      <w:r w:rsidR="003C5C60">
        <w:t xml:space="preserve"> de </w:t>
      </w:r>
      <w:proofErr w:type="spellStart"/>
      <w:r w:rsidR="003C5C60">
        <w:t>activitati</w:t>
      </w:r>
      <w:proofErr w:type="spellEnd"/>
      <w:r w:rsidR="003C5C60">
        <w:t xml:space="preserve"> </w:t>
      </w:r>
      <w:proofErr w:type="spellStart"/>
      <w:r w:rsidR="003C5C60">
        <w:t>paza</w:t>
      </w:r>
      <w:proofErr w:type="spellEnd"/>
      <w:r w:rsidR="003C5C60">
        <w:t xml:space="preserve"> </w:t>
      </w:r>
      <w:proofErr w:type="spellStart"/>
      <w:r w:rsidR="003C5C60">
        <w:t>obiectivului</w:t>
      </w:r>
      <w:proofErr w:type="spellEnd"/>
      <w:r w:rsidR="003C5C60">
        <w:t xml:space="preserve">, </w:t>
      </w:r>
      <w:proofErr w:type="spellStart"/>
      <w:r w:rsidR="003C5C60">
        <w:t>bunurilor</w:t>
      </w:r>
      <w:proofErr w:type="spellEnd"/>
      <w:r w:rsidR="003C5C60">
        <w:t xml:space="preserve"> </w:t>
      </w:r>
      <w:proofErr w:type="spellStart"/>
      <w:r w:rsidR="003C5C60">
        <w:t>sau</w:t>
      </w:r>
      <w:proofErr w:type="spellEnd"/>
      <w:r w:rsidR="003C5C60">
        <w:t xml:space="preserve"> </w:t>
      </w:r>
      <w:proofErr w:type="spellStart"/>
      <w:r w:rsidR="003C5C60">
        <w:t>valorilor</w:t>
      </w:r>
      <w:proofErr w:type="spellEnd"/>
      <w:r w:rsidR="003C5C60">
        <w:t xml:space="preserve">, in </w:t>
      </w:r>
      <w:proofErr w:type="spellStart"/>
      <w:r w:rsidR="003C5C60">
        <w:t>conditii</w:t>
      </w:r>
      <w:proofErr w:type="spellEnd"/>
      <w:r w:rsidR="003C5C60">
        <w:t xml:space="preserve"> de maxima </w:t>
      </w:r>
      <w:proofErr w:type="spellStart"/>
      <w:r w:rsidR="003C5C60">
        <w:t>siguranta</w:t>
      </w:r>
      <w:proofErr w:type="spellEnd"/>
      <w:r w:rsidR="003C5C60">
        <w:t xml:space="preserve"> </w:t>
      </w:r>
      <w:proofErr w:type="gramStart"/>
      <w:r w:rsidR="003C5C60">
        <w:t>a</w:t>
      </w:r>
      <w:proofErr w:type="gramEnd"/>
      <w:r w:rsidR="003C5C60">
        <w:t xml:space="preserve"> </w:t>
      </w:r>
      <w:proofErr w:type="spellStart"/>
      <w:r w:rsidR="003C5C60">
        <w:t>acestora</w:t>
      </w:r>
      <w:proofErr w:type="spellEnd"/>
      <w:r w:rsidR="003C5C60">
        <w:t xml:space="preserve">, precum </w:t>
      </w:r>
      <w:proofErr w:type="spellStart"/>
      <w:r w:rsidR="003C5C60">
        <w:t>si</w:t>
      </w:r>
      <w:proofErr w:type="spellEnd"/>
      <w:r w:rsidR="003C5C60">
        <w:t xml:space="preserve"> </w:t>
      </w:r>
      <w:proofErr w:type="spellStart"/>
      <w:r w:rsidR="003C5C60">
        <w:t>protectia</w:t>
      </w:r>
      <w:proofErr w:type="spellEnd"/>
      <w:r w:rsidR="003C5C60">
        <w:t xml:space="preserve"> </w:t>
      </w:r>
      <w:proofErr w:type="spellStart"/>
      <w:r w:rsidR="003C5C60">
        <w:t>umana</w:t>
      </w:r>
      <w:proofErr w:type="spellEnd"/>
      <w:r w:rsidR="003C5C60">
        <w:t>.</w:t>
      </w:r>
    </w:p>
    <w:p w14:paraId="63F7841B" w14:textId="77777777" w:rsidR="003C5C60" w:rsidRDefault="003C5C60" w:rsidP="003C5C60">
      <w:pPr>
        <w:pStyle w:val="ListParagraph"/>
        <w:ind w:left="-270"/>
      </w:pPr>
      <w:r>
        <w:t xml:space="preserve">2.Societatile de </w:t>
      </w:r>
      <w:proofErr w:type="spellStart"/>
      <w:r>
        <w:t>paza</w:t>
      </w:r>
      <w:proofErr w:type="spellEnd"/>
      <w:r>
        <w:t xml:space="preserve"> </w:t>
      </w:r>
      <w:proofErr w:type="spellStart"/>
      <w:r>
        <w:t>ofertante</w:t>
      </w:r>
      <w:proofErr w:type="spellEnd"/>
      <w:r>
        <w:t xml:space="preserve"> </w:t>
      </w:r>
      <w:proofErr w:type="spellStart"/>
      <w:r>
        <w:t>trebuie</w:t>
      </w:r>
      <w:proofErr w:type="spellEnd"/>
      <w:r>
        <w:t xml:space="preserve"> </w:t>
      </w:r>
      <w:proofErr w:type="spellStart"/>
      <w:r>
        <w:t>sa</w:t>
      </w:r>
      <w:proofErr w:type="spellEnd"/>
      <w:r>
        <w:t xml:space="preserve"> fie </w:t>
      </w:r>
      <w:proofErr w:type="spellStart"/>
      <w:r>
        <w:t>constituite</w:t>
      </w:r>
      <w:proofErr w:type="spellEnd"/>
      <w:r>
        <w:t xml:space="preserve"> </w:t>
      </w:r>
      <w:proofErr w:type="spellStart"/>
      <w:r>
        <w:t>si</w:t>
      </w:r>
      <w:proofErr w:type="spellEnd"/>
      <w:r>
        <w:t xml:space="preserve"> </w:t>
      </w:r>
      <w:proofErr w:type="spellStart"/>
      <w:r>
        <w:t>sa</w:t>
      </w:r>
      <w:proofErr w:type="spellEnd"/>
      <w:r>
        <w:t xml:space="preserve"> </w:t>
      </w:r>
      <w:proofErr w:type="spellStart"/>
      <w:r>
        <w:t>functioneaze</w:t>
      </w:r>
      <w:proofErr w:type="spellEnd"/>
      <w:r>
        <w:t xml:space="preserve"> </w:t>
      </w:r>
      <w:proofErr w:type="spellStart"/>
      <w:r>
        <w:t>potrivit</w:t>
      </w:r>
      <w:proofErr w:type="spellEnd"/>
      <w:r>
        <w:t xml:space="preserve"> </w:t>
      </w:r>
      <w:proofErr w:type="spellStart"/>
      <w:r>
        <w:t>legislatiei</w:t>
      </w:r>
      <w:proofErr w:type="spellEnd"/>
      <w:r>
        <w:t xml:space="preserve"> in </w:t>
      </w:r>
      <w:proofErr w:type="spellStart"/>
      <w:r>
        <w:t>vigoare</w:t>
      </w:r>
      <w:proofErr w:type="spellEnd"/>
      <w:r>
        <w:t xml:space="preserve">, </w:t>
      </w:r>
      <w:proofErr w:type="spellStart"/>
      <w:r>
        <w:t>avandu</w:t>
      </w:r>
      <w:proofErr w:type="spellEnd"/>
      <w:r>
        <w:t xml:space="preserve">-se in </w:t>
      </w:r>
      <w:proofErr w:type="spellStart"/>
      <w:r>
        <w:t>vedere</w:t>
      </w:r>
      <w:proofErr w:type="spellEnd"/>
      <w:r>
        <w:t xml:space="preserve"> </w:t>
      </w:r>
      <w:proofErr w:type="spellStart"/>
      <w:r>
        <w:t>faptul</w:t>
      </w:r>
      <w:proofErr w:type="spellEnd"/>
      <w:r>
        <w:t xml:space="preserve"> ca </w:t>
      </w:r>
      <w:proofErr w:type="spellStart"/>
      <w:r>
        <w:t>prestarea</w:t>
      </w:r>
      <w:proofErr w:type="spellEnd"/>
      <w:r>
        <w:t xml:space="preserve"> </w:t>
      </w:r>
      <w:proofErr w:type="spellStart"/>
      <w:r>
        <w:t>serviciilor</w:t>
      </w:r>
      <w:proofErr w:type="spellEnd"/>
      <w:r>
        <w:t xml:space="preserve"> solicitate </w:t>
      </w:r>
      <w:proofErr w:type="spellStart"/>
      <w:r>
        <w:t>este</w:t>
      </w:r>
      <w:proofErr w:type="spellEnd"/>
      <w:r>
        <w:t xml:space="preserve"> </w:t>
      </w:r>
      <w:proofErr w:type="spellStart"/>
      <w:r>
        <w:t>rezervata</w:t>
      </w:r>
      <w:proofErr w:type="spellEnd"/>
      <w:r>
        <w:t xml:space="preserve"> </w:t>
      </w:r>
      <w:proofErr w:type="spellStart"/>
      <w:r>
        <w:t>unei</w:t>
      </w:r>
      <w:proofErr w:type="spellEnd"/>
      <w:r>
        <w:t xml:space="preserve"> </w:t>
      </w:r>
      <w:proofErr w:type="spellStart"/>
      <w:r>
        <w:t>anumite</w:t>
      </w:r>
      <w:proofErr w:type="spellEnd"/>
      <w:r>
        <w:t xml:space="preserve"> </w:t>
      </w:r>
      <w:proofErr w:type="spellStart"/>
      <w:r>
        <w:t>profesii</w:t>
      </w:r>
      <w:proofErr w:type="spellEnd"/>
      <w:r>
        <w:t xml:space="preserve"> in </w:t>
      </w:r>
      <w:proofErr w:type="spellStart"/>
      <w:r>
        <w:t>confirmitate</w:t>
      </w:r>
      <w:proofErr w:type="spellEnd"/>
      <w:r>
        <w:t xml:space="preserve"> cu </w:t>
      </w:r>
      <w:proofErr w:type="spellStart"/>
      <w:r>
        <w:t>dispozitiile</w:t>
      </w:r>
      <w:proofErr w:type="spellEnd"/>
      <w:r>
        <w:t xml:space="preserve"> </w:t>
      </w:r>
      <w:proofErr w:type="spellStart"/>
      <w:r>
        <w:t>legii</w:t>
      </w:r>
      <w:proofErr w:type="spellEnd"/>
      <w:r>
        <w:t xml:space="preserve"> nr. 333/2003.</w:t>
      </w:r>
    </w:p>
    <w:p w14:paraId="2993EC4E" w14:textId="77777777" w:rsidR="003C5C60" w:rsidRDefault="003C5C60" w:rsidP="003C5C60">
      <w:pPr>
        <w:pStyle w:val="ListParagraph"/>
        <w:ind w:left="-270"/>
      </w:pPr>
      <w:r>
        <w:t xml:space="preserve">3.Detine </w:t>
      </w:r>
      <w:proofErr w:type="spellStart"/>
      <w:r>
        <w:t>si</w:t>
      </w:r>
      <w:proofErr w:type="spellEnd"/>
      <w:r>
        <w:t xml:space="preserve"> </w:t>
      </w:r>
      <w:proofErr w:type="spellStart"/>
      <w:r>
        <w:t>prezinta</w:t>
      </w:r>
      <w:proofErr w:type="spellEnd"/>
      <w:r>
        <w:t xml:space="preserve"> </w:t>
      </w:r>
      <w:proofErr w:type="spellStart"/>
      <w:r>
        <w:t>licenta</w:t>
      </w:r>
      <w:proofErr w:type="spellEnd"/>
      <w:r>
        <w:t xml:space="preserve"> </w:t>
      </w:r>
      <w:proofErr w:type="spellStart"/>
      <w:r>
        <w:t>pentru</w:t>
      </w:r>
      <w:proofErr w:type="spellEnd"/>
      <w:r>
        <w:t xml:space="preserve"> </w:t>
      </w:r>
      <w:proofErr w:type="spellStart"/>
      <w:r>
        <w:t>activitatea</w:t>
      </w:r>
      <w:proofErr w:type="spellEnd"/>
      <w:r>
        <w:t xml:space="preserve"> de </w:t>
      </w:r>
      <w:proofErr w:type="spellStart"/>
      <w:r>
        <w:t>paza</w:t>
      </w:r>
      <w:proofErr w:type="spellEnd"/>
      <w:r>
        <w:t xml:space="preserve">, </w:t>
      </w:r>
      <w:proofErr w:type="spellStart"/>
      <w:r>
        <w:t>eliberata</w:t>
      </w:r>
      <w:proofErr w:type="spellEnd"/>
      <w:r>
        <w:t xml:space="preserve"> de IGP cu </w:t>
      </w:r>
      <w:proofErr w:type="spellStart"/>
      <w:r>
        <w:t>avizul</w:t>
      </w:r>
      <w:proofErr w:type="spellEnd"/>
      <w:r>
        <w:t xml:space="preserve"> SRI, conform </w:t>
      </w:r>
      <w:proofErr w:type="spellStart"/>
      <w:r>
        <w:t>legii</w:t>
      </w:r>
      <w:proofErr w:type="spellEnd"/>
      <w:r>
        <w:t xml:space="preserve"> nr.333/2003 </w:t>
      </w:r>
      <w:proofErr w:type="spellStart"/>
      <w:r>
        <w:t>privind</w:t>
      </w:r>
      <w:proofErr w:type="spellEnd"/>
      <w:r>
        <w:t xml:space="preserve"> </w:t>
      </w:r>
      <w:proofErr w:type="spellStart"/>
      <w:r>
        <w:t>paza</w:t>
      </w:r>
      <w:proofErr w:type="spellEnd"/>
      <w:r>
        <w:t xml:space="preserve"> </w:t>
      </w:r>
      <w:proofErr w:type="spellStart"/>
      <w:r>
        <w:t>obiectivelor</w:t>
      </w:r>
      <w:proofErr w:type="spellEnd"/>
      <w:r>
        <w:t xml:space="preserve">, </w:t>
      </w:r>
      <w:proofErr w:type="spellStart"/>
      <w:r>
        <w:t>bunurilor</w:t>
      </w:r>
      <w:proofErr w:type="spellEnd"/>
      <w:r>
        <w:t xml:space="preserve">, </w:t>
      </w:r>
      <w:proofErr w:type="spellStart"/>
      <w:r>
        <w:t>valorilor</w:t>
      </w:r>
      <w:proofErr w:type="spellEnd"/>
      <w:r>
        <w:t xml:space="preserve"> </w:t>
      </w:r>
      <w:proofErr w:type="spellStart"/>
      <w:r>
        <w:t>si</w:t>
      </w:r>
      <w:proofErr w:type="spellEnd"/>
      <w:r>
        <w:t xml:space="preserve"> </w:t>
      </w:r>
      <w:proofErr w:type="spellStart"/>
      <w:r>
        <w:t>protectia</w:t>
      </w:r>
      <w:proofErr w:type="spellEnd"/>
      <w:r>
        <w:t xml:space="preserve"> </w:t>
      </w:r>
      <w:proofErr w:type="spellStart"/>
      <w:r>
        <w:t>persoanelor</w:t>
      </w:r>
      <w:proofErr w:type="spellEnd"/>
      <w:r>
        <w:t xml:space="preserve">, cu </w:t>
      </w:r>
      <w:proofErr w:type="spellStart"/>
      <w:r>
        <w:t>toate</w:t>
      </w:r>
      <w:proofErr w:type="spellEnd"/>
      <w:r>
        <w:t xml:space="preserve"> </w:t>
      </w:r>
      <w:proofErr w:type="spellStart"/>
      <w:r>
        <w:t>modificarile</w:t>
      </w:r>
      <w:proofErr w:type="spellEnd"/>
      <w:r>
        <w:t xml:space="preserve"> </w:t>
      </w:r>
      <w:proofErr w:type="spellStart"/>
      <w:r>
        <w:t>ulterioare</w:t>
      </w:r>
      <w:proofErr w:type="spellEnd"/>
      <w:r>
        <w:t>.</w:t>
      </w:r>
    </w:p>
    <w:p w14:paraId="2ADD46C7" w14:textId="77777777" w:rsidR="003C5C60" w:rsidRDefault="003C5C60" w:rsidP="003C5C60">
      <w:pPr>
        <w:pStyle w:val="ListParagraph"/>
        <w:ind w:left="-270"/>
      </w:pPr>
      <w:r>
        <w:t xml:space="preserve">4.Organizarea, </w:t>
      </w:r>
      <w:proofErr w:type="spellStart"/>
      <w:r>
        <w:t>planificarea</w:t>
      </w:r>
      <w:proofErr w:type="spellEnd"/>
      <w:r>
        <w:t xml:space="preserve">, </w:t>
      </w:r>
      <w:proofErr w:type="spellStart"/>
      <w:r>
        <w:t>conducerea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garantarea</w:t>
      </w:r>
      <w:proofErr w:type="spellEnd"/>
      <w:r>
        <w:t xml:space="preserve"> </w:t>
      </w:r>
      <w:proofErr w:type="spellStart"/>
      <w:r>
        <w:t>activitatii</w:t>
      </w:r>
      <w:proofErr w:type="spellEnd"/>
      <w:r>
        <w:t xml:space="preserve"> de </w:t>
      </w:r>
      <w:proofErr w:type="spellStart"/>
      <w:r>
        <w:t>paza</w:t>
      </w:r>
      <w:proofErr w:type="spellEnd"/>
      <w:r>
        <w:t xml:space="preserve"> de </w:t>
      </w:r>
      <w:proofErr w:type="spellStart"/>
      <w:r>
        <w:t>catre</w:t>
      </w:r>
      <w:proofErr w:type="spellEnd"/>
      <w:r>
        <w:t xml:space="preserve"> </w:t>
      </w:r>
      <w:proofErr w:type="spellStart"/>
      <w:r>
        <w:t>personalul</w:t>
      </w:r>
      <w:proofErr w:type="spellEnd"/>
      <w:r>
        <w:t xml:space="preserve"> </w:t>
      </w:r>
      <w:proofErr w:type="spellStart"/>
      <w:r>
        <w:t>propriu</w:t>
      </w:r>
      <w:proofErr w:type="spellEnd"/>
      <w:r>
        <w:t xml:space="preserve"> in </w:t>
      </w:r>
      <w:proofErr w:type="spellStart"/>
      <w:r>
        <w:t>colaborare</w:t>
      </w:r>
      <w:proofErr w:type="spellEnd"/>
      <w:r>
        <w:t xml:space="preserve"> cu </w:t>
      </w:r>
      <w:proofErr w:type="spellStart"/>
      <w:r>
        <w:t>organizatorul</w:t>
      </w:r>
      <w:proofErr w:type="spellEnd"/>
      <w:r>
        <w:t xml:space="preserve"> de </w:t>
      </w:r>
      <w:proofErr w:type="spellStart"/>
      <w:r>
        <w:t>competitii</w:t>
      </w:r>
      <w:proofErr w:type="spellEnd"/>
      <w:r>
        <w:t xml:space="preserve"> </w:t>
      </w:r>
      <w:proofErr w:type="spellStart"/>
      <w:r>
        <w:t>responsabil</w:t>
      </w:r>
      <w:proofErr w:type="spellEnd"/>
      <w:r>
        <w:t>.</w:t>
      </w:r>
    </w:p>
    <w:p w14:paraId="05F0FCFD" w14:textId="77777777" w:rsidR="003C5C60" w:rsidRDefault="003C5C60" w:rsidP="003C5C60">
      <w:pPr>
        <w:pStyle w:val="ListParagraph"/>
        <w:ind w:left="-270"/>
      </w:pPr>
      <w:r>
        <w:t xml:space="preserve">5.Respectarea </w:t>
      </w:r>
      <w:proofErr w:type="spellStart"/>
      <w:r>
        <w:t>prevederilor</w:t>
      </w:r>
      <w:proofErr w:type="spellEnd"/>
      <w:r>
        <w:t xml:space="preserve"> </w:t>
      </w:r>
      <w:proofErr w:type="spellStart"/>
      <w:r>
        <w:t>legale</w:t>
      </w:r>
      <w:proofErr w:type="spellEnd"/>
      <w:r>
        <w:t xml:space="preserve"> a </w:t>
      </w:r>
      <w:proofErr w:type="spellStart"/>
      <w:r>
        <w:t>normelor</w:t>
      </w:r>
      <w:proofErr w:type="spellEnd"/>
      <w:r>
        <w:t xml:space="preserve"> de </w:t>
      </w:r>
      <w:proofErr w:type="spellStart"/>
      <w:r>
        <w:t>protectiea</w:t>
      </w:r>
      <w:proofErr w:type="spellEnd"/>
      <w:r>
        <w:t xml:space="preserve"> </w:t>
      </w:r>
      <w:proofErr w:type="spellStart"/>
      <w:r>
        <w:t>muncii</w:t>
      </w:r>
      <w:proofErr w:type="spellEnd"/>
      <w:r>
        <w:t xml:space="preserve">, PSI </w:t>
      </w:r>
      <w:proofErr w:type="spellStart"/>
      <w:r>
        <w:t>si</w:t>
      </w:r>
      <w:proofErr w:type="spellEnd"/>
      <w:r>
        <w:t xml:space="preserve"> </w:t>
      </w:r>
      <w:proofErr w:type="spellStart"/>
      <w:r>
        <w:t>protectia</w:t>
      </w:r>
      <w:proofErr w:type="spellEnd"/>
      <w:r>
        <w:t xml:space="preserve"> </w:t>
      </w:r>
      <w:proofErr w:type="spellStart"/>
      <w:r>
        <w:t>mediului</w:t>
      </w:r>
      <w:proofErr w:type="spellEnd"/>
      <w:r>
        <w:t>.</w:t>
      </w:r>
    </w:p>
    <w:p w14:paraId="09262E56" w14:textId="77777777" w:rsidR="003C5C60" w:rsidRDefault="003C5C60" w:rsidP="003C5C60">
      <w:pPr>
        <w:spacing w:before="100" w:beforeAutospacing="1" w:after="100" w:afterAutospacing="1"/>
        <w:ind w:left="-270"/>
        <w:jc w:val="center"/>
      </w:pPr>
      <w:proofErr w:type="spellStart"/>
      <w:r>
        <w:t>Clauze</w:t>
      </w:r>
      <w:proofErr w:type="spellEnd"/>
      <w:r>
        <w:t xml:space="preserve"> </w:t>
      </w:r>
      <w:proofErr w:type="spellStart"/>
      <w:r>
        <w:t>contractuale</w:t>
      </w:r>
      <w:proofErr w:type="spellEnd"/>
      <w:r>
        <w:t xml:space="preserve"> </w:t>
      </w:r>
      <w:proofErr w:type="spellStart"/>
      <w:r>
        <w:t>obligatorii</w:t>
      </w:r>
      <w:proofErr w:type="spellEnd"/>
      <w:r>
        <w:t>:</w:t>
      </w:r>
    </w:p>
    <w:p w14:paraId="18CC441B" w14:textId="77777777" w:rsidR="003C5C60" w:rsidRDefault="003C5C60" w:rsidP="003C5C60">
      <w:pPr>
        <w:pStyle w:val="ListParagraph"/>
        <w:ind w:left="-270"/>
      </w:pPr>
      <w:r>
        <w:t xml:space="preserve">1.     </w:t>
      </w:r>
      <w:proofErr w:type="spellStart"/>
      <w:r>
        <w:t>Acordare</w:t>
      </w:r>
      <w:proofErr w:type="spellEnd"/>
      <w:r>
        <w:t xml:space="preserve"> de </w:t>
      </w:r>
      <w:proofErr w:type="spellStart"/>
      <w:r>
        <w:t>sprijin</w:t>
      </w:r>
      <w:proofErr w:type="spellEnd"/>
      <w:r>
        <w:t xml:space="preserve"> in </w:t>
      </w:r>
      <w:proofErr w:type="spellStart"/>
      <w:r>
        <w:t>intocmirea</w:t>
      </w:r>
      <w:proofErr w:type="spellEnd"/>
      <w:r>
        <w:t xml:space="preserve"> </w:t>
      </w:r>
      <w:proofErr w:type="spellStart"/>
      <w:r>
        <w:t>planurilor</w:t>
      </w:r>
      <w:proofErr w:type="spellEnd"/>
      <w:r>
        <w:t xml:space="preserve"> de </w:t>
      </w:r>
      <w:proofErr w:type="spellStart"/>
      <w:r>
        <w:t>paza</w:t>
      </w:r>
      <w:proofErr w:type="spellEnd"/>
      <w:r>
        <w:t xml:space="preserve"> care </w:t>
      </w:r>
      <w:proofErr w:type="spellStart"/>
      <w:r>
        <w:t>sa</w:t>
      </w:r>
      <w:proofErr w:type="spellEnd"/>
      <w:r>
        <w:t xml:space="preserve"> </w:t>
      </w:r>
      <w:proofErr w:type="spellStart"/>
      <w:r>
        <w:t>cuprinda</w:t>
      </w:r>
      <w:proofErr w:type="spellEnd"/>
      <w:r>
        <w:t xml:space="preserve"> </w:t>
      </w:r>
      <w:proofErr w:type="spellStart"/>
      <w:r>
        <w:t>si</w:t>
      </w:r>
      <w:proofErr w:type="spellEnd"/>
      <w:r>
        <w:t xml:space="preserve"> </w:t>
      </w:r>
      <w:proofErr w:type="spellStart"/>
      <w:r>
        <w:t>avizarea</w:t>
      </w:r>
      <w:proofErr w:type="spellEnd"/>
      <w:r>
        <w:t xml:space="preserve"> </w:t>
      </w:r>
      <w:proofErr w:type="spellStart"/>
      <w:r>
        <w:t>planurilor</w:t>
      </w:r>
      <w:proofErr w:type="spellEnd"/>
      <w:r>
        <w:t xml:space="preserve"> de </w:t>
      </w:r>
      <w:proofErr w:type="spellStart"/>
      <w:r>
        <w:t>catre</w:t>
      </w:r>
      <w:proofErr w:type="spellEnd"/>
      <w:r>
        <w:t xml:space="preserve"> </w:t>
      </w:r>
      <w:proofErr w:type="spellStart"/>
      <w:r>
        <w:t>politie</w:t>
      </w:r>
      <w:proofErr w:type="spellEnd"/>
      <w:r>
        <w:t>/</w:t>
      </w:r>
      <w:proofErr w:type="spellStart"/>
      <w:r>
        <w:t>jandarmerie</w:t>
      </w:r>
      <w:proofErr w:type="spellEnd"/>
      <w:r>
        <w:t xml:space="preserve"> (</w:t>
      </w:r>
      <w:proofErr w:type="spellStart"/>
      <w:r>
        <w:t>sau</w:t>
      </w:r>
      <w:proofErr w:type="spellEnd"/>
      <w:r>
        <w:t xml:space="preserve"> </w:t>
      </w:r>
      <w:proofErr w:type="spellStart"/>
      <w:r>
        <w:t>documentul</w:t>
      </w:r>
      <w:proofErr w:type="spellEnd"/>
      <w:r>
        <w:t xml:space="preserve"> care se </w:t>
      </w:r>
      <w:proofErr w:type="spellStart"/>
      <w:r>
        <w:t>intocmeste</w:t>
      </w:r>
      <w:proofErr w:type="spellEnd"/>
      <w:r>
        <w:t xml:space="preserve"> pe </w:t>
      </w:r>
      <w:proofErr w:type="spellStart"/>
      <w:r>
        <w:t>fiecare</w:t>
      </w:r>
      <w:proofErr w:type="spellEnd"/>
      <w:r>
        <w:t xml:space="preserve"> </w:t>
      </w:r>
      <w:proofErr w:type="spellStart"/>
      <w:r>
        <w:t>eveniment</w:t>
      </w:r>
      <w:proofErr w:type="spellEnd"/>
      <w:r>
        <w:t xml:space="preserve"> in </w:t>
      </w:r>
      <w:proofErr w:type="spellStart"/>
      <w:r>
        <w:t>parte</w:t>
      </w:r>
      <w:proofErr w:type="spellEnd"/>
      <w:r>
        <w:t>, specific).</w:t>
      </w:r>
    </w:p>
    <w:p w14:paraId="6F5D6F63" w14:textId="77777777" w:rsidR="003C5C60" w:rsidRDefault="003C5C60" w:rsidP="003C5C60">
      <w:pPr>
        <w:pStyle w:val="ListParagraph"/>
        <w:ind w:left="-270"/>
      </w:pPr>
      <w:r>
        <w:t xml:space="preserve">2.     </w:t>
      </w:r>
      <w:proofErr w:type="spellStart"/>
      <w:r>
        <w:t>Prestatorul</w:t>
      </w:r>
      <w:proofErr w:type="spellEnd"/>
      <w:r>
        <w:t xml:space="preserve"> </w:t>
      </w:r>
      <w:proofErr w:type="spellStart"/>
      <w:r>
        <w:t>va</w:t>
      </w:r>
      <w:proofErr w:type="spellEnd"/>
      <w:r>
        <w:t xml:space="preserve"> </w:t>
      </w:r>
      <w:proofErr w:type="spellStart"/>
      <w:r>
        <w:t>nominaliza</w:t>
      </w:r>
      <w:proofErr w:type="spellEnd"/>
      <w:r>
        <w:t xml:space="preserve"> o </w:t>
      </w:r>
      <w:proofErr w:type="spellStart"/>
      <w:r>
        <w:t>persoana</w:t>
      </w:r>
      <w:proofErr w:type="spellEnd"/>
      <w:r>
        <w:t xml:space="preserve"> care se </w:t>
      </w:r>
      <w:proofErr w:type="spellStart"/>
      <w:r>
        <w:t>obliga</w:t>
      </w:r>
      <w:proofErr w:type="spellEnd"/>
      <w:r>
        <w:t xml:space="preserve"> </w:t>
      </w:r>
      <w:proofErr w:type="spellStart"/>
      <w:r>
        <w:t>sa</w:t>
      </w:r>
      <w:proofErr w:type="spellEnd"/>
      <w:r>
        <w:t xml:space="preserve"> se </w:t>
      </w:r>
      <w:proofErr w:type="spellStart"/>
      <w:r>
        <w:t>asigure</w:t>
      </w:r>
      <w:proofErr w:type="spellEnd"/>
      <w:r>
        <w:t xml:space="preserve"> ca </w:t>
      </w:r>
      <w:proofErr w:type="spellStart"/>
      <w:r>
        <w:t>personalul</w:t>
      </w:r>
      <w:proofErr w:type="spellEnd"/>
      <w:r>
        <w:t xml:space="preserve"> de </w:t>
      </w:r>
      <w:proofErr w:type="spellStart"/>
      <w:r>
        <w:t>paza</w:t>
      </w:r>
      <w:proofErr w:type="spellEnd"/>
      <w:r>
        <w:t xml:space="preserve"> </w:t>
      </w:r>
      <w:proofErr w:type="spellStart"/>
      <w:r>
        <w:t>va</w:t>
      </w:r>
      <w:proofErr w:type="spellEnd"/>
      <w:r>
        <w:t xml:space="preserve"> fi </w:t>
      </w:r>
      <w:proofErr w:type="spellStart"/>
      <w:r>
        <w:t>prezent</w:t>
      </w:r>
      <w:proofErr w:type="spellEnd"/>
      <w:r>
        <w:t xml:space="preserve"> la </w:t>
      </w:r>
      <w:proofErr w:type="spellStart"/>
      <w:r>
        <w:t>obiectiv</w:t>
      </w:r>
      <w:proofErr w:type="spellEnd"/>
      <w:r>
        <w:t xml:space="preserve"> </w:t>
      </w:r>
      <w:proofErr w:type="spellStart"/>
      <w:r>
        <w:t>si</w:t>
      </w:r>
      <w:proofErr w:type="spellEnd"/>
      <w:r>
        <w:t xml:space="preserve"> ca </w:t>
      </w:r>
      <w:proofErr w:type="spellStart"/>
      <w:r>
        <w:t>isi</w:t>
      </w:r>
      <w:proofErr w:type="spellEnd"/>
      <w:r>
        <w:t xml:space="preserve"> </w:t>
      </w:r>
      <w:proofErr w:type="spellStart"/>
      <w:r>
        <w:t>exercita</w:t>
      </w:r>
      <w:proofErr w:type="spellEnd"/>
      <w:r>
        <w:t xml:space="preserve"> in mod </w:t>
      </w:r>
      <w:proofErr w:type="spellStart"/>
      <w:r>
        <w:t>activ</w:t>
      </w:r>
      <w:proofErr w:type="spellEnd"/>
      <w:r>
        <w:t xml:space="preserve"> </w:t>
      </w:r>
      <w:proofErr w:type="spellStart"/>
      <w:r>
        <w:t>obligatia</w:t>
      </w:r>
      <w:proofErr w:type="spellEnd"/>
      <w:r>
        <w:t xml:space="preserve"> de </w:t>
      </w:r>
      <w:proofErr w:type="spellStart"/>
      <w:r>
        <w:t>paza</w:t>
      </w:r>
      <w:proofErr w:type="spellEnd"/>
      <w:r>
        <w:t xml:space="preserve"> </w:t>
      </w:r>
      <w:proofErr w:type="spellStart"/>
      <w:r>
        <w:t>si</w:t>
      </w:r>
      <w:proofErr w:type="spellEnd"/>
      <w:r>
        <w:t xml:space="preserve"> </w:t>
      </w:r>
      <w:proofErr w:type="spellStart"/>
      <w:r>
        <w:t>supraveghere</w:t>
      </w:r>
      <w:proofErr w:type="spellEnd"/>
      <w:r>
        <w:t xml:space="preserve"> </w:t>
      </w:r>
      <w:proofErr w:type="spellStart"/>
      <w:r>
        <w:t>si</w:t>
      </w:r>
      <w:proofErr w:type="spellEnd"/>
      <w:r>
        <w:t xml:space="preserve"> </w:t>
      </w:r>
      <w:proofErr w:type="spellStart"/>
      <w:r>
        <w:t>isi</w:t>
      </w:r>
      <w:proofErr w:type="spellEnd"/>
      <w:r>
        <w:t xml:space="preserve"> </w:t>
      </w:r>
      <w:proofErr w:type="spellStart"/>
      <w:r>
        <w:t>respecta</w:t>
      </w:r>
      <w:proofErr w:type="spellEnd"/>
      <w:r>
        <w:t xml:space="preserve"> </w:t>
      </w:r>
      <w:proofErr w:type="spellStart"/>
      <w:r>
        <w:t>toate</w:t>
      </w:r>
      <w:proofErr w:type="spellEnd"/>
      <w:r>
        <w:t xml:space="preserve"> </w:t>
      </w:r>
      <w:proofErr w:type="spellStart"/>
      <w:r>
        <w:t>obligatiile</w:t>
      </w:r>
      <w:proofErr w:type="spellEnd"/>
      <w:r>
        <w:t xml:space="preserve"> in </w:t>
      </w:r>
      <w:proofErr w:type="spellStart"/>
      <w:r>
        <w:t>conditiile</w:t>
      </w:r>
      <w:proofErr w:type="spellEnd"/>
      <w:r>
        <w:t xml:space="preserve"> </w:t>
      </w:r>
      <w:proofErr w:type="spellStart"/>
      <w:r>
        <w:t>si</w:t>
      </w:r>
      <w:proofErr w:type="spellEnd"/>
      <w:r>
        <w:t xml:space="preserve"> la </w:t>
      </w:r>
      <w:proofErr w:type="spellStart"/>
      <w:r>
        <w:t>termenele</w:t>
      </w:r>
      <w:proofErr w:type="spellEnd"/>
      <w:r>
        <w:t xml:space="preserve"> </w:t>
      </w:r>
      <w:proofErr w:type="spellStart"/>
      <w:r>
        <w:t>stabilite</w:t>
      </w:r>
      <w:proofErr w:type="spellEnd"/>
      <w:r>
        <w:t xml:space="preserve"> </w:t>
      </w:r>
      <w:proofErr w:type="spellStart"/>
      <w:r>
        <w:t>prin</w:t>
      </w:r>
      <w:proofErr w:type="spellEnd"/>
      <w:r>
        <w:t xml:space="preserve"> contract </w:t>
      </w:r>
      <w:proofErr w:type="spellStart"/>
      <w:r>
        <w:t>sau</w:t>
      </w:r>
      <w:proofErr w:type="spellEnd"/>
      <w:r>
        <w:t xml:space="preserve"> </w:t>
      </w:r>
      <w:proofErr w:type="spellStart"/>
      <w:r>
        <w:t>comanda</w:t>
      </w:r>
      <w:proofErr w:type="spellEnd"/>
      <w:r>
        <w:t xml:space="preserve">.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imediate</w:t>
      </w:r>
      <w:proofErr w:type="spellEnd"/>
      <w:r>
        <w:t xml:space="preserve"> de </w:t>
      </w:r>
      <w:proofErr w:type="spellStart"/>
      <w:r>
        <w:t>remediere</w:t>
      </w:r>
      <w:proofErr w:type="spellEnd"/>
      <w:r>
        <w:t xml:space="preserve"> a </w:t>
      </w:r>
      <w:proofErr w:type="spellStart"/>
      <w:r>
        <w:t>neajunsurilor</w:t>
      </w:r>
      <w:proofErr w:type="spellEnd"/>
      <w:r>
        <w:t xml:space="preserve"> </w:t>
      </w:r>
      <w:proofErr w:type="spellStart"/>
      <w:r>
        <w:t>constatate</w:t>
      </w:r>
      <w:proofErr w:type="spellEnd"/>
      <w:r>
        <w:t>.</w:t>
      </w:r>
    </w:p>
    <w:p w14:paraId="6E870FEA" w14:textId="77777777" w:rsidR="003C5C60" w:rsidRDefault="003C5C60" w:rsidP="003C5C60">
      <w:pPr>
        <w:pStyle w:val="ListParagraph"/>
        <w:ind w:left="-270"/>
      </w:pPr>
      <w:r>
        <w:t xml:space="preserve">3.     </w:t>
      </w:r>
      <w:proofErr w:type="spellStart"/>
      <w:r>
        <w:t>Prestatorul</w:t>
      </w:r>
      <w:proofErr w:type="spellEnd"/>
      <w:r>
        <w:t xml:space="preserve"> </w:t>
      </w:r>
      <w:proofErr w:type="spellStart"/>
      <w:r>
        <w:t>raspunde</w:t>
      </w:r>
      <w:proofErr w:type="spellEnd"/>
      <w:r>
        <w:t xml:space="preserve"> in </w:t>
      </w:r>
      <w:proofErr w:type="spellStart"/>
      <w:r>
        <w:t>conditiile</w:t>
      </w:r>
      <w:proofErr w:type="spellEnd"/>
      <w:r>
        <w:t xml:space="preserve"> </w:t>
      </w:r>
      <w:proofErr w:type="spellStart"/>
      <w:r>
        <w:t>codului</w:t>
      </w:r>
      <w:proofErr w:type="spellEnd"/>
      <w:r>
        <w:t xml:space="preserve"> civil </w:t>
      </w:r>
      <w:proofErr w:type="spellStart"/>
      <w:r>
        <w:t>pentru</w:t>
      </w:r>
      <w:proofErr w:type="spellEnd"/>
      <w:r>
        <w:t xml:space="preserve"> </w:t>
      </w:r>
      <w:proofErr w:type="spellStart"/>
      <w:r>
        <w:t>pagubele</w:t>
      </w:r>
      <w:proofErr w:type="spellEnd"/>
      <w:r>
        <w:t xml:space="preserve"> </w:t>
      </w:r>
      <w:proofErr w:type="spellStart"/>
      <w:r>
        <w:t>cauzate</w:t>
      </w:r>
      <w:proofErr w:type="spellEnd"/>
      <w:r>
        <w:t xml:space="preserve"> </w:t>
      </w:r>
      <w:proofErr w:type="spellStart"/>
      <w:r>
        <w:t>beneficiarului</w:t>
      </w:r>
      <w:proofErr w:type="spellEnd"/>
      <w:r>
        <w:t xml:space="preserve"> din culpa </w:t>
      </w:r>
      <w:proofErr w:type="spellStart"/>
      <w:r>
        <w:t>dovedita</w:t>
      </w:r>
      <w:proofErr w:type="spellEnd"/>
      <w:r>
        <w:t xml:space="preserve"> </w:t>
      </w:r>
      <w:proofErr w:type="gramStart"/>
      <w:r>
        <w:t>a</w:t>
      </w:r>
      <w:proofErr w:type="gramEnd"/>
      <w:r>
        <w:t xml:space="preserve"> </w:t>
      </w:r>
      <w:proofErr w:type="spellStart"/>
      <w:r>
        <w:t>angajatiilor</w:t>
      </w:r>
      <w:proofErr w:type="spellEnd"/>
      <w:r>
        <w:t xml:space="preserve"> </w:t>
      </w:r>
      <w:proofErr w:type="spellStart"/>
      <w:r>
        <w:t>proprii</w:t>
      </w:r>
      <w:proofErr w:type="spellEnd"/>
      <w:r>
        <w:t>.</w:t>
      </w:r>
    </w:p>
    <w:p w14:paraId="4E7A7406" w14:textId="77777777" w:rsidR="003C5C60" w:rsidRDefault="003C5C60" w:rsidP="003C5C60">
      <w:pPr>
        <w:pStyle w:val="ListParagraph"/>
        <w:ind w:left="-270"/>
      </w:pPr>
      <w:r>
        <w:t xml:space="preserve">4.     </w:t>
      </w:r>
      <w:proofErr w:type="spellStart"/>
      <w:r>
        <w:t>Prestatorul</w:t>
      </w:r>
      <w:proofErr w:type="spellEnd"/>
      <w:r>
        <w:t xml:space="preserve"> </w:t>
      </w:r>
      <w:proofErr w:type="spellStart"/>
      <w:r>
        <w:t>va</w:t>
      </w:r>
      <w:proofErr w:type="spellEnd"/>
      <w:r>
        <w:t xml:space="preserve"> </w:t>
      </w:r>
      <w:proofErr w:type="spellStart"/>
      <w:r>
        <w:t>lua</w:t>
      </w:r>
      <w:proofErr w:type="spellEnd"/>
      <w:r>
        <w:t xml:space="preserve"> </w:t>
      </w:r>
      <w:proofErr w:type="spellStart"/>
      <w:r>
        <w:t>masuri</w:t>
      </w:r>
      <w:proofErr w:type="spellEnd"/>
      <w:r>
        <w:t xml:space="preserve"> </w:t>
      </w:r>
      <w:proofErr w:type="spellStart"/>
      <w:r>
        <w:t>impotriva</w:t>
      </w:r>
      <w:proofErr w:type="spellEnd"/>
      <w:r>
        <w:t xml:space="preserve"> </w:t>
      </w:r>
      <w:proofErr w:type="spellStart"/>
      <w:r>
        <w:t>prepusilor</w:t>
      </w:r>
      <w:proofErr w:type="spellEnd"/>
      <w:r>
        <w:t xml:space="preserve"> </w:t>
      </w:r>
      <w:proofErr w:type="spellStart"/>
      <w:r>
        <w:t>sai</w:t>
      </w:r>
      <w:proofErr w:type="spellEnd"/>
      <w:r>
        <w:t xml:space="preserve"> </w:t>
      </w:r>
      <w:proofErr w:type="spellStart"/>
      <w:r>
        <w:t>pentru</w:t>
      </w:r>
      <w:proofErr w:type="spellEnd"/>
      <w:r>
        <w:t xml:space="preserve"> </w:t>
      </w:r>
      <w:proofErr w:type="spellStart"/>
      <w:r>
        <w:t>orice</w:t>
      </w:r>
      <w:proofErr w:type="spellEnd"/>
      <w:r>
        <w:t xml:space="preserve"> </w:t>
      </w:r>
      <w:proofErr w:type="spellStart"/>
      <w:r>
        <w:t>fapte</w:t>
      </w:r>
      <w:proofErr w:type="spellEnd"/>
      <w:r>
        <w:t xml:space="preserve"> </w:t>
      </w:r>
      <w:proofErr w:type="spellStart"/>
      <w:r>
        <w:t>sau</w:t>
      </w:r>
      <w:proofErr w:type="spellEnd"/>
      <w:r>
        <w:t xml:space="preserve"> </w:t>
      </w:r>
      <w:proofErr w:type="spellStart"/>
      <w:r>
        <w:t>omisiuni</w:t>
      </w:r>
      <w:proofErr w:type="spellEnd"/>
      <w:r>
        <w:t xml:space="preserve"> de natura </w:t>
      </w:r>
      <w:proofErr w:type="spellStart"/>
      <w:r>
        <w:t>sa</w:t>
      </w:r>
      <w:proofErr w:type="spellEnd"/>
      <w:r>
        <w:t xml:space="preserve"> </w:t>
      </w:r>
      <w:proofErr w:type="spellStart"/>
      <w:r>
        <w:t>influenteze</w:t>
      </w:r>
      <w:proofErr w:type="spellEnd"/>
      <w:r>
        <w:t xml:space="preserve"> </w:t>
      </w:r>
      <w:proofErr w:type="spellStart"/>
      <w:r>
        <w:t>negativ</w:t>
      </w:r>
      <w:proofErr w:type="spellEnd"/>
      <w:r>
        <w:t xml:space="preserve"> </w:t>
      </w:r>
      <w:proofErr w:type="spellStart"/>
      <w:r>
        <w:t>indeplinirea</w:t>
      </w:r>
      <w:proofErr w:type="spellEnd"/>
      <w:r>
        <w:t xml:space="preserve"> </w:t>
      </w:r>
      <w:proofErr w:type="spellStart"/>
      <w:r>
        <w:t>atributiilor</w:t>
      </w:r>
      <w:proofErr w:type="spellEnd"/>
      <w:r>
        <w:t xml:space="preserve"> </w:t>
      </w:r>
      <w:proofErr w:type="spellStart"/>
      <w:r>
        <w:t>agentilor</w:t>
      </w:r>
      <w:proofErr w:type="spellEnd"/>
      <w:r>
        <w:t xml:space="preserve"> de </w:t>
      </w:r>
      <w:proofErr w:type="spellStart"/>
      <w:r>
        <w:t>paza</w:t>
      </w:r>
      <w:proofErr w:type="spellEnd"/>
      <w:r>
        <w:t xml:space="preserve">. </w:t>
      </w:r>
      <w:proofErr w:type="spellStart"/>
      <w:r>
        <w:t>Prestatorul</w:t>
      </w:r>
      <w:proofErr w:type="spellEnd"/>
      <w:r>
        <w:t xml:space="preserve"> </w:t>
      </w:r>
      <w:proofErr w:type="spellStart"/>
      <w:r>
        <w:t>garanteaza</w:t>
      </w:r>
      <w:proofErr w:type="spellEnd"/>
      <w:r>
        <w:t xml:space="preserve"> ca </w:t>
      </w:r>
      <w:proofErr w:type="spellStart"/>
      <w:r>
        <w:t>niciun</w:t>
      </w:r>
      <w:proofErr w:type="spellEnd"/>
      <w:r>
        <w:t xml:space="preserve"> agent nu </w:t>
      </w:r>
      <w:proofErr w:type="spellStart"/>
      <w:r>
        <w:t>va</w:t>
      </w:r>
      <w:proofErr w:type="spellEnd"/>
      <w:r>
        <w:t xml:space="preserve"> </w:t>
      </w:r>
      <w:proofErr w:type="spellStart"/>
      <w:r>
        <w:t>parasi</w:t>
      </w:r>
      <w:proofErr w:type="spellEnd"/>
      <w:r>
        <w:t xml:space="preserve"> </w:t>
      </w:r>
      <w:proofErr w:type="spellStart"/>
      <w:r>
        <w:t>postul</w:t>
      </w:r>
      <w:proofErr w:type="spellEnd"/>
      <w:r>
        <w:t xml:space="preserve"> </w:t>
      </w:r>
      <w:proofErr w:type="spellStart"/>
      <w:r>
        <w:t>si</w:t>
      </w:r>
      <w:proofErr w:type="spellEnd"/>
      <w:r>
        <w:t xml:space="preserve"> ca nu se </w:t>
      </w:r>
      <w:proofErr w:type="spellStart"/>
      <w:r>
        <w:t>va</w:t>
      </w:r>
      <w:proofErr w:type="spellEnd"/>
      <w:r>
        <w:t xml:space="preserve"> </w:t>
      </w:r>
      <w:proofErr w:type="spellStart"/>
      <w:r>
        <w:t>afla</w:t>
      </w:r>
      <w:proofErr w:type="spellEnd"/>
      <w:r>
        <w:t xml:space="preserve"> sub </w:t>
      </w:r>
      <w:proofErr w:type="spellStart"/>
      <w:r>
        <w:t>influenta</w:t>
      </w:r>
      <w:proofErr w:type="spellEnd"/>
      <w:r>
        <w:t xml:space="preserve"> </w:t>
      </w:r>
      <w:proofErr w:type="spellStart"/>
      <w:r>
        <w:t>alcoolului</w:t>
      </w:r>
      <w:proofErr w:type="spellEnd"/>
      <w:r>
        <w:t xml:space="preserve"> </w:t>
      </w:r>
      <w:proofErr w:type="spellStart"/>
      <w:r>
        <w:t>sau</w:t>
      </w:r>
      <w:proofErr w:type="spellEnd"/>
      <w:r>
        <w:t xml:space="preserve"> </w:t>
      </w:r>
      <w:proofErr w:type="spellStart"/>
      <w:r>
        <w:t>stupefiantelor</w:t>
      </w:r>
      <w:proofErr w:type="spellEnd"/>
      <w:r>
        <w:t xml:space="preserve"> pe </w:t>
      </w:r>
      <w:proofErr w:type="spellStart"/>
      <w:r>
        <w:t>durata</w:t>
      </w:r>
      <w:proofErr w:type="spellEnd"/>
      <w:r>
        <w:t xml:space="preserve"> </w:t>
      </w:r>
      <w:proofErr w:type="spellStart"/>
      <w:r>
        <w:t>serviciului</w:t>
      </w:r>
      <w:proofErr w:type="spellEnd"/>
      <w:r>
        <w:t xml:space="preserve"> </w:t>
      </w:r>
      <w:proofErr w:type="spellStart"/>
      <w:r>
        <w:t>si</w:t>
      </w:r>
      <w:proofErr w:type="spellEnd"/>
      <w:r>
        <w:t xml:space="preserve"> </w:t>
      </w:r>
      <w:proofErr w:type="spellStart"/>
      <w:r>
        <w:t>nici</w:t>
      </w:r>
      <w:proofErr w:type="spellEnd"/>
      <w:r>
        <w:t xml:space="preserve"> nu </w:t>
      </w:r>
      <w:proofErr w:type="spellStart"/>
      <w:r>
        <w:t>va</w:t>
      </w:r>
      <w:proofErr w:type="spellEnd"/>
      <w:r>
        <w:t xml:space="preserve"> </w:t>
      </w:r>
      <w:proofErr w:type="spellStart"/>
      <w:r>
        <w:t>aduce</w:t>
      </w:r>
      <w:proofErr w:type="spellEnd"/>
      <w:r>
        <w:t xml:space="preserve"> </w:t>
      </w:r>
      <w:proofErr w:type="spellStart"/>
      <w:r>
        <w:t>si</w:t>
      </w:r>
      <w:proofErr w:type="spellEnd"/>
      <w:r>
        <w:t>/</w:t>
      </w:r>
      <w:proofErr w:type="spellStart"/>
      <w:r>
        <w:t>sau</w:t>
      </w:r>
      <w:proofErr w:type="spellEnd"/>
      <w:r>
        <w:t xml:space="preserve"> </w:t>
      </w:r>
      <w:proofErr w:type="spellStart"/>
      <w:r>
        <w:t>avea</w:t>
      </w:r>
      <w:proofErr w:type="spellEnd"/>
      <w:r>
        <w:t xml:space="preserve"> </w:t>
      </w:r>
      <w:proofErr w:type="spellStart"/>
      <w:proofErr w:type="gramStart"/>
      <w:r>
        <w:t>bauturi</w:t>
      </w:r>
      <w:proofErr w:type="spellEnd"/>
      <w:r>
        <w:t xml:space="preserve">  </w:t>
      </w:r>
      <w:proofErr w:type="spellStart"/>
      <w:r>
        <w:t>alcoolice</w:t>
      </w:r>
      <w:proofErr w:type="spellEnd"/>
      <w:proofErr w:type="gramEnd"/>
      <w:r>
        <w:t xml:space="preserve"> </w:t>
      </w:r>
      <w:proofErr w:type="spellStart"/>
      <w:r>
        <w:t>asupra</w:t>
      </w:r>
      <w:proofErr w:type="spellEnd"/>
      <w:r>
        <w:t xml:space="preserve"> </w:t>
      </w:r>
      <w:proofErr w:type="spellStart"/>
      <w:r>
        <w:t>lui</w:t>
      </w:r>
      <w:proofErr w:type="spellEnd"/>
      <w:r>
        <w:t xml:space="preserve"> in post/</w:t>
      </w:r>
      <w:proofErr w:type="spellStart"/>
      <w:r>
        <w:t>timpul</w:t>
      </w:r>
      <w:proofErr w:type="spellEnd"/>
      <w:r>
        <w:t xml:space="preserve"> </w:t>
      </w:r>
      <w:proofErr w:type="spellStart"/>
      <w:r>
        <w:t>serviciului</w:t>
      </w:r>
      <w:proofErr w:type="spellEnd"/>
      <w:r>
        <w:t>.</w:t>
      </w:r>
    </w:p>
    <w:p w14:paraId="4AC1F94C" w14:textId="77777777" w:rsidR="003C5C60" w:rsidRDefault="003C5C60" w:rsidP="003C5C60">
      <w:pPr>
        <w:pStyle w:val="ListParagraph"/>
        <w:ind w:left="-270"/>
      </w:pPr>
      <w:r>
        <w:t xml:space="preserve">5.     </w:t>
      </w:r>
      <w:proofErr w:type="spellStart"/>
      <w:r>
        <w:t>Parasirea</w:t>
      </w:r>
      <w:proofErr w:type="spellEnd"/>
      <w:r>
        <w:t xml:space="preserve"> </w:t>
      </w:r>
      <w:proofErr w:type="spellStart"/>
      <w:r>
        <w:t>repetata</w:t>
      </w:r>
      <w:proofErr w:type="spellEnd"/>
      <w:r>
        <w:t xml:space="preserve"> de </w:t>
      </w:r>
      <w:proofErr w:type="spellStart"/>
      <w:r>
        <w:t>catre</w:t>
      </w:r>
      <w:proofErr w:type="spellEnd"/>
      <w:r>
        <w:t xml:space="preserve"> </w:t>
      </w:r>
      <w:proofErr w:type="spellStart"/>
      <w:r>
        <w:t>agentii</w:t>
      </w:r>
      <w:proofErr w:type="spellEnd"/>
      <w:r>
        <w:t xml:space="preserve"> de </w:t>
      </w:r>
      <w:proofErr w:type="spellStart"/>
      <w:r>
        <w:t>paza</w:t>
      </w:r>
      <w:proofErr w:type="spellEnd"/>
      <w:r>
        <w:t xml:space="preserve"> a </w:t>
      </w:r>
      <w:proofErr w:type="spellStart"/>
      <w:r>
        <w:t>posturilor</w:t>
      </w:r>
      <w:proofErr w:type="spellEnd"/>
      <w:r>
        <w:t xml:space="preserve"> pe </w:t>
      </w:r>
      <w:proofErr w:type="spellStart"/>
      <w:r>
        <w:t>timpul</w:t>
      </w:r>
      <w:proofErr w:type="spellEnd"/>
      <w:r>
        <w:t xml:space="preserve"> </w:t>
      </w:r>
      <w:proofErr w:type="spellStart"/>
      <w:r>
        <w:t>serviciului</w:t>
      </w:r>
      <w:proofErr w:type="spellEnd"/>
      <w:r>
        <w:t xml:space="preserve"> de </w:t>
      </w:r>
      <w:proofErr w:type="spellStart"/>
      <w:r>
        <w:t>paza</w:t>
      </w:r>
      <w:proofErr w:type="spellEnd"/>
      <w:r>
        <w:t xml:space="preserve"> </w:t>
      </w:r>
      <w:proofErr w:type="spellStart"/>
      <w:r>
        <w:t>sau</w:t>
      </w:r>
      <w:proofErr w:type="spellEnd"/>
      <w:r>
        <w:t xml:space="preserve"> </w:t>
      </w:r>
      <w:proofErr w:type="spellStart"/>
      <w:r>
        <w:t>nerespectarea</w:t>
      </w:r>
      <w:proofErr w:type="spellEnd"/>
      <w:r>
        <w:t xml:space="preserve"> </w:t>
      </w:r>
      <w:proofErr w:type="spellStart"/>
      <w:r>
        <w:t>interdictiilor</w:t>
      </w:r>
      <w:proofErr w:type="spellEnd"/>
      <w:r>
        <w:t xml:space="preserve"> </w:t>
      </w:r>
      <w:proofErr w:type="spellStart"/>
      <w:r>
        <w:t>privind</w:t>
      </w:r>
      <w:proofErr w:type="spellEnd"/>
      <w:r>
        <w:t xml:space="preserve"> </w:t>
      </w:r>
      <w:proofErr w:type="spellStart"/>
      <w:r>
        <w:t>bauturile</w:t>
      </w:r>
      <w:proofErr w:type="spellEnd"/>
      <w:r>
        <w:t xml:space="preserve"> </w:t>
      </w:r>
      <w:proofErr w:type="spellStart"/>
      <w:r>
        <w:t>alcoolice</w:t>
      </w:r>
      <w:proofErr w:type="spellEnd"/>
      <w:r>
        <w:t xml:space="preserve"> </w:t>
      </w:r>
      <w:proofErr w:type="spellStart"/>
      <w:r>
        <w:t>si</w:t>
      </w:r>
      <w:proofErr w:type="spellEnd"/>
      <w:r>
        <w:t xml:space="preserve"> </w:t>
      </w:r>
      <w:proofErr w:type="spellStart"/>
      <w:r>
        <w:t>stupefiantele</w:t>
      </w:r>
      <w:proofErr w:type="spellEnd"/>
      <w:r>
        <w:t xml:space="preserve">, precum </w:t>
      </w:r>
      <w:proofErr w:type="spellStart"/>
      <w:r>
        <w:t>si</w:t>
      </w:r>
      <w:proofErr w:type="spellEnd"/>
      <w:r>
        <w:t xml:space="preserve"> </w:t>
      </w:r>
      <w:proofErr w:type="spellStart"/>
      <w:r>
        <w:t>incalcarea</w:t>
      </w:r>
      <w:proofErr w:type="spellEnd"/>
      <w:r>
        <w:t xml:space="preserve"> </w:t>
      </w:r>
      <w:proofErr w:type="spellStart"/>
      <w:r>
        <w:t>repetata</w:t>
      </w:r>
      <w:proofErr w:type="spellEnd"/>
      <w:r>
        <w:t xml:space="preserve"> a </w:t>
      </w:r>
      <w:proofErr w:type="spellStart"/>
      <w:r>
        <w:t>consemnelor</w:t>
      </w:r>
      <w:proofErr w:type="spellEnd"/>
      <w:r>
        <w:t xml:space="preserve"> </w:t>
      </w:r>
      <w:proofErr w:type="spellStart"/>
      <w:r>
        <w:t>particulare</w:t>
      </w:r>
      <w:proofErr w:type="spellEnd"/>
      <w:r>
        <w:t xml:space="preserve"> </w:t>
      </w:r>
      <w:proofErr w:type="spellStart"/>
      <w:r>
        <w:t>si</w:t>
      </w:r>
      <w:proofErr w:type="spellEnd"/>
      <w:r>
        <w:t xml:space="preserve"> </w:t>
      </w:r>
      <w:proofErr w:type="spellStart"/>
      <w:r>
        <w:t>generale</w:t>
      </w:r>
      <w:proofErr w:type="spellEnd"/>
      <w:r>
        <w:t xml:space="preserve"> </w:t>
      </w:r>
      <w:proofErr w:type="spellStart"/>
      <w:r>
        <w:t>constituie</w:t>
      </w:r>
      <w:proofErr w:type="spellEnd"/>
      <w:r>
        <w:t xml:space="preserve"> </w:t>
      </w:r>
      <w:proofErr w:type="spellStart"/>
      <w:r>
        <w:t>incalcare</w:t>
      </w:r>
      <w:proofErr w:type="spellEnd"/>
      <w:r>
        <w:t xml:space="preserve"> </w:t>
      </w:r>
      <w:proofErr w:type="spellStart"/>
      <w:r>
        <w:t>grava</w:t>
      </w:r>
      <w:proofErr w:type="spellEnd"/>
      <w:r>
        <w:t xml:space="preserve"> a </w:t>
      </w:r>
      <w:proofErr w:type="spellStart"/>
      <w:proofErr w:type="gramStart"/>
      <w:r>
        <w:t>a</w:t>
      </w:r>
      <w:proofErr w:type="spellEnd"/>
      <w:proofErr w:type="gramEnd"/>
      <w:r>
        <w:t xml:space="preserve"> </w:t>
      </w:r>
      <w:proofErr w:type="spellStart"/>
      <w:r>
        <w:t>obligatiilor</w:t>
      </w:r>
      <w:proofErr w:type="spellEnd"/>
      <w:r>
        <w:t xml:space="preserve"> </w:t>
      </w:r>
      <w:proofErr w:type="spellStart"/>
      <w:r>
        <w:t>contractuale</w:t>
      </w:r>
      <w:proofErr w:type="spellEnd"/>
      <w:r>
        <w:t xml:space="preserve"> de </w:t>
      </w:r>
      <w:proofErr w:type="spellStart"/>
      <w:r>
        <w:t>catre</w:t>
      </w:r>
      <w:proofErr w:type="spellEnd"/>
      <w:r>
        <w:t xml:space="preserve"> </w:t>
      </w:r>
      <w:proofErr w:type="spellStart"/>
      <w:r>
        <w:t>prestator</w:t>
      </w:r>
      <w:proofErr w:type="spellEnd"/>
      <w:r>
        <w:t xml:space="preserve"> </w:t>
      </w:r>
      <w:proofErr w:type="spellStart"/>
      <w:r>
        <w:t>si</w:t>
      </w:r>
      <w:proofErr w:type="spellEnd"/>
      <w:r>
        <w:t xml:space="preserve"> </w:t>
      </w:r>
      <w:proofErr w:type="spellStart"/>
      <w:r>
        <w:t>indreptateste</w:t>
      </w:r>
      <w:proofErr w:type="spellEnd"/>
      <w:r>
        <w:t xml:space="preserve"> </w:t>
      </w:r>
      <w:proofErr w:type="spellStart"/>
      <w:r>
        <w:t>beneficiarul</w:t>
      </w:r>
      <w:proofErr w:type="spellEnd"/>
      <w:r>
        <w:t xml:space="preserve"> la </w:t>
      </w:r>
      <w:proofErr w:type="spellStart"/>
      <w:r>
        <w:t>denuntarea</w:t>
      </w:r>
      <w:proofErr w:type="spellEnd"/>
      <w:r>
        <w:t xml:space="preserve"> </w:t>
      </w:r>
      <w:proofErr w:type="spellStart"/>
      <w:r>
        <w:t>unilaterala</w:t>
      </w:r>
      <w:proofErr w:type="spellEnd"/>
      <w:r>
        <w:t xml:space="preserve"> </w:t>
      </w:r>
      <w:proofErr w:type="spellStart"/>
      <w:r>
        <w:t>si</w:t>
      </w:r>
      <w:proofErr w:type="spellEnd"/>
      <w:r>
        <w:t xml:space="preserve"> </w:t>
      </w:r>
      <w:proofErr w:type="spellStart"/>
      <w:r>
        <w:t>imediata</w:t>
      </w:r>
      <w:proofErr w:type="spellEnd"/>
      <w:r>
        <w:t xml:space="preserve"> a </w:t>
      </w:r>
      <w:proofErr w:type="spellStart"/>
      <w:r>
        <w:t>contractului</w:t>
      </w:r>
      <w:proofErr w:type="spellEnd"/>
      <w:r>
        <w:t xml:space="preserve"> </w:t>
      </w:r>
      <w:proofErr w:type="spellStart"/>
      <w:r>
        <w:t>incheiat</w:t>
      </w:r>
      <w:proofErr w:type="spellEnd"/>
      <w:r>
        <w:t>.</w:t>
      </w:r>
    </w:p>
    <w:p w14:paraId="0E85C0C3" w14:textId="77777777" w:rsidR="003C5C60" w:rsidRDefault="003C5C60" w:rsidP="003C5C60">
      <w:pPr>
        <w:pStyle w:val="ListParagraph"/>
        <w:ind w:left="-270"/>
      </w:pPr>
      <w:r>
        <w:t xml:space="preserve">6.     </w:t>
      </w:r>
      <w:proofErr w:type="spellStart"/>
      <w:r>
        <w:t>Instruirea</w:t>
      </w:r>
      <w:proofErr w:type="spellEnd"/>
      <w:r>
        <w:t xml:space="preserve"> </w:t>
      </w:r>
      <w:proofErr w:type="spellStart"/>
      <w:r>
        <w:t>personalului</w:t>
      </w:r>
      <w:proofErr w:type="spellEnd"/>
      <w:r>
        <w:t xml:space="preserve"> de </w:t>
      </w:r>
      <w:proofErr w:type="spellStart"/>
      <w:r>
        <w:t>paza</w:t>
      </w:r>
      <w:proofErr w:type="spellEnd"/>
      <w:r>
        <w:t xml:space="preserve"> </w:t>
      </w:r>
      <w:proofErr w:type="spellStart"/>
      <w:r>
        <w:t>revine</w:t>
      </w:r>
      <w:proofErr w:type="spellEnd"/>
      <w:r>
        <w:t xml:space="preserve"> </w:t>
      </w:r>
      <w:proofErr w:type="spellStart"/>
      <w:r>
        <w:t>prestatorului</w:t>
      </w:r>
      <w:proofErr w:type="spellEnd"/>
      <w:r>
        <w:t xml:space="preserve"> precum </w:t>
      </w:r>
      <w:proofErr w:type="spellStart"/>
      <w:r>
        <w:t>si</w:t>
      </w:r>
      <w:proofErr w:type="spellEnd"/>
      <w:r>
        <w:t xml:space="preserve"> </w:t>
      </w:r>
      <w:proofErr w:type="spellStart"/>
      <w:r>
        <w:t>raspunderea</w:t>
      </w:r>
      <w:proofErr w:type="spellEnd"/>
      <w:r>
        <w:t xml:space="preserve"> care </w:t>
      </w:r>
      <w:proofErr w:type="spellStart"/>
      <w:r>
        <w:t>rezulta</w:t>
      </w:r>
      <w:proofErr w:type="spellEnd"/>
      <w:r>
        <w:t xml:space="preserve"> din </w:t>
      </w:r>
      <w:proofErr w:type="spellStart"/>
      <w:r>
        <w:t>nerespectarea</w:t>
      </w:r>
      <w:proofErr w:type="spellEnd"/>
      <w:r>
        <w:t xml:space="preserve"> </w:t>
      </w:r>
      <w:proofErr w:type="spellStart"/>
      <w:r>
        <w:t>prevederilor</w:t>
      </w:r>
      <w:proofErr w:type="spellEnd"/>
      <w:r>
        <w:t xml:space="preserve"> </w:t>
      </w:r>
      <w:proofErr w:type="spellStart"/>
      <w:r>
        <w:t>legale</w:t>
      </w:r>
      <w:proofErr w:type="spellEnd"/>
      <w:r>
        <w:t>.</w:t>
      </w:r>
    </w:p>
    <w:p w14:paraId="3C40BEC0" w14:textId="77777777" w:rsidR="003C5C60" w:rsidRDefault="003C5C60" w:rsidP="003C5C60">
      <w:pPr>
        <w:pStyle w:val="ListParagraph"/>
        <w:ind w:left="-270"/>
      </w:pPr>
      <w:r>
        <w:t xml:space="preserve">7.     Va </w:t>
      </w:r>
      <w:proofErr w:type="spellStart"/>
      <w:r>
        <w:t>suporta</w:t>
      </w:r>
      <w:proofErr w:type="spellEnd"/>
      <w:r>
        <w:t xml:space="preserve"> </w:t>
      </w:r>
      <w:proofErr w:type="spellStart"/>
      <w:r>
        <w:t>sanctiunile</w:t>
      </w:r>
      <w:proofErr w:type="spellEnd"/>
      <w:r>
        <w:t xml:space="preserve"> </w:t>
      </w:r>
      <w:proofErr w:type="spellStart"/>
      <w:r>
        <w:t>aplicate</w:t>
      </w:r>
      <w:proofErr w:type="spellEnd"/>
      <w:r>
        <w:t xml:space="preserve"> </w:t>
      </w:r>
      <w:proofErr w:type="spellStart"/>
      <w:r>
        <w:t>pentru</w:t>
      </w:r>
      <w:proofErr w:type="spellEnd"/>
      <w:r>
        <w:t xml:space="preserve"> culpa </w:t>
      </w:r>
      <w:proofErr w:type="spellStart"/>
      <w:r>
        <w:t>propie</w:t>
      </w:r>
      <w:proofErr w:type="spellEnd"/>
      <w:r>
        <w:t xml:space="preserve">, in </w:t>
      </w:r>
      <w:proofErr w:type="spellStart"/>
      <w:r>
        <w:t>urma</w:t>
      </w:r>
      <w:proofErr w:type="spellEnd"/>
      <w:r>
        <w:t xml:space="preserve"> </w:t>
      </w:r>
      <w:proofErr w:type="spellStart"/>
      <w:r>
        <w:t>controalelor</w:t>
      </w:r>
      <w:proofErr w:type="spellEnd"/>
      <w:r>
        <w:t xml:space="preserve"> </w:t>
      </w:r>
      <w:proofErr w:type="spellStart"/>
      <w:r>
        <w:t>organelor</w:t>
      </w:r>
      <w:proofErr w:type="spellEnd"/>
      <w:r>
        <w:t xml:space="preserve"> </w:t>
      </w:r>
      <w:proofErr w:type="spellStart"/>
      <w:r>
        <w:t>abilitate</w:t>
      </w:r>
      <w:proofErr w:type="spellEnd"/>
      <w:r>
        <w:t>.</w:t>
      </w:r>
    </w:p>
    <w:p w14:paraId="1AE29149" w14:textId="77777777" w:rsidR="003C5C60" w:rsidRDefault="003C5C60" w:rsidP="003C5C60">
      <w:pPr>
        <w:pStyle w:val="ListParagraph"/>
        <w:ind w:left="-270"/>
      </w:pPr>
      <w:r>
        <w:lastRenderedPageBreak/>
        <w:t xml:space="preserve">8.     Va </w:t>
      </w:r>
      <w:proofErr w:type="spellStart"/>
      <w:r>
        <w:t>realiza</w:t>
      </w:r>
      <w:proofErr w:type="spellEnd"/>
      <w:r>
        <w:t xml:space="preserve"> </w:t>
      </w:r>
      <w:proofErr w:type="spellStart"/>
      <w:r>
        <w:t>controlul</w:t>
      </w:r>
      <w:proofErr w:type="spellEnd"/>
      <w:r>
        <w:t xml:space="preserve"> </w:t>
      </w:r>
      <w:proofErr w:type="spellStart"/>
      <w:r>
        <w:t>si</w:t>
      </w:r>
      <w:proofErr w:type="spellEnd"/>
      <w:r>
        <w:t xml:space="preserve"> </w:t>
      </w:r>
      <w:proofErr w:type="spellStart"/>
      <w:r>
        <w:t>accesul</w:t>
      </w:r>
      <w:proofErr w:type="spellEnd"/>
      <w:r>
        <w:t xml:space="preserve"> </w:t>
      </w:r>
      <w:proofErr w:type="spellStart"/>
      <w:r>
        <w:t>persoanelor</w:t>
      </w:r>
      <w:proofErr w:type="spellEnd"/>
      <w:r>
        <w:t xml:space="preserve"> in </w:t>
      </w:r>
      <w:proofErr w:type="spellStart"/>
      <w:r>
        <w:t>dispozitivele</w:t>
      </w:r>
      <w:proofErr w:type="spellEnd"/>
      <w:r>
        <w:t xml:space="preserve"> de </w:t>
      </w:r>
      <w:proofErr w:type="spellStart"/>
      <w:r>
        <w:t>paza</w:t>
      </w:r>
      <w:proofErr w:type="spellEnd"/>
      <w:r>
        <w:t xml:space="preserve">. </w:t>
      </w:r>
      <w:proofErr w:type="spellStart"/>
      <w:r>
        <w:t>Prestatorul</w:t>
      </w:r>
      <w:proofErr w:type="spellEnd"/>
      <w:r>
        <w:t xml:space="preserve"> se face </w:t>
      </w:r>
      <w:proofErr w:type="spellStart"/>
      <w:r>
        <w:t>vinovat</w:t>
      </w:r>
      <w:proofErr w:type="spellEnd"/>
      <w:r>
        <w:t xml:space="preserve"> </w:t>
      </w:r>
      <w:proofErr w:type="spellStart"/>
      <w:r>
        <w:t>daca</w:t>
      </w:r>
      <w:proofErr w:type="spellEnd"/>
      <w:r>
        <w:t xml:space="preserve"> </w:t>
      </w:r>
      <w:proofErr w:type="spellStart"/>
      <w:r>
        <w:t>persoanele</w:t>
      </w:r>
      <w:proofErr w:type="spellEnd"/>
      <w:r>
        <w:t xml:space="preserve"> </w:t>
      </w:r>
      <w:proofErr w:type="spellStart"/>
      <w:r>
        <w:t>controlate</w:t>
      </w:r>
      <w:proofErr w:type="spellEnd"/>
      <w:r>
        <w:t xml:space="preserve"> intra cu </w:t>
      </w:r>
      <w:proofErr w:type="spellStart"/>
      <w:r>
        <w:t>obiecte</w:t>
      </w:r>
      <w:proofErr w:type="spellEnd"/>
      <w:r>
        <w:t xml:space="preserve"> </w:t>
      </w:r>
      <w:proofErr w:type="spellStart"/>
      <w:r>
        <w:t>interzise</w:t>
      </w:r>
      <w:proofErr w:type="spellEnd"/>
      <w:r>
        <w:t xml:space="preserve"> pe </w:t>
      </w:r>
      <w:proofErr w:type="spellStart"/>
      <w:r>
        <w:t>stadione</w:t>
      </w:r>
      <w:proofErr w:type="spellEnd"/>
      <w:r>
        <w:t>/</w:t>
      </w:r>
      <w:proofErr w:type="spellStart"/>
      <w:r>
        <w:t>sali</w:t>
      </w:r>
      <w:proofErr w:type="spellEnd"/>
      <w:r>
        <w:t xml:space="preserve"> de sport </w:t>
      </w:r>
      <w:proofErr w:type="spellStart"/>
      <w:r>
        <w:t>sau</w:t>
      </w:r>
      <w:proofErr w:type="spellEnd"/>
      <w:r>
        <w:t xml:space="preserve"> la </w:t>
      </w:r>
      <w:proofErr w:type="spellStart"/>
      <w:r>
        <w:t>alte</w:t>
      </w:r>
      <w:proofErr w:type="spellEnd"/>
      <w:r>
        <w:t xml:space="preserve"> </w:t>
      </w:r>
      <w:proofErr w:type="spellStart"/>
      <w:r>
        <w:t>evenimente</w:t>
      </w:r>
      <w:proofErr w:type="spellEnd"/>
      <w:r>
        <w:t xml:space="preserve"> sportive.</w:t>
      </w:r>
    </w:p>
    <w:p w14:paraId="00EC6694" w14:textId="77777777" w:rsidR="003C5C60" w:rsidRDefault="003C5C60" w:rsidP="003C5C60">
      <w:pPr>
        <w:pStyle w:val="ListParagraph"/>
        <w:ind w:left="-270"/>
      </w:pPr>
      <w:r>
        <w:t xml:space="preserve">9.     </w:t>
      </w:r>
      <w:proofErr w:type="spellStart"/>
      <w:r>
        <w:t>Solicitarile</w:t>
      </w:r>
      <w:proofErr w:type="spellEnd"/>
      <w:r>
        <w:t xml:space="preserve"> </w:t>
      </w:r>
      <w:proofErr w:type="spellStart"/>
      <w:r>
        <w:t>serviciilor</w:t>
      </w:r>
      <w:proofErr w:type="spellEnd"/>
      <w:r>
        <w:t xml:space="preserve"> se fac in </w:t>
      </w:r>
      <w:proofErr w:type="spellStart"/>
      <w:r>
        <w:t>baza</w:t>
      </w:r>
      <w:proofErr w:type="spellEnd"/>
      <w:r>
        <w:t xml:space="preserve"> de </w:t>
      </w:r>
      <w:proofErr w:type="spellStart"/>
      <w:r>
        <w:t>Comanda</w:t>
      </w:r>
      <w:proofErr w:type="spellEnd"/>
      <w:r>
        <w:t xml:space="preserve"> </w:t>
      </w:r>
      <w:proofErr w:type="spellStart"/>
      <w:r>
        <w:t>pentru</w:t>
      </w:r>
      <w:proofErr w:type="spellEnd"/>
      <w:r>
        <w:t xml:space="preserve"> </w:t>
      </w:r>
      <w:proofErr w:type="spellStart"/>
      <w:r>
        <w:t>fiecare</w:t>
      </w:r>
      <w:proofErr w:type="spellEnd"/>
      <w:r>
        <w:t xml:space="preserve"> </w:t>
      </w:r>
      <w:proofErr w:type="spellStart"/>
      <w:r>
        <w:t>actiune</w:t>
      </w:r>
      <w:proofErr w:type="spellEnd"/>
      <w:r>
        <w:t xml:space="preserve"> </w:t>
      </w:r>
      <w:proofErr w:type="spellStart"/>
      <w:r>
        <w:t>sportiva</w:t>
      </w:r>
      <w:proofErr w:type="spellEnd"/>
      <w:r>
        <w:t xml:space="preserve">, cu </w:t>
      </w:r>
      <w:proofErr w:type="spellStart"/>
      <w:r>
        <w:t>respectarea</w:t>
      </w:r>
      <w:proofErr w:type="spellEnd"/>
      <w:r>
        <w:t xml:space="preserve"> </w:t>
      </w:r>
      <w:proofErr w:type="spellStart"/>
      <w:r>
        <w:t>regulamentelor</w:t>
      </w:r>
      <w:proofErr w:type="spellEnd"/>
      <w:r>
        <w:t xml:space="preserve"> FRH </w:t>
      </w:r>
      <w:proofErr w:type="spellStart"/>
      <w:r>
        <w:t>si</w:t>
      </w:r>
      <w:proofErr w:type="spellEnd"/>
      <w:r>
        <w:t xml:space="preserve"> EHF.</w:t>
      </w:r>
    </w:p>
    <w:p w14:paraId="0827F311" w14:textId="77777777" w:rsidR="003C5C60" w:rsidRDefault="003C5C60" w:rsidP="003C5C60">
      <w:pPr>
        <w:pStyle w:val="ListParagraph"/>
        <w:ind w:left="-360"/>
      </w:pPr>
      <w:r>
        <w:t xml:space="preserve">  10.    </w:t>
      </w:r>
      <w:proofErr w:type="spellStart"/>
      <w:r>
        <w:t>Obligatiile</w:t>
      </w:r>
      <w:proofErr w:type="spellEnd"/>
      <w:r>
        <w:t xml:space="preserve"> </w:t>
      </w:r>
      <w:proofErr w:type="spellStart"/>
      <w:r>
        <w:t>minimale</w:t>
      </w:r>
      <w:proofErr w:type="spellEnd"/>
      <w:r>
        <w:t xml:space="preserve"> ale </w:t>
      </w:r>
      <w:proofErr w:type="spellStart"/>
      <w:r>
        <w:t>agentilor</w:t>
      </w:r>
      <w:proofErr w:type="spellEnd"/>
      <w:r>
        <w:t xml:space="preserve"> de </w:t>
      </w:r>
      <w:proofErr w:type="spellStart"/>
      <w:r>
        <w:t>paza</w:t>
      </w:r>
      <w:proofErr w:type="spellEnd"/>
      <w:r>
        <w:t xml:space="preserve"> </w:t>
      </w:r>
      <w:proofErr w:type="spellStart"/>
      <w:r>
        <w:t>vor</w:t>
      </w:r>
      <w:proofErr w:type="spellEnd"/>
      <w:r>
        <w:t xml:space="preserve"> fi </w:t>
      </w:r>
      <w:proofErr w:type="spellStart"/>
      <w:r>
        <w:t>stabilite</w:t>
      </w:r>
      <w:proofErr w:type="spellEnd"/>
      <w:r>
        <w:t xml:space="preserve"> de </w:t>
      </w:r>
      <w:proofErr w:type="spellStart"/>
      <w:r>
        <w:t>catre</w:t>
      </w:r>
      <w:proofErr w:type="spellEnd"/>
      <w:r>
        <w:t xml:space="preserve"> </w:t>
      </w:r>
      <w:proofErr w:type="spellStart"/>
      <w:r>
        <w:t>prestator</w:t>
      </w:r>
      <w:proofErr w:type="spellEnd"/>
      <w:r>
        <w:t xml:space="preserve">, cum </w:t>
      </w:r>
      <w:proofErr w:type="spellStart"/>
      <w:r>
        <w:t>ar</w:t>
      </w:r>
      <w:proofErr w:type="spellEnd"/>
      <w:r>
        <w:t xml:space="preserve"> fi </w:t>
      </w:r>
      <w:proofErr w:type="spellStart"/>
      <w:r>
        <w:t>echipamentul</w:t>
      </w:r>
      <w:proofErr w:type="spellEnd"/>
      <w:r>
        <w:t xml:space="preserve">, </w:t>
      </w:r>
      <w:proofErr w:type="spellStart"/>
      <w:r>
        <w:t>dotarile</w:t>
      </w:r>
      <w:proofErr w:type="spellEnd"/>
      <w:r>
        <w:t>, etc.</w:t>
      </w:r>
    </w:p>
    <w:p w14:paraId="2014C796" w14:textId="77777777" w:rsidR="00FA3AAE" w:rsidRDefault="00FA3AAE" w:rsidP="003C5C60">
      <w:pPr>
        <w:pStyle w:val="ListParagraph"/>
        <w:ind w:left="-360"/>
      </w:pPr>
    </w:p>
    <w:p w14:paraId="3097AB9F" w14:textId="79F873D5" w:rsidR="00FA3AAE" w:rsidRDefault="00FA3AAE" w:rsidP="003C5C60">
      <w:pPr>
        <w:pStyle w:val="ListParagraph"/>
        <w:ind w:left="-360"/>
      </w:pPr>
      <w:r>
        <w:t xml:space="preserve">In </w:t>
      </w:r>
      <w:proofErr w:type="spellStart"/>
      <w:r>
        <w:t>sustinerea</w:t>
      </w:r>
      <w:proofErr w:type="spellEnd"/>
      <w:r>
        <w:t xml:space="preserve"> </w:t>
      </w:r>
      <w:proofErr w:type="spellStart"/>
      <w:r>
        <w:t>propunerilor</w:t>
      </w:r>
      <w:proofErr w:type="spellEnd"/>
      <w:r>
        <w:t xml:space="preserve"> </w:t>
      </w:r>
      <w:proofErr w:type="spellStart"/>
      <w:r>
        <w:t>tehnice</w:t>
      </w:r>
      <w:proofErr w:type="spellEnd"/>
      <w:r>
        <w:t xml:space="preserve">, </w:t>
      </w:r>
      <w:proofErr w:type="spellStart"/>
      <w:r>
        <w:t>firmele</w:t>
      </w:r>
      <w:proofErr w:type="spellEnd"/>
      <w:r>
        <w:t xml:space="preserve"> de </w:t>
      </w:r>
      <w:proofErr w:type="spellStart"/>
      <w:r>
        <w:t>paza</w:t>
      </w:r>
      <w:proofErr w:type="spellEnd"/>
      <w:r>
        <w:t xml:space="preserve"> </w:t>
      </w:r>
      <w:proofErr w:type="spellStart"/>
      <w:r>
        <w:t>participante</w:t>
      </w:r>
      <w:proofErr w:type="spellEnd"/>
      <w:r>
        <w:t xml:space="preserve">, </w:t>
      </w:r>
      <w:proofErr w:type="spellStart"/>
      <w:r>
        <w:t>vor</w:t>
      </w:r>
      <w:proofErr w:type="spellEnd"/>
      <w:r>
        <w:t xml:space="preserve"> </w:t>
      </w:r>
      <w:proofErr w:type="spellStart"/>
      <w:r>
        <w:t>trebui</w:t>
      </w:r>
      <w:proofErr w:type="spellEnd"/>
      <w:r>
        <w:t xml:space="preserve"> </w:t>
      </w:r>
      <w:proofErr w:type="spellStart"/>
      <w:r>
        <w:t>sa</w:t>
      </w:r>
      <w:proofErr w:type="spellEnd"/>
      <w:r>
        <w:t xml:space="preserve"> </w:t>
      </w:r>
      <w:proofErr w:type="spellStart"/>
      <w:r>
        <w:t>prezinte</w:t>
      </w:r>
      <w:proofErr w:type="spellEnd"/>
      <w:r>
        <w:t>:</w:t>
      </w:r>
    </w:p>
    <w:p w14:paraId="049740D1" w14:textId="77777777" w:rsidR="00FA3AAE" w:rsidRDefault="00FA3AAE" w:rsidP="003C5C60">
      <w:pPr>
        <w:pStyle w:val="ListParagraph"/>
        <w:ind w:left="-360"/>
      </w:pPr>
    </w:p>
    <w:p w14:paraId="069D2052" w14:textId="21B9617D" w:rsidR="00FA3AAE" w:rsidRDefault="00FA3AAE" w:rsidP="00FA3AAE">
      <w:pPr>
        <w:pStyle w:val="ListParagraph"/>
        <w:numPr>
          <w:ilvl w:val="0"/>
          <w:numId w:val="40"/>
        </w:numPr>
      </w:pPr>
      <w:proofErr w:type="spellStart"/>
      <w:r>
        <w:t>Sistem</w:t>
      </w:r>
      <w:proofErr w:type="spellEnd"/>
      <w:r>
        <w:t xml:space="preserve"> De Management Al </w:t>
      </w:r>
      <w:proofErr w:type="spellStart"/>
      <w:r>
        <w:t>Calitatii</w:t>
      </w:r>
      <w:proofErr w:type="spellEnd"/>
      <w:r>
        <w:t xml:space="preserve"> ISO 9001:</w:t>
      </w:r>
      <w:proofErr w:type="gramStart"/>
      <w:r>
        <w:t>2015;</w:t>
      </w:r>
      <w:proofErr w:type="gramEnd"/>
    </w:p>
    <w:p w14:paraId="3414868A" w14:textId="5FDDAA50" w:rsidR="00FA3AAE" w:rsidRDefault="00FA3AAE" w:rsidP="00FA3AAE">
      <w:pPr>
        <w:pStyle w:val="ListParagraph"/>
        <w:numPr>
          <w:ilvl w:val="0"/>
          <w:numId w:val="40"/>
        </w:numPr>
      </w:pPr>
      <w:proofErr w:type="spellStart"/>
      <w:r>
        <w:t>Sistem</w:t>
      </w:r>
      <w:proofErr w:type="spellEnd"/>
      <w:r>
        <w:t xml:space="preserve"> de Management al </w:t>
      </w:r>
      <w:proofErr w:type="spellStart"/>
      <w:r>
        <w:t>Serviciilor</w:t>
      </w:r>
      <w:proofErr w:type="spellEnd"/>
      <w:r>
        <w:t xml:space="preserve"> de Paza </w:t>
      </w:r>
      <w:proofErr w:type="spellStart"/>
      <w:r>
        <w:t>si</w:t>
      </w:r>
      <w:proofErr w:type="spellEnd"/>
      <w:r>
        <w:t xml:space="preserve"> </w:t>
      </w:r>
      <w:proofErr w:type="spellStart"/>
      <w:r>
        <w:t>patrulare</w:t>
      </w:r>
      <w:proofErr w:type="spellEnd"/>
      <w:r>
        <w:t xml:space="preserve"> </w:t>
      </w:r>
      <w:proofErr w:type="spellStart"/>
      <w:r>
        <w:t>mobila</w:t>
      </w:r>
      <w:proofErr w:type="spellEnd"/>
      <w:r>
        <w:t xml:space="preserve"> 7499:</w:t>
      </w:r>
      <w:proofErr w:type="gramStart"/>
      <w:r>
        <w:t>2013;</w:t>
      </w:r>
      <w:proofErr w:type="gramEnd"/>
    </w:p>
    <w:p w14:paraId="1282A219" w14:textId="55DB97DA" w:rsidR="00FA3AAE" w:rsidRDefault="00FA3AAE" w:rsidP="00FA3AAE">
      <w:pPr>
        <w:pStyle w:val="ListParagraph"/>
        <w:numPr>
          <w:ilvl w:val="0"/>
          <w:numId w:val="40"/>
        </w:numPr>
      </w:pPr>
      <w:proofErr w:type="spellStart"/>
      <w:r>
        <w:t>Dovada</w:t>
      </w:r>
      <w:proofErr w:type="spellEnd"/>
      <w:r>
        <w:t xml:space="preserve"> </w:t>
      </w:r>
      <w:proofErr w:type="spellStart"/>
      <w:r>
        <w:t>detinerii</w:t>
      </w:r>
      <w:proofErr w:type="spellEnd"/>
      <w:r>
        <w:t xml:space="preserve"> </w:t>
      </w:r>
      <w:proofErr w:type="spellStart"/>
      <w:r>
        <w:t>unei</w:t>
      </w:r>
      <w:proofErr w:type="spellEnd"/>
      <w:r>
        <w:t xml:space="preserve"> </w:t>
      </w:r>
      <w:proofErr w:type="spellStart"/>
      <w:r>
        <w:t>asigurari</w:t>
      </w:r>
      <w:proofErr w:type="spellEnd"/>
      <w:r>
        <w:t xml:space="preserve"> pe </w:t>
      </w:r>
      <w:proofErr w:type="spellStart"/>
      <w:r>
        <w:t>firma</w:t>
      </w:r>
      <w:proofErr w:type="spellEnd"/>
      <w:r>
        <w:t xml:space="preserve"> </w:t>
      </w:r>
      <w:proofErr w:type="spellStart"/>
      <w:r>
        <w:t>pentru</w:t>
      </w:r>
      <w:proofErr w:type="spellEnd"/>
      <w:r>
        <w:t xml:space="preserve"> </w:t>
      </w:r>
      <w:proofErr w:type="spellStart"/>
      <w:r>
        <w:t>eventuale</w:t>
      </w:r>
      <w:proofErr w:type="spellEnd"/>
      <w:r>
        <w:t xml:space="preserve"> </w:t>
      </w:r>
      <w:proofErr w:type="spellStart"/>
      <w:r>
        <w:t>daune</w:t>
      </w:r>
      <w:proofErr w:type="spellEnd"/>
      <w:r>
        <w:t xml:space="preserve"> /</w:t>
      </w:r>
      <w:proofErr w:type="spellStart"/>
      <w:r>
        <w:t>incidente</w:t>
      </w:r>
      <w:proofErr w:type="spellEnd"/>
      <w:r>
        <w:t xml:space="preserve"> in </w:t>
      </w:r>
      <w:proofErr w:type="spellStart"/>
      <w:r>
        <w:t>valoare</w:t>
      </w:r>
      <w:proofErr w:type="spellEnd"/>
      <w:r>
        <w:t xml:space="preserve"> de 1.000.000,00 de </w:t>
      </w:r>
      <w:proofErr w:type="gramStart"/>
      <w:r>
        <w:t>euro;</w:t>
      </w:r>
      <w:proofErr w:type="gramEnd"/>
    </w:p>
    <w:p w14:paraId="51FBC387" w14:textId="44D33C54" w:rsidR="00FA3AAE" w:rsidRDefault="00FA3AAE" w:rsidP="00FA3AAE">
      <w:pPr>
        <w:pStyle w:val="ListParagraph"/>
        <w:numPr>
          <w:ilvl w:val="0"/>
          <w:numId w:val="40"/>
        </w:numPr>
      </w:pPr>
      <w:proofErr w:type="spellStart"/>
      <w:r>
        <w:t>Faptul</w:t>
      </w:r>
      <w:proofErr w:type="spellEnd"/>
      <w:r>
        <w:t xml:space="preserve"> ca au minim 25 de </w:t>
      </w:r>
      <w:proofErr w:type="spellStart"/>
      <w:r>
        <w:t>agenti</w:t>
      </w:r>
      <w:proofErr w:type="spellEnd"/>
      <w:r>
        <w:t xml:space="preserve"> </w:t>
      </w:r>
      <w:proofErr w:type="spellStart"/>
      <w:r>
        <w:t>angajati</w:t>
      </w:r>
      <w:proofErr w:type="spellEnd"/>
      <w:r>
        <w:t xml:space="preserve"> (extras REVISAL </w:t>
      </w:r>
      <w:proofErr w:type="spellStart"/>
      <w:r>
        <w:t>semnat</w:t>
      </w:r>
      <w:proofErr w:type="spellEnd"/>
      <w:r>
        <w:t xml:space="preserve"> de </w:t>
      </w:r>
      <w:proofErr w:type="spellStart"/>
      <w:r>
        <w:t>catre</w:t>
      </w:r>
      <w:proofErr w:type="spellEnd"/>
      <w:r>
        <w:t xml:space="preserve"> Administrator pe propria </w:t>
      </w:r>
      <w:proofErr w:type="spellStart"/>
      <w:r>
        <w:t>raspundere</w:t>
      </w:r>
      <w:proofErr w:type="spellEnd"/>
      <w:r>
        <w:t xml:space="preserve"> cu </w:t>
      </w:r>
      <w:proofErr w:type="spellStart"/>
      <w:r>
        <w:t>cei</w:t>
      </w:r>
      <w:proofErr w:type="spellEnd"/>
      <w:r>
        <w:t xml:space="preserve"> 25) </w:t>
      </w:r>
      <w:proofErr w:type="spellStart"/>
      <w:r>
        <w:t>calificati</w:t>
      </w:r>
      <w:proofErr w:type="spellEnd"/>
      <w:r>
        <w:t xml:space="preserve"> ca agent de </w:t>
      </w:r>
      <w:proofErr w:type="spellStart"/>
      <w:r>
        <w:t>Securotate</w:t>
      </w:r>
      <w:proofErr w:type="spellEnd"/>
      <w:r>
        <w:t xml:space="preserve"> </w:t>
      </w:r>
      <w:proofErr w:type="spellStart"/>
      <w:r>
        <w:t>Competitii</w:t>
      </w:r>
      <w:proofErr w:type="spellEnd"/>
      <w:r>
        <w:t xml:space="preserve"> sportive; Sa </w:t>
      </w:r>
      <w:proofErr w:type="spellStart"/>
      <w:r>
        <w:t>ataseze</w:t>
      </w:r>
      <w:proofErr w:type="spellEnd"/>
      <w:r>
        <w:t xml:space="preserve"> </w:t>
      </w:r>
      <w:proofErr w:type="spellStart"/>
      <w:r>
        <w:t>diplomele</w:t>
      </w:r>
      <w:proofErr w:type="spellEnd"/>
      <w:r>
        <w:t xml:space="preserve"> de </w:t>
      </w:r>
      <w:proofErr w:type="spellStart"/>
      <w:r>
        <w:t>calificare</w:t>
      </w:r>
      <w:proofErr w:type="spellEnd"/>
      <w:r>
        <w:t xml:space="preserve"> ale </w:t>
      </w:r>
      <w:proofErr w:type="spellStart"/>
      <w:r>
        <w:t>celor</w:t>
      </w:r>
      <w:proofErr w:type="spellEnd"/>
      <w:r>
        <w:t xml:space="preserve"> 25 </w:t>
      </w:r>
      <w:proofErr w:type="spellStart"/>
      <w:r>
        <w:t>nominalizati</w:t>
      </w:r>
      <w:proofErr w:type="spellEnd"/>
      <w:r>
        <w:t xml:space="preserve"> in </w:t>
      </w:r>
      <w:proofErr w:type="spellStart"/>
      <w:r>
        <w:t>extrasul</w:t>
      </w:r>
      <w:proofErr w:type="spellEnd"/>
      <w:r>
        <w:t xml:space="preserve"> REVISAL</w:t>
      </w:r>
    </w:p>
    <w:p w14:paraId="6EA15AC6" w14:textId="7AD0642B" w:rsidR="00FA3AAE" w:rsidRDefault="00FA3AAE" w:rsidP="00FA3AAE">
      <w:pPr>
        <w:pStyle w:val="ListParagraph"/>
        <w:numPr>
          <w:ilvl w:val="0"/>
          <w:numId w:val="40"/>
        </w:numPr>
      </w:pPr>
      <w:proofErr w:type="spellStart"/>
      <w:r>
        <w:t>Administratorul</w:t>
      </w:r>
      <w:proofErr w:type="spellEnd"/>
      <w:r>
        <w:t xml:space="preserve"> </w:t>
      </w:r>
      <w:proofErr w:type="spellStart"/>
      <w:r>
        <w:t>Societatii</w:t>
      </w:r>
      <w:proofErr w:type="spellEnd"/>
      <w:r>
        <w:t>/</w:t>
      </w:r>
      <w:proofErr w:type="spellStart"/>
      <w:r>
        <w:t>Persoana</w:t>
      </w:r>
      <w:proofErr w:type="spellEnd"/>
      <w:r>
        <w:t xml:space="preserve"> </w:t>
      </w:r>
      <w:proofErr w:type="spellStart"/>
      <w:r>
        <w:t>Desemnata</w:t>
      </w:r>
      <w:proofErr w:type="spellEnd"/>
      <w:r>
        <w:t xml:space="preserve"> </w:t>
      </w:r>
      <w:proofErr w:type="spellStart"/>
      <w:r>
        <w:t>sa</w:t>
      </w:r>
      <w:proofErr w:type="spellEnd"/>
      <w:r>
        <w:t xml:space="preserve"> </w:t>
      </w:r>
      <w:proofErr w:type="spellStart"/>
      <w:r>
        <w:t>ateste</w:t>
      </w:r>
      <w:proofErr w:type="spellEnd"/>
      <w:r>
        <w:t xml:space="preserve"> ca </w:t>
      </w:r>
      <w:proofErr w:type="spellStart"/>
      <w:r>
        <w:t>societatea</w:t>
      </w:r>
      <w:proofErr w:type="spellEnd"/>
      <w:r>
        <w:t xml:space="preserve"> a </w:t>
      </w:r>
      <w:proofErr w:type="spellStart"/>
      <w:r>
        <w:t>avut</w:t>
      </w:r>
      <w:proofErr w:type="spellEnd"/>
      <w:r>
        <w:t xml:space="preserve"> in </w:t>
      </w:r>
      <w:proofErr w:type="spellStart"/>
      <w:r>
        <w:t>anul</w:t>
      </w:r>
      <w:proofErr w:type="spellEnd"/>
      <w:r>
        <w:t xml:space="preserve"> 2022 minim 200 de </w:t>
      </w:r>
      <w:proofErr w:type="spellStart"/>
      <w:r>
        <w:t>agenti</w:t>
      </w:r>
      <w:proofErr w:type="spellEnd"/>
      <w:r>
        <w:t xml:space="preserve"> de </w:t>
      </w:r>
      <w:proofErr w:type="spellStart"/>
      <w:r>
        <w:t>paza</w:t>
      </w:r>
      <w:proofErr w:type="spellEnd"/>
      <w:r>
        <w:t xml:space="preserve"> </w:t>
      </w:r>
      <w:proofErr w:type="spellStart"/>
      <w:r>
        <w:t>angajati</w:t>
      </w:r>
      <w:proofErr w:type="spellEnd"/>
      <w:r>
        <w:t xml:space="preserve"> constant, </w:t>
      </w:r>
      <w:proofErr w:type="gramStart"/>
      <w:r>
        <w:t xml:space="preserve">lunar,  </w:t>
      </w:r>
      <w:proofErr w:type="spellStart"/>
      <w:r>
        <w:t>demonstrand</w:t>
      </w:r>
      <w:proofErr w:type="spellEnd"/>
      <w:proofErr w:type="gramEnd"/>
      <w:r>
        <w:t xml:space="preserve"> </w:t>
      </w:r>
      <w:proofErr w:type="spellStart"/>
      <w:r>
        <w:t>astfel</w:t>
      </w:r>
      <w:proofErr w:type="spellEnd"/>
      <w:r>
        <w:t xml:space="preserve"> </w:t>
      </w:r>
      <w:proofErr w:type="spellStart"/>
      <w:r>
        <w:t>capacitatea</w:t>
      </w:r>
      <w:proofErr w:type="spellEnd"/>
      <w:r>
        <w:t xml:space="preserve"> de a </w:t>
      </w:r>
      <w:proofErr w:type="spellStart"/>
      <w:r>
        <w:t>sustine</w:t>
      </w:r>
      <w:proofErr w:type="spellEnd"/>
      <w:r>
        <w:t xml:space="preserve"> </w:t>
      </w:r>
      <w:proofErr w:type="spellStart"/>
      <w:r>
        <w:t>simultan</w:t>
      </w:r>
      <w:proofErr w:type="spellEnd"/>
      <w:r>
        <w:t xml:space="preserve"> </w:t>
      </w:r>
      <w:proofErr w:type="spellStart"/>
      <w:r>
        <w:t>evenimentele</w:t>
      </w:r>
      <w:proofErr w:type="spellEnd"/>
      <w:r>
        <w:t xml:space="preserve"> </w:t>
      </w:r>
      <w:r w:rsidR="00491042">
        <w:t>sportive CSM Bucuresti.</w:t>
      </w:r>
    </w:p>
    <w:p w14:paraId="3F719953" w14:textId="77777777" w:rsidR="00491042" w:rsidRDefault="00491042" w:rsidP="00491042"/>
    <w:p w14:paraId="09A20359" w14:textId="77777777" w:rsidR="00491042" w:rsidRDefault="00491042" w:rsidP="00491042"/>
    <w:p w14:paraId="381DD0FF" w14:textId="77777777" w:rsidR="00491042" w:rsidRDefault="00491042" w:rsidP="00491042"/>
    <w:p w14:paraId="51384EAF" w14:textId="77777777" w:rsidR="00491042" w:rsidRDefault="00491042" w:rsidP="00491042"/>
    <w:p w14:paraId="5295A1B0" w14:textId="7FA48899" w:rsidR="00F85993" w:rsidRPr="003C5C60" w:rsidRDefault="00F85993" w:rsidP="00F85993">
      <w:pPr>
        <w:spacing w:after="0" w:line="240" w:lineRule="auto"/>
        <w:jc w:val="left"/>
        <w:rPr>
          <w:rFonts w:ascii="Times New Roman" w:hAnsi="Times New Roman" w:cs="Times New Roman"/>
          <w:sz w:val="24"/>
          <w:szCs w:val="24"/>
        </w:rPr>
      </w:pPr>
    </w:p>
    <w:p w14:paraId="023B8463" w14:textId="405280E3"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82763C7" w14:textId="5A2B9592"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5515D86E" w14:textId="421CDE5C" w:rsidR="00F85993"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06213294" w14:textId="77777777" w:rsidR="005A0B7B" w:rsidRDefault="005A0B7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46A31E5B" w14:textId="77777777" w:rsidR="005A0B7B" w:rsidRPr="003C5C60" w:rsidRDefault="005A0B7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688B4690" w14:textId="421EE5AB"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65DA56B" w14:textId="419FBA9C"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27C6CA1D" w14:textId="77777777" w:rsidR="00F85993" w:rsidRPr="003C5C60" w:rsidRDefault="00F85993"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1E420DA" w14:textId="77777777" w:rsidR="00B6586B" w:rsidRPr="003C5C60" w:rsidRDefault="00B6586B"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749E3AAE" w14:textId="77777777" w:rsidR="0075572C" w:rsidRPr="003C5C60" w:rsidRDefault="0075572C" w:rsidP="00D970B2">
      <w:pPr>
        <w:overflowPunct w:val="0"/>
        <w:autoSpaceDE w:val="0"/>
        <w:autoSpaceDN w:val="0"/>
        <w:adjustRightInd w:val="0"/>
        <w:spacing w:after="0" w:line="240" w:lineRule="auto"/>
        <w:jc w:val="left"/>
        <w:textAlignment w:val="baseline"/>
        <w:rPr>
          <w:rFonts w:ascii="Times New Roman" w:eastAsia="Times New Roman" w:hAnsi="Times New Roman" w:cs="Times New Roman"/>
          <w:b/>
          <w:bCs/>
          <w:sz w:val="24"/>
          <w:szCs w:val="24"/>
        </w:rPr>
      </w:pPr>
    </w:p>
    <w:p w14:paraId="3DD59E70" w14:textId="472BF186"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sz w:val="24"/>
          <w:szCs w:val="24"/>
        </w:rPr>
      </w:pPr>
    </w:p>
    <w:p w14:paraId="7BDD7C6A" w14:textId="77777777" w:rsidR="00FF6581" w:rsidRPr="003C5C60" w:rsidRDefault="00FF6581"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24A5412A"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1 </w:t>
      </w:r>
    </w:p>
    <w:p w14:paraId="72C1B50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bookmarkStart w:id="5" w:name="do|ax12^A|pa1"/>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5"/>
      <w:r w:rsidRPr="003C5C60">
        <w:rPr>
          <w:rFonts w:ascii="Times New Roman" w:eastAsia="Times New Roman" w:hAnsi="Times New Roman" w:cs="Times New Roman"/>
        </w:rPr>
        <w:t>Operator economic</w:t>
      </w:r>
    </w:p>
    <w:bookmarkStart w:id="6" w:name="do|ax12^A|pa2"/>
    <w:p w14:paraId="0C4BE14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lastRenderedPageBreak/>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6"/>
      <w:r w:rsidRPr="003C5C60">
        <w:rPr>
          <w:rFonts w:ascii="Times New Roman" w:eastAsia="Times New Roman" w:hAnsi="Times New Roman" w:cs="Times New Roman"/>
        </w:rPr>
        <w:t>................................</w:t>
      </w:r>
    </w:p>
    <w:bookmarkStart w:id="7" w:name="do|ax12^A|pa3"/>
    <w:p w14:paraId="560D6E8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rPr>
        <w:fldChar w:fldCharType="begin"/>
      </w:r>
      <w:r w:rsidRPr="003C5C60">
        <w:rPr>
          <w:rFonts w:ascii="Times New Roman" w:eastAsia="Times New Roman" w:hAnsi="Times New Roman" w:cs="Times New Roman"/>
        </w:rPr>
        <w:instrText xml:space="preserve"> HYPERLINK "" \l "#" </w:instrText>
      </w:r>
      <w:r w:rsidRPr="003C5C60">
        <w:rPr>
          <w:rFonts w:ascii="Times New Roman" w:eastAsia="Times New Roman" w:hAnsi="Times New Roman" w:cs="Times New Roman"/>
        </w:rPr>
      </w:r>
      <w:r w:rsidRPr="003C5C60">
        <w:rPr>
          <w:rFonts w:ascii="Times New Roman" w:eastAsia="Times New Roman" w:hAnsi="Times New Roman" w:cs="Times New Roman"/>
        </w:rPr>
        <w:fldChar w:fldCharType="end"/>
      </w:r>
      <w:bookmarkEnd w:id="7"/>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w:t>
      </w:r>
    </w:p>
    <w:p w14:paraId="5C560ACE"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6BE971E6"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164 din Legea 98/2016</w:t>
      </w:r>
    </w:p>
    <w:p w14:paraId="75C3886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3C5C60">
        <w:rPr>
          <w:rFonts w:ascii="Times New Roman" w:eastAsia="Times New Roman" w:hAnsi="Times New Roman" w:cs="Times New Roman"/>
          <w:b/>
          <w:lang w:val="ro-RO"/>
        </w:rPr>
        <w:t>art. 164</w:t>
      </w:r>
      <w:r w:rsidRPr="003C5C60">
        <w:rPr>
          <w:rFonts w:ascii="Times New Roman" w:eastAsia="Times New Roman" w:hAnsi="Times New Roman" w:cs="Times New Roman"/>
          <w:lang w:val="ro-RO"/>
        </w:rPr>
        <w:t xml:space="preserve"> din </w:t>
      </w:r>
      <w:r w:rsidRPr="003C5C60">
        <w:rPr>
          <w:rFonts w:ascii="Times New Roman" w:eastAsia="Times New Roman" w:hAnsi="Times New Roman" w:cs="Times New Roman"/>
          <w:b/>
          <w:lang w:val="ro-RO"/>
        </w:rPr>
        <w:t>Legea 99/2016</w:t>
      </w:r>
      <w:r w:rsidRPr="003C5C60">
        <w:rPr>
          <w:rFonts w:ascii="Times New Roman" w:eastAsia="Times New Roman" w:hAnsi="Times New Roman" w:cs="Times New Roman"/>
          <w:lang w:val="ro-RO"/>
        </w:rPr>
        <w:t>, respectiv</w:t>
      </w:r>
      <w:r w:rsidRPr="003C5C60">
        <w:rPr>
          <w:rFonts w:ascii="Times New Roman" w:eastAsia="Times New Roman" w:hAnsi="Times New Roman" w:cs="Times New Roman"/>
          <w:color w:val="000000"/>
        </w:rPr>
        <w:t xml:space="preserve"> nu am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hotărâre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definitivă</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unei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instanţe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judecătoreşti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comiterea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uneia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dintre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următoarele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w:t>
      </w:r>
    </w:p>
    <w:p w14:paraId="6955B1CF"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a)</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constituirea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grup</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infracţional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organizat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Codul</w:t>
      </w:r>
      <w:proofErr w:type="spellEnd"/>
      <w:r w:rsidRPr="003C5C60">
        <w:rPr>
          <w:rFonts w:ascii="Times New Roman" w:eastAsia="Times New Roman" w:hAnsi="Times New Roman" w:cs="Times New Roman"/>
          <w:color w:val="000000"/>
        </w:rPr>
        <w:t xml:space="preserve"> penal,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179347EA"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b)</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289-294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asimilate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infracţiunilor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10-13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descoperirea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faptelor</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corupţie</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083A9D33"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c)</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infracţiuni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împotriva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Uniunii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18</w:t>
      </w:r>
      <w:r w:rsidRPr="003C5C60">
        <w:rPr>
          <w:rFonts w:ascii="Times New Roman" w:eastAsia="Times New Roman" w:hAnsi="Times New Roman" w:cs="Times New Roman"/>
          <w:color w:val="000000"/>
          <w:vertAlign w:val="superscript"/>
        </w:rPr>
        <w:t>1</w:t>
      </w:r>
      <w:r w:rsidRPr="003C5C60">
        <w:rPr>
          <w:rFonts w:ascii="Times New Roman" w:eastAsia="Times New Roman" w:hAnsi="Times New Roman" w:cs="Times New Roman"/>
          <w:color w:val="000000"/>
        </w:rPr>
        <w:t> -18</w:t>
      </w:r>
      <w:r w:rsidRPr="003C5C60">
        <w:rPr>
          <w:rFonts w:ascii="Times New Roman" w:eastAsia="Times New Roman" w:hAnsi="Times New Roman" w:cs="Times New Roman"/>
          <w:color w:val="000000"/>
          <w:vertAlign w:val="superscript"/>
        </w:rPr>
        <w:t>5</w:t>
      </w:r>
      <w:r w:rsidRPr="003C5C60">
        <w:rPr>
          <w:rFonts w:ascii="Times New Roman" w:eastAsia="Times New Roman" w:hAnsi="Times New Roman" w:cs="Times New Roman"/>
          <w:color w:val="000000"/>
        </w:rPr>
        <w:t xml:space="preserve">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78/2000,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4BAD620D"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d)</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acte</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terorism</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32-35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art. 37-38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55977339"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e)</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spălarea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29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656/2002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prevenirea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sancţionarea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spălării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banilor</w:t>
      </w:r>
      <w:proofErr w:type="spellEnd"/>
      <w:r w:rsidRPr="003C5C60">
        <w:rPr>
          <w:rFonts w:ascii="Times New Roman" w:eastAsia="Times New Roman" w:hAnsi="Times New Roman" w:cs="Times New Roman"/>
          <w:color w:val="000000"/>
        </w:rPr>
        <w:t xml:space="preserve">, precum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pentru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instituirea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unor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măsuri</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prevenire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combatere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finanţării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republicată</w:t>
      </w:r>
      <w:proofErr w:type="spellEnd"/>
      <w:r w:rsidRPr="003C5C60">
        <w:rPr>
          <w:rFonts w:ascii="Times New Roman" w:eastAsia="Times New Roman" w:hAnsi="Times New Roman" w:cs="Times New Roman"/>
          <w:color w:val="000000"/>
        </w:rPr>
        <w:t xml:space="preserve">,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finanţarea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terorismului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prevăzută</w:t>
      </w:r>
      <w:proofErr w:type="spellEnd"/>
      <w:r w:rsidRPr="003C5C60">
        <w:rPr>
          <w:rFonts w:ascii="Times New Roman" w:eastAsia="Times New Roman" w:hAnsi="Times New Roman" w:cs="Times New Roman"/>
          <w:color w:val="000000"/>
        </w:rPr>
        <w:t xml:space="preserve"> de art. 36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535/2004,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2E2C3E21"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f)</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traficul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exploatarea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persoanelor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vulnerabile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prevăzute</w:t>
      </w:r>
      <w:proofErr w:type="spellEnd"/>
      <w:r w:rsidRPr="003C5C60">
        <w:rPr>
          <w:rFonts w:ascii="Times New Roman" w:eastAsia="Times New Roman" w:hAnsi="Times New Roman" w:cs="Times New Roman"/>
          <w:color w:val="000000"/>
        </w:rPr>
        <w:t xml:space="preserve"> de art. 209-217 din </w:t>
      </w:r>
      <w:proofErr w:type="spellStart"/>
      <w:r w:rsidRPr="003C5C60">
        <w:rPr>
          <w:rFonts w:ascii="Times New Roman" w:eastAsia="Times New Roman" w:hAnsi="Times New Roman" w:cs="Times New Roman"/>
          <w:color w:val="000000"/>
        </w:rPr>
        <w:t>Legea</w:t>
      </w:r>
      <w:proofErr w:type="spellEnd"/>
      <w:r w:rsidRPr="003C5C60">
        <w:rPr>
          <w:rFonts w:ascii="Times New Roman" w:eastAsia="Times New Roman" w:hAnsi="Times New Roman" w:cs="Times New Roman"/>
          <w:color w:val="000000"/>
        </w:rPr>
        <w:t xml:space="preserve"> nr. 286/2009, cu </w:t>
      </w:r>
      <w:proofErr w:type="spellStart"/>
      <w:r w:rsidRPr="003C5C60">
        <w:rPr>
          <w:rFonts w:ascii="Times New Roman" w:eastAsia="Times New Roman" w:hAnsi="Times New Roman" w:cs="Times New Roman"/>
          <w:color w:val="000000"/>
        </w:rPr>
        <w:t>modificările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şi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completările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ulterioare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sau</w:t>
      </w:r>
      <w:proofErr w:type="spellEnd"/>
      <w:r w:rsidRPr="003C5C60">
        <w:rPr>
          <w:rFonts w:ascii="Times New Roman" w:eastAsia="Times New Roman" w:hAnsi="Times New Roman" w:cs="Times New Roman"/>
          <w:color w:val="000000"/>
        </w:rPr>
        <w:t xml:space="preserve"> de </w:t>
      </w:r>
      <w:proofErr w:type="spellStart"/>
      <w:r w:rsidRPr="003C5C60">
        <w:rPr>
          <w:rFonts w:ascii="Times New Roman" w:eastAsia="Times New Roman" w:hAnsi="Times New Roman" w:cs="Times New Roman"/>
          <w:color w:val="000000"/>
        </w:rPr>
        <w:t>dispoziţiile</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corespunzătoare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legislaţiei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penale</w:t>
      </w:r>
      <w:proofErr w:type="spellEnd"/>
      <w:r w:rsidRPr="003C5C60">
        <w:rPr>
          <w:rFonts w:ascii="Times New Roman" w:eastAsia="Times New Roman" w:hAnsi="Times New Roman" w:cs="Times New Roman"/>
          <w:color w:val="000000"/>
        </w:rPr>
        <w:t xml:space="preserve"> a </w:t>
      </w:r>
      <w:proofErr w:type="spellStart"/>
      <w:r w:rsidRPr="003C5C60">
        <w:rPr>
          <w:rFonts w:ascii="Times New Roman" w:eastAsia="Times New Roman" w:hAnsi="Times New Roman" w:cs="Times New Roman"/>
          <w:color w:val="000000"/>
        </w:rPr>
        <w:t>statului</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care </w:t>
      </w:r>
      <w:proofErr w:type="spellStart"/>
      <w:r w:rsidRPr="003C5C60">
        <w:rPr>
          <w:rFonts w:ascii="Times New Roman" w:eastAsia="Times New Roman" w:hAnsi="Times New Roman" w:cs="Times New Roman"/>
          <w:color w:val="000000"/>
        </w:rPr>
        <w:t>respectivul</w:t>
      </w:r>
      <w:proofErr w:type="spellEnd"/>
      <w:r w:rsidRPr="003C5C60">
        <w:rPr>
          <w:rFonts w:ascii="Times New Roman" w:eastAsia="Times New Roman" w:hAnsi="Times New Roman" w:cs="Times New Roman"/>
          <w:color w:val="000000"/>
        </w:rPr>
        <w:t xml:space="preserve"> operator economic a </w:t>
      </w:r>
      <w:proofErr w:type="spellStart"/>
      <w:r w:rsidRPr="003C5C60">
        <w:rPr>
          <w:rFonts w:ascii="Times New Roman" w:eastAsia="Times New Roman" w:hAnsi="Times New Roman" w:cs="Times New Roman"/>
          <w:color w:val="000000"/>
        </w:rPr>
        <w:t>fost</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condamnat</w:t>
      </w:r>
      <w:proofErr w:type="spellEnd"/>
      <w:r w:rsidRPr="003C5C60">
        <w:rPr>
          <w:rFonts w:ascii="Times New Roman" w:eastAsia="Times New Roman" w:hAnsi="Times New Roman" w:cs="Times New Roman"/>
          <w:color w:val="000000"/>
        </w:rPr>
        <w:t>;</w:t>
      </w:r>
    </w:p>
    <w:p w14:paraId="72584B7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b/>
          <w:bCs/>
          <w:color w:val="000000"/>
        </w:rPr>
        <w:t>   g)</w:t>
      </w:r>
      <w:r w:rsidRPr="003C5C60">
        <w:rPr>
          <w:rFonts w:ascii="Times New Roman" w:eastAsia="Times New Roman" w:hAnsi="Times New Roman" w:cs="Times New Roman"/>
          <w:color w:val="000000"/>
        </w:rPr>
        <w:t> </w:t>
      </w:r>
      <w:proofErr w:type="spellStart"/>
      <w:r w:rsidRPr="003C5C60">
        <w:rPr>
          <w:rFonts w:ascii="Times New Roman" w:eastAsia="Times New Roman" w:hAnsi="Times New Roman" w:cs="Times New Roman"/>
          <w:color w:val="000000"/>
        </w:rPr>
        <w:t>fraudă</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în</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sensul</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articolului</w:t>
      </w:r>
      <w:proofErr w:type="spellEnd"/>
      <w:r w:rsidRPr="003C5C60">
        <w:rPr>
          <w:rFonts w:ascii="Times New Roman" w:eastAsia="Times New Roman" w:hAnsi="Times New Roman" w:cs="Times New Roman"/>
          <w:color w:val="000000"/>
        </w:rPr>
        <w:t xml:space="preserve"> 1 din </w:t>
      </w:r>
      <w:proofErr w:type="spellStart"/>
      <w:r w:rsidRPr="003C5C60">
        <w:rPr>
          <w:rFonts w:ascii="Times New Roman" w:eastAsia="Times New Roman" w:hAnsi="Times New Roman" w:cs="Times New Roman"/>
          <w:color w:val="000000"/>
        </w:rPr>
        <w:t>Convenţia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privind</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protejarea</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intereselor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financiare</w:t>
      </w:r>
      <w:proofErr w:type="spellEnd"/>
      <w:r w:rsidRPr="003C5C60">
        <w:rPr>
          <w:rFonts w:ascii="Times New Roman" w:eastAsia="Times New Roman" w:hAnsi="Times New Roman" w:cs="Times New Roman"/>
          <w:color w:val="000000"/>
        </w:rPr>
        <w:t xml:space="preserve"> ale </w:t>
      </w:r>
      <w:proofErr w:type="spellStart"/>
      <w:r w:rsidRPr="003C5C60">
        <w:rPr>
          <w:rFonts w:ascii="Times New Roman" w:eastAsia="Times New Roman" w:hAnsi="Times New Roman" w:cs="Times New Roman"/>
          <w:color w:val="000000"/>
        </w:rPr>
        <w:t>Comunităţilor</w:t>
      </w:r>
      <w:proofErr w:type="spellEnd"/>
      <w:r w:rsidRPr="003C5C60">
        <w:rPr>
          <w:rFonts w:ascii="Times New Roman" w:eastAsia="Times New Roman" w:hAnsi="Times New Roman" w:cs="Times New Roman"/>
          <w:color w:val="000000"/>
        </w:rPr>
        <w:t xml:space="preserve"> </w:t>
      </w:r>
      <w:proofErr w:type="spellStart"/>
      <w:r w:rsidRPr="003C5C60">
        <w:rPr>
          <w:rFonts w:ascii="Times New Roman" w:eastAsia="Times New Roman" w:hAnsi="Times New Roman" w:cs="Times New Roman"/>
          <w:color w:val="000000"/>
        </w:rPr>
        <w:t>Europene</w:t>
      </w:r>
      <w:proofErr w:type="spellEnd"/>
      <w:r w:rsidRPr="003C5C60">
        <w:rPr>
          <w:rFonts w:ascii="Times New Roman" w:eastAsia="Times New Roman" w:hAnsi="Times New Roman" w:cs="Times New Roman"/>
          <w:color w:val="000000"/>
        </w:rPr>
        <w:t xml:space="preserve"> din 27 </w:t>
      </w:r>
      <w:proofErr w:type="spellStart"/>
      <w:r w:rsidRPr="003C5C60">
        <w:rPr>
          <w:rFonts w:ascii="Times New Roman" w:eastAsia="Times New Roman" w:hAnsi="Times New Roman" w:cs="Times New Roman"/>
          <w:color w:val="000000"/>
        </w:rPr>
        <w:t>noiembrie</w:t>
      </w:r>
      <w:proofErr w:type="spellEnd"/>
      <w:r w:rsidRPr="003C5C60">
        <w:rPr>
          <w:rFonts w:ascii="Times New Roman" w:eastAsia="Times New Roman" w:hAnsi="Times New Roman" w:cs="Times New Roman"/>
          <w:color w:val="000000"/>
        </w:rPr>
        <w:t xml:space="preserve"> 1995.</w:t>
      </w:r>
    </w:p>
    <w:p w14:paraId="4053AEAE" w14:textId="77777777" w:rsidR="00081013" w:rsidRPr="003C5C60"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656127B2" w14:textId="77777777" w:rsidR="00081013" w:rsidRPr="003C5C60"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5B3CB360" w14:textId="77777777" w:rsidR="00081013" w:rsidRPr="003C5C60"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42BA504D"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Operator economic,</w:t>
      </w:r>
    </w:p>
    <w:p w14:paraId="00A77F6E" w14:textId="77777777" w:rsidR="00081013" w:rsidRPr="003C5C60" w:rsidRDefault="00081013" w:rsidP="00081013">
      <w:pPr>
        <w:shd w:val="clear" w:color="auto" w:fill="FFFFFF"/>
        <w:spacing w:after="0" w:line="240" w:lineRule="auto"/>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 xml:space="preserve">                                                                        ...............................</w:t>
      </w:r>
    </w:p>
    <w:p w14:paraId="34D05031" w14:textId="77777777" w:rsidR="00081013" w:rsidRPr="003C5C60"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 xml:space="preserve">               (semnătură autorizată)</w:t>
      </w:r>
    </w:p>
    <w:p w14:paraId="36A1283E" w14:textId="77777777" w:rsidR="00661EEC" w:rsidRPr="003C5C60"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14:paraId="5F919997"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2 </w:t>
      </w:r>
    </w:p>
    <w:p w14:paraId="6FBE2DE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6DF35D37"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2C4BFBA5"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7A01BBBC"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2F8C107C"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2B61422F"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D34D672"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7F13B74A"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165 din Legea 98/2016</w:t>
      </w:r>
    </w:p>
    <w:p w14:paraId="326B96F5"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648AFF42"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436F610A"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22EAA336"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1E841BA5" w14:textId="77777777" w:rsidR="00081013" w:rsidRPr="003C5C60" w:rsidRDefault="00081013" w:rsidP="00081013">
      <w:pPr>
        <w:spacing w:after="0" w:line="240" w:lineRule="auto"/>
        <w:rPr>
          <w:rFonts w:ascii="Times New Roman" w:eastAsia="Times New Roman" w:hAnsi="Times New Roman" w:cs="Times New Roman"/>
          <w:color w:val="000000"/>
        </w:rPr>
      </w:pPr>
      <w:r w:rsidRPr="003C5C60">
        <w:rPr>
          <w:rFonts w:ascii="Times New Roman" w:eastAsia="Times New Roman" w:hAnsi="Times New Roman" w:cs="Times New Roman"/>
          <w:lang w:val="ro-RO"/>
        </w:rPr>
        <w:tab/>
      </w:r>
    </w:p>
    <w:p w14:paraId="4D25584A"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CB8F66F"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4ED2DB36"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0A308D1F"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03A2A45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186B14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74B182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16EA6E95"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AA0F88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4C6A7DC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C67FA02"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BEEF9D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9F3822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DD4CBDC"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79DB1E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7BDE15A"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A7B00A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BD4E107"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0C9CBFF"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8A3B241"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4AFA3F6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D60344D"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EC369E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9C2AD8A" w14:textId="77777777" w:rsidR="00081013" w:rsidRPr="003C5C60" w:rsidRDefault="00081013" w:rsidP="00081013">
      <w:pPr>
        <w:suppressAutoHyphens/>
        <w:spacing w:after="0" w:line="240" w:lineRule="auto"/>
        <w:jc w:val="left"/>
        <w:rPr>
          <w:rFonts w:ascii="Times New Roman" w:eastAsia="Times New Roman" w:hAnsi="Times New Roman" w:cs="Times New Roman"/>
          <w:b/>
          <w:lang w:val="ro-RO" w:eastAsia="ar-SA"/>
        </w:rPr>
      </w:pPr>
      <w:r w:rsidRPr="003C5C60">
        <w:rPr>
          <w:rFonts w:ascii="Times New Roman" w:eastAsia="Times New Roman" w:hAnsi="Times New Roman" w:cs="Times New Roman"/>
          <w:lang w:val="ro-RO" w:eastAsia="ar-SA"/>
        </w:rPr>
        <w:t xml:space="preserve">    Operator economic  </w:t>
      </w:r>
      <w:r w:rsidRPr="003C5C60">
        <w:rPr>
          <w:rFonts w:ascii="Times New Roman" w:eastAsia="Times New Roman" w:hAnsi="Times New Roman" w:cs="Times New Roman"/>
          <w:lang w:val="ro-RO" w:eastAsia="ar-SA"/>
        </w:rPr>
        <w:tab/>
        <w:t xml:space="preserve">   </w:t>
      </w:r>
      <w:r w:rsidRPr="003C5C60">
        <w:rPr>
          <w:rFonts w:ascii="Times New Roman" w:eastAsia="Times New Roman" w:hAnsi="Times New Roman" w:cs="Times New Roman"/>
          <w:lang w:val="ro-RO" w:eastAsia="ar-SA"/>
        </w:rPr>
        <w:tab/>
      </w:r>
      <w:r w:rsidRPr="003C5C60">
        <w:rPr>
          <w:rFonts w:ascii="Times New Roman" w:eastAsia="Times New Roman" w:hAnsi="Times New Roman" w:cs="Times New Roman"/>
          <w:lang w:val="ro-RO" w:eastAsia="ar-SA"/>
        </w:rPr>
        <w:tab/>
        <w:t xml:space="preserve">                                               </w:t>
      </w:r>
      <w:r w:rsidR="00693E41"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lang w:val="ro-RO" w:eastAsia="ar-SA"/>
        </w:rPr>
        <w:t xml:space="preserve">  </w:t>
      </w:r>
      <w:r w:rsidRPr="003C5C60">
        <w:rPr>
          <w:rFonts w:ascii="Times New Roman" w:eastAsia="Times New Roman" w:hAnsi="Times New Roman" w:cs="Times New Roman"/>
          <w:b/>
          <w:lang w:val="ro-RO" w:eastAsia="ar-SA"/>
        </w:rPr>
        <w:t>Formular nr. 3</w:t>
      </w:r>
    </w:p>
    <w:p w14:paraId="1C887342" w14:textId="77777777" w:rsidR="00081013" w:rsidRPr="003C5C60" w:rsidRDefault="00081013" w:rsidP="00081013">
      <w:pPr>
        <w:suppressAutoHyphens/>
        <w:spacing w:after="0" w:line="240" w:lineRule="auto"/>
        <w:rPr>
          <w:rFonts w:ascii="Times New Roman" w:eastAsia="Times New Roman" w:hAnsi="Times New Roman" w:cs="Times New Roman"/>
          <w:lang w:val="ro-RO" w:eastAsia="ar-SA"/>
        </w:rPr>
      </w:pPr>
      <w:r w:rsidRPr="003C5C60">
        <w:rPr>
          <w:rFonts w:ascii="Times New Roman" w:eastAsia="Times New Roman" w:hAnsi="Times New Roman" w:cs="Times New Roman"/>
          <w:lang w:val="ro-RO" w:eastAsia="ar-SA"/>
        </w:rPr>
        <w:t>...........................................</w:t>
      </w:r>
    </w:p>
    <w:p w14:paraId="39BA6293" w14:textId="77777777" w:rsidR="00081013" w:rsidRPr="003C5C60" w:rsidRDefault="00081013" w:rsidP="00081013">
      <w:pPr>
        <w:suppressAutoHyphens/>
        <w:spacing w:after="0" w:line="240" w:lineRule="auto"/>
        <w:rPr>
          <w:rFonts w:ascii="Times New Roman" w:eastAsia="Times New Roman" w:hAnsi="Times New Roman" w:cs="Times New Roman"/>
          <w:u w:val="single"/>
          <w:lang w:eastAsia="ar-SA"/>
        </w:rPr>
      </w:pPr>
      <w:r w:rsidRPr="003C5C60">
        <w:rPr>
          <w:rFonts w:ascii="Times New Roman" w:eastAsia="Times New Roman" w:hAnsi="Times New Roman" w:cs="Times New Roman"/>
          <w:lang w:val="ro-RO" w:eastAsia="ar-SA"/>
        </w:rPr>
        <w:lastRenderedPageBreak/>
        <w:t xml:space="preserve">       (denumirea/numele)</w:t>
      </w:r>
    </w:p>
    <w:p w14:paraId="3E6472B3" w14:textId="77777777" w:rsidR="00081013" w:rsidRPr="003C5C60"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3C5C60">
        <w:rPr>
          <w:rFonts w:ascii="Times New Roman" w:eastAsia="Times New Roman" w:hAnsi="Times New Roman" w:cs="Times New Roman"/>
          <w:b/>
          <w:lang w:val="ro-RO" w:eastAsia="ar-SA"/>
        </w:rPr>
        <w:t xml:space="preserve">DECLARAŢIE </w:t>
      </w:r>
    </w:p>
    <w:p w14:paraId="2E9119F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privind neîncadrarea în prevederile art. 167 din Legea 98/2016</w:t>
      </w:r>
    </w:p>
    <w:p w14:paraId="0F9CEF05" w14:textId="77777777" w:rsidR="00081013" w:rsidRPr="003C5C60" w:rsidRDefault="00081013" w:rsidP="00081013">
      <w:pPr>
        <w:suppressAutoHyphens/>
        <w:spacing w:after="120" w:line="240" w:lineRule="auto"/>
        <w:rPr>
          <w:rFonts w:ascii="Times New Roman" w:eastAsia="Times New Roman" w:hAnsi="Times New Roman" w:cs="Times New Roman"/>
          <w:b/>
          <w:lang w:eastAsia="ar-SA"/>
        </w:rPr>
      </w:pPr>
      <w:r w:rsidRPr="003C5C60">
        <w:rPr>
          <w:rFonts w:ascii="Times New Roman" w:eastAsia="Times New Roman" w:hAnsi="Times New Roman" w:cs="Times New Roman"/>
          <w:lang w:eastAsia="ar-SA"/>
        </w:rPr>
        <w:t xml:space="preserve">    Subsemnatul......................................................................................reprezentant </w:t>
      </w:r>
      <w:proofErr w:type="spellStart"/>
      <w:r w:rsidRPr="003C5C60">
        <w:rPr>
          <w:rFonts w:ascii="Times New Roman" w:eastAsia="Times New Roman" w:hAnsi="Times New Roman" w:cs="Times New Roman"/>
          <w:lang w:eastAsia="ar-SA"/>
        </w:rPr>
        <w:t>împuternicit</w:t>
      </w:r>
      <w:proofErr w:type="spellEnd"/>
      <w:r w:rsidRPr="003C5C60">
        <w:rPr>
          <w:rFonts w:ascii="Times New Roman" w:eastAsia="Times New Roman" w:hAnsi="Times New Roman" w:cs="Times New Roman"/>
          <w:lang w:eastAsia="ar-SA"/>
        </w:rPr>
        <w:t xml:space="preserve"> al ...................................………… (</w:t>
      </w:r>
      <w:proofErr w:type="spellStart"/>
      <w:r w:rsidRPr="003C5C60">
        <w:rPr>
          <w:rFonts w:ascii="Times New Roman" w:eastAsia="Times New Roman" w:hAnsi="Times New Roman" w:cs="Times New Roman"/>
          <w:i/>
          <w:iCs/>
          <w:lang w:eastAsia="ar-SA"/>
        </w:rPr>
        <w:t>denumirea</w:t>
      </w:r>
      <w:proofErr w:type="spellEnd"/>
      <w:r w:rsidRPr="003C5C60">
        <w:rPr>
          <w:rFonts w:ascii="Times New Roman" w:eastAsia="Times New Roman" w:hAnsi="Times New Roman" w:cs="Times New Roman"/>
          <w:i/>
          <w:iCs/>
          <w:lang w:eastAsia="ar-SA"/>
        </w:rPr>
        <w:t xml:space="preserve"> </w:t>
      </w:r>
      <w:proofErr w:type="spellStart"/>
      <w:r w:rsidRPr="003C5C60">
        <w:rPr>
          <w:rFonts w:ascii="Times New Roman" w:eastAsia="Times New Roman" w:hAnsi="Times New Roman" w:cs="Times New Roman"/>
          <w:i/>
          <w:iCs/>
          <w:lang w:eastAsia="ar-SA"/>
        </w:rPr>
        <w:t>operatorului</w:t>
      </w:r>
      <w:proofErr w:type="spellEnd"/>
      <w:r w:rsidRPr="003C5C60">
        <w:rPr>
          <w:rFonts w:ascii="Times New Roman" w:eastAsia="Times New Roman" w:hAnsi="Times New Roman" w:cs="Times New Roman"/>
          <w:i/>
          <w:iCs/>
          <w:lang w:eastAsia="ar-SA"/>
        </w:rPr>
        <w:t xml:space="preserve"> economic</w:t>
      </w:r>
      <w:r w:rsidRPr="003C5C60">
        <w:rPr>
          <w:rFonts w:ascii="Times New Roman" w:eastAsia="Times New Roman" w:hAnsi="Times New Roman" w:cs="Times New Roman"/>
          <w:iCs/>
          <w:lang w:eastAsia="ar-SA"/>
        </w:rPr>
        <w:t>)</w:t>
      </w:r>
      <w:r w:rsidRPr="003C5C60">
        <w:rPr>
          <w:rFonts w:ascii="Times New Roman" w:eastAsia="Times New Roman" w:hAnsi="Times New Roman" w:cs="Times New Roman"/>
          <w:lang w:eastAsia="ar-SA"/>
        </w:rPr>
        <w:t xml:space="preserve">, in </w:t>
      </w:r>
      <w:proofErr w:type="spellStart"/>
      <w:r w:rsidRPr="003C5C60">
        <w:rPr>
          <w:rFonts w:ascii="Times New Roman" w:eastAsia="Times New Roman" w:hAnsi="Times New Roman" w:cs="Times New Roman"/>
          <w:lang w:eastAsia="ar-SA"/>
        </w:rPr>
        <w:t>calitate</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ofertant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asociat</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terţ</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susţinător</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ofertantului</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w:t>
      </w:r>
      <w:r w:rsidRPr="003C5C60">
        <w:rPr>
          <w:rFonts w:ascii="Times New Roman" w:eastAsia="Times New Roman" w:hAnsi="Times New Roman" w:cs="Times New Roman"/>
          <w:b/>
          <w:lang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organizată</w:t>
      </w:r>
      <w:proofErr w:type="spellEnd"/>
      <w:r w:rsidRPr="003C5C60">
        <w:rPr>
          <w:rFonts w:ascii="Times New Roman" w:eastAsia="Times New Roman" w:hAnsi="Times New Roman" w:cs="Times New Roman"/>
          <w:lang w:eastAsia="ar-SA"/>
        </w:rPr>
        <w:t xml:space="preserve"> de </w:t>
      </w:r>
      <w:r w:rsidRPr="003C5C60">
        <w:rPr>
          <w:rFonts w:ascii="Times New Roman" w:eastAsia="Times New Roman" w:hAnsi="Times New Roman" w:cs="Times New Roman"/>
          <w:lang w:val="ro-RO" w:eastAsia="ar-SA"/>
        </w:rPr>
        <w:t>................................................</w:t>
      </w: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declar</w:t>
      </w:r>
      <w:proofErr w:type="spellEnd"/>
      <w:r w:rsidRPr="003C5C60">
        <w:rPr>
          <w:rFonts w:ascii="Times New Roman" w:eastAsia="Times New Roman" w:hAnsi="Times New Roman" w:cs="Times New Roman"/>
          <w:lang w:eastAsia="ar-SA"/>
        </w:rPr>
        <w:t xml:space="preserve"> pe </w:t>
      </w:r>
      <w:proofErr w:type="spellStart"/>
      <w:r w:rsidRPr="003C5C60">
        <w:rPr>
          <w:rFonts w:ascii="Times New Roman" w:eastAsia="Times New Roman" w:hAnsi="Times New Roman" w:cs="Times New Roman"/>
          <w:lang w:eastAsia="ar-SA"/>
        </w:rPr>
        <w:t>proprie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răspundere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mă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aflu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vreuna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situaţiile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prevăzute</w:t>
      </w:r>
      <w:proofErr w:type="spellEnd"/>
      <w:r w:rsidRPr="003C5C60">
        <w:rPr>
          <w:rFonts w:ascii="Times New Roman" w:eastAsia="Times New Roman" w:hAnsi="Times New Roman" w:cs="Times New Roman"/>
          <w:lang w:eastAsia="ar-SA"/>
        </w:rPr>
        <w:t xml:space="preserve"> la art. 167 din </w:t>
      </w:r>
      <w:r w:rsidRPr="003C5C60">
        <w:rPr>
          <w:rFonts w:ascii="Times New Roman" w:eastAsia="Times New Roman" w:hAnsi="Times New Roman" w:cs="Times New Roman"/>
          <w:lang w:val="ro-RO" w:eastAsia="ar-SA"/>
        </w:rPr>
        <w:t>Legea nr. 99/2016</w:t>
      </w:r>
      <w:r w:rsidRPr="003C5C60">
        <w:rPr>
          <w:rFonts w:ascii="Times New Roman" w:eastAsia="Times New Roman" w:hAnsi="Times New Roman" w:cs="Times New Roman"/>
          <w:b/>
          <w:i/>
          <w:lang w:val="ro-RO"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achizițiile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w:t>
      </w:r>
      <w:proofErr w:type="spellEnd"/>
      <w:r w:rsidRPr="003C5C60">
        <w:rPr>
          <w:rFonts w:ascii="Times New Roman" w:eastAsia="Times New Roman" w:hAnsi="Times New Roman" w:cs="Times New Roman"/>
          <w:lang w:eastAsia="ar-SA"/>
        </w:rPr>
        <w:t>;</w:t>
      </w:r>
    </w:p>
    <w:p w14:paraId="128A5CB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a) 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stabilite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potrivit</w:t>
      </w:r>
      <w:proofErr w:type="spellEnd"/>
      <w:r w:rsidRPr="003C5C60">
        <w:rPr>
          <w:rFonts w:ascii="Times New Roman" w:eastAsia="Times New Roman" w:hAnsi="Times New Roman" w:cs="Times New Roman"/>
          <w:lang w:eastAsia="ar-SA"/>
        </w:rPr>
        <w:t xml:space="preserve"> art. 51,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decizii</w:t>
      </w:r>
      <w:proofErr w:type="spellEnd"/>
      <w:r w:rsidRPr="003C5C60">
        <w:rPr>
          <w:rFonts w:ascii="Times New Roman" w:eastAsia="Times New Roman" w:hAnsi="Times New Roman" w:cs="Times New Roman"/>
          <w:lang w:eastAsia="ar-SA"/>
        </w:rPr>
        <w:t xml:space="preserve"> ale </w:t>
      </w:r>
      <w:proofErr w:type="spellStart"/>
      <w:r w:rsidRPr="003C5C60">
        <w:rPr>
          <w:rFonts w:ascii="Times New Roman" w:eastAsia="Times New Roman" w:hAnsi="Times New Roman" w:cs="Times New Roman"/>
          <w:lang w:eastAsia="ar-SA"/>
        </w:rPr>
        <w:t>autorităţilor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competente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care se </w:t>
      </w:r>
      <w:proofErr w:type="spellStart"/>
      <w:r w:rsidRPr="003C5C60">
        <w:rPr>
          <w:rFonts w:ascii="Times New Roman" w:eastAsia="Times New Roman" w:hAnsi="Times New Roman" w:cs="Times New Roman"/>
          <w:lang w:eastAsia="ar-SA"/>
        </w:rPr>
        <w:t>constată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w:t>
      </w:r>
      <w:proofErr w:type="spellEnd"/>
      <w:r w:rsidRPr="003C5C60">
        <w:rPr>
          <w:rFonts w:ascii="Times New Roman" w:eastAsia="Times New Roman" w:hAnsi="Times New Roman" w:cs="Times New Roman"/>
          <w:lang w:eastAsia="ar-SA"/>
        </w:rPr>
        <w:t>;</w:t>
      </w:r>
    </w:p>
    <w:p w14:paraId="6112F63F" w14:textId="77777777" w:rsidR="00081013" w:rsidRPr="003C5C60"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b)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insolvenţei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lichidare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supraveghere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judiciară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activităţii</w:t>
      </w:r>
      <w:proofErr w:type="spellEnd"/>
      <w:r w:rsidRPr="003C5C60">
        <w:rPr>
          <w:rFonts w:ascii="Times New Roman" w:eastAsia="Times New Roman" w:hAnsi="Times New Roman" w:cs="Times New Roman"/>
          <w:lang w:eastAsia="ar-SA"/>
        </w:rPr>
        <w:t>;</w:t>
      </w:r>
    </w:p>
    <w:p w14:paraId="2F7DCA1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c) a </w:t>
      </w:r>
      <w:proofErr w:type="spellStart"/>
      <w:r w:rsidRPr="003C5C60">
        <w:rPr>
          <w:rFonts w:ascii="Times New Roman" w:eastAsia="Times New Roman" w:hAnsi="Times New Roman" w:cs="Times New Roman"/>
          <w:lang w:eastAsia="ar-SA"/>
        </w:rPr>
        <w:t>comis</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abatere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profesională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gravă</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îi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discuţie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integritatea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demonstra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lucru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orice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mijloc</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probă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adecvat</w:t>
      </w:r>
      <w:proofErr w:type="spellEnd"/>
      <w:r w:rsidRPr="003C5C60">
        <w:rPr>
          <w:rFonts w:ascii="Times New Roman" w:eastAsia="Times New Roman" w:hAnsi="Times New Roman" w:cs="Times New Roman"/>
          <w:lang w:eastAsia="ar-SA"/>
        </w:rPr>
        <w:t xml:space="preserve">, cum </w:t>
      </w:r>
      <w:proofErr w:type="spellStart"/>
      <w:r w:rsidRPr="003C5C60">
        <w:rPr>
          <w:rFonts w:ascii="Times New Roman" w:eastAsia="Times New Roman" w:hAnsi="Times New Roman" w:cs="Times New Roman"/>
          <w:lang w:eastAsia="ar-SA"/>
        </w:rPr>
        <w:t>ar</w:t>
      </w:r>
      <w:proofErr w:type="spellEnd"/>
      <w:r w:rsidRPr="003C5C60">
        <w:rPr>
          <w:rFonts w:ascii="Times New Roman" w:eastAsia="Times New Roman" w:hAnsi="Times New Roman" w:cs="Times New Roman"/>
          <w:lang w:eastAsia="ar-SA"/>
        </w:rPr>
        <w:t xml:space="preserve"> fi o </w:t>
      </w:r>
      <w:proofErr w:type="spellStart"/>
      <w:r w:rsidRPr="003C5C60">
        <w:rPr>
          <w:rFonts w:ascii="Times New Roman" w:eastAsia="Times New Roman" w:hAnsi="Times New Roman" w:cs="Times New Roman"/>
          <w:lang w:eastAsia="ar-SA"/>
        </w:rPr>
        <w:t>decizie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instanţe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judecătoreşti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unei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w:t>
      </w:r>
      <w:proofErr w:type="spellEnd"/>
      <w:r w:rsidRPr="003C5C60">
        <w:rPr>
          <w:rFonts w:ascii="Times New Roman" w:eastAsia="Times New Roman" w:hAnsi="Times New Roman" w:cs="Times New Roman"/>
          <w:lang w:eastAsia="ar-SA"/>
        </w:rPr>
        <w:t xml:space="preserve"> administrative;</w:t>
      </w:r>
    </w:p>
    <w:p w14:paraId="07BDDFB2"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d) </w:t>
      </w:r>
      <w:proofErr w:type="spellStart"/>
      <w:r w:rsidRPr="003C5C60">
        <w:rPr>
          <w:rFonts w:ascii="Times New Roman" w:eastAsia="Times New Roman" w:hAnsi="Times New Roman" w:cs="Times New Roman"/>
          <w:lang w:eastAsia="ar-SA"/>
        </w:rPr>
        <w:t>autoritatea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contractantă</w:t>
      </w:r>
      <w:proofErr w:type="spellEnd"/>
      <w:r w:rsidRPr="003C5C60">
        <w:rPr>
          <w:rFonts w:ascii="Times New Roman" w:eastAsia="Times New Roman" w:hAnsi="Times New Roman" w:cs="Times New Roman"/>
          <w:lang w:eastAsia="ar-SA"/>
        </w:rPr>
        <w:t xml:space="preserve"> are </w:t>
      </w:r>
      <w:proofErr w:type="spellStart"/>
      <w:r w:rsidRPr="003C5C60">
        <w:rPr>
          <w:rFonts w:ascii="Times New Roman" w:eastAsia="Times New Roman" w:hAnsi="Times New Roman" w:cs="Times New Roman"/>
          <w:lang w:eastAsia="ar-SA"/>
        </w:rPr>
        <w:t>suficiente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indicii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rezonabile</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concrete </w:t>
      </w:r>
      <w:proofErr w:type="spellStart"/>
      <w:r w:rsidRPr="003C5C60">
        <w:rPr>
          <w:rFonts w:ascii="Times New Roman" w:eastAsia="Times New Roman" w:hAnsi="Times New Roman" w:cs="Times New Roman"/>
          <w:lang w:eastAsia="ar-SA"/>
        </w:rPr>
        <w:t>pentru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considera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încheiat</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alţi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operatori</w:t>
      </w:r>
      <w:proofErr w:type="spellEnd"/>
      <w:r w:rsidRPr="003C5C60">
        <w:rPr>
          <w:rFonts w:ascii="Times New Roman" w:eastAsia="Times New Roman" w:hAnsi="Times New Roman" w:cs="Times New Roman"/>
          <w:lang w:eastAsia="ar-SA"/>
        </w:rPr>
        <w:t xml:space="preserve"> economici </w:t>
      </w:r>
      <w:proofErr w:type="spellStart"/>
      <w:r w:rsidRPr="003C5C60">
        <w:rPr>
          <w:rFonts w:ascii="Times New Roman" w:eastAsia="Times New Roman" w:hAnsi="Times New Roman" w:cs="Times New Roman"/>
          <w:lang w:eastAsia="ar-SA"/>
        </w:rPr>
        <w:t>acorduri</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vizează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denaturarea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w:t>
      </w:r>
    </w:p>
    <w:p w14:paraId="1A3B6A43"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e) se </w:t>
      </w:r>
      <w:proofErr w:type="spellStart"/>
      <w:r w:rsidRPr="003C5C60">
        <w:rPr>
          <w:rFonts w:ascii="Times New Roman" w:eastAsia="Times New Roman" w:hAnsi="Times New Roman" w:cs="Times New Roman"/>
          <w:lang w:eastAsia="ar-SA"/>
        </w:rPr>
        <w:t>află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într</w:t>
      </w:r>
      <w:proofErr w:type="spellEnd"/>
      <w:r w:rsidRPr="003C5C60">
        <w:rPr>
          <w:rFonts w:ascii="Times New Roman" w:eastAsia="Times New Roman" w:hAnsi="Times New Roman" w:cs="Times New Roman"/>
          <w:lang w:eastAsia="ar-SA"/>
        </w:rPr>
        <w:t xml:space="preserve">-o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de conflict de </w:t>
      </w:r>
      <w:proofErr w:type="spellStart"/>
      <w:r w:rsidRPr="003C5C60">
        <w:rPr>
          <w:rFonts w:ascii="Times New Roman" w:eastAsia="Times New Roman" w:hAnsi="Times New Roman" w:cs="Times New Roman"/>
          <w:lang w:eastAsia="ar-SA"/>
        </w:rPr>
        <w:t>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legătură</w:t>
      </w:r>
      <w:proofErr w:type="spellEnd"/>
      <w:r w:rsidRPr="003C5C60">
        <w:rPr>
          <w:rFonts w:ascii="Times New Roman" w:eastAsia="Times New Roman" w:hAnsi="Times New Roman" w:cs="Times New Roman"/>
          <w:lang w:eastAsia="ar-SA"/>
        </w:rPr>
        <w:t xml:space="preserve"> cu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cauză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efectiv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74684176"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f) </w:t>
      </w:r>
      <w:proofErr w:type="spellStart"/>
      <w:r w:rsidRPr="003C5C60">
        <w:rPr>
          <w:rFonts w:ascii="Times New Roman" w:eastAsia="Times New Roman" w:hAnsi="Times New Roman" w:cs="Times New Roman"/>
          <w:lang w:eastAsia="ar-SA"/>
        </w:rPr>
        <w:t>participarea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anterioară</w:t>
      </w:r>
      <w:proofErr w:type="spellEnd"/>
      <w:r w:rsidRPr="003C5C60">
        <w:rPr>
          <w:rFonts w:ascii="Times New Roman" w:eastAsia="Times New Roman" w:hAnsi="Times New Roman" w:cs="Times New Roman"/>
          <w:lang w:eastAsia="ar-SA"/>
        </w:rPr>
        <w:t xml:space="preserve"> </w:t>
      </w:r>
      <w:proofErr w:type="gramStart"/>
      <w:r w:rsidRPr="003C5C60">
        <w:rPr>
          <w:rFonts w:ascii="Times New Roman" w:eastAsia="Times New Roman" w:hAnsi="Times New Roman" w:cs="Times New Roman"/>
          <w:lang w:eastAsia="ar-SA"/>
        </w:rPr>
        <w:t>a</w:t>
      </w:r>
      <w:proofErr w:type="gram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operatorului</w:t>
      </w:r>
      <w:proofErr w:type="spellEnd"/>
      <w:r w:rsidRPr="003C5C60">
        <w:rPr>
          <w:rFonts w:ascii="Times New Roman" w:eastAsia="Times New Roman" w:hAnsi="Times New Roman" w:cs="Times New Roman"/>
          <w:lang w:eastAsia="ar-SA"/>
        </w:rPr>
        <w:t xml:space="preserve"> economic la </w:t>
      </w:r>
      <w:proofErr w:type="spellStart"/>
      <w:r w:rsidRPr="003C5C60">
        <w:rPr>
          <w:rFonts w:ascii="Times New Roman" w:eastAsia="Times New Roman" w:hAnsi="Times New Roman" w:cs="Times New Roman"/>
          <w:lang w:eastAsia="ar-SA"/>
        </w:rPr>
        <w:t>pregătirea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condus</w:t>
      </w:r>
      <w:proofErr w:type="spellEnd"/>
      <w:r w:rsidRPr="003C5C60">
        <w:rPr>
          <w:rFonts w:ascii="Times New Roman" w:eastAsia="Times New Roman" w:hAnsi="Times New Roman" w:cs="Times New Roman"/>
          <w:lang w:eastAsia="ar-SA"/>
        </w:rPr>
        <w:t xml:space="preserve"> la o </w:t>
      </w:r>
      <w:proofErr w:type="spellStart"/>
      <w:r w:rsidRPr="003C5C60">
        <w:rPr>
          <w:rFonts w:ascii="Times New Roman" w:eastAsia="Times New Roman" w:hAnsi="Times New Roman" w:cs="Times New Roman"/>
          <w:lang w:eastAsia="ar-SA"/>
        </w:rPr>
        <w:t>distorsionare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concurenţei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această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situaţie</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poate</w:t>
      </w:r>
      <w:proofErr w:type="spellEnd"/>
      <w:r w:rsidRPr="003C5C60">
        <w:rPr>
          <w:rFonts w:ascii="Times New Roman" w:eastAsia="Times New Roman" w:hAnsi="Times New Roman" w:cs="Times New Roman"/>
          <w:lang w:eastAsia="ar-SA"/>
        </w:rPr>
        <w:t xml:space="preserve"> fi </w:t>
      </w:r>
      <w:proofErr w:type="spellStart"/>
      <w:r w:rsidRPr="003C5C60">
        <w:rPr>
          <w:rFonts w:ascii="Times New Roman" w:eastAsia="Times New Roman" w:hAnsi="Times New Roman" w:cs="Times New Roman"/>
          <w:lang w:eastAsia="ar-SA"/>
        </w:rPr>
        <w:t>remediată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mai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puţin</w:t>
      </w:r>
      <w:proofErr w:type="spellEnd"/>
      <w:r w:rsidRPr="003C5C60">
        <w:rPr>
          <w:rFonts w:ascii="Times New Roman" w:eastAsia="Times New Roman" w:hAnsi="Times New Roman" w:cs="Times New Roman"/>
          <w:lang w:eastAsia="ar-SA"/>
        </w:rPr>
        <w:t xml:space="preserve"> severe;</w:t>
      </w:r>
    </w:p>
    <w:p w14:paraId="5EA443C0"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g)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-a </w:t>
      </w:r>
      <w:proofErr w:type="spellStart"/>
      <w:r w:rsidRPr="003C5C60">
        <w:rPr>
          <w:rFonts w:ascii="Times New Roman" w:eastAsia="Times New Roman" w:hAnsi="Times New Roman" w:cs="Times New Roman"/>
          <w:lang w:eastAsia="ar-SA"/>
        </w:rPr>
        <w:t>încălcat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grav</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repetat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obligaţiile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principale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reveneau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publice</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achiziţii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sectoriale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unui</w:t>
      </w:r>
      <w:proofErr w:type="spellEnd"/>
      <w:r w:rsidRPr="003C5C60">
        <w:rPr>
          <w:rFonts w:ascii="Times New Roman" w:eastAsia="Times New Roman" w:hAnsi="Times New Roman" w:cs="Times New Roman"/>
          <w:lang w:eastAsia="ar-SA"/>
        </w:rPr>
        <w:t xml:space="preserve"> contract de </w:t>
      </w:r>
      <w:proofErr w:type="spellStart"/>
      <w:r w:rsidRPr="003C5C60">
        <w:rPr>
          <w:rFonts w:ascii="Times New Roman" w:eastAsia="Times New Roman" w:hAnsi="Times New Roman" w:cs="Times New Roman"/>
          <w:lang w:eastAsia="ar-SA"/>
        </w:rPr>
        <w:t>concesiune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încheiate</w:t>
      </w:r>
      <w:proofErr w:type="spellEnd"/>
      <w:r w:rsidRPr="003C5C60">
        <w:rPr>
          <w:rFonts w:ascii="Times New Roman" w:eastAsia="Times New Roman" w:hAnsi="Times New Roman" w:cs="Times New Roman"/>
          <w:lang w:eastAsia="ar-SA"/>
        </w:rPr>
        <w:t xml:space="preserve"> anterior,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încălcări</w:t>
      </w:r>
      <w:proofErr w:type="spellEnd"/>
      <w:r w:rsidRPr="003C5C60">
        <w:rPr>
          <w:rFonts w:ascii="Times New Roman" w:eastAsia="Times New Roman" w:hAnsi="Times New Roman" w:cs="Times New Roman"/>
          <w:lang w:eastAsia="ar-SA"/>
        </w:rPr>
        <w:t xml:space="preserve"> au </w:t>
      </w:r>
      <w:proofErr w:type="spellStart"/>
      <w:r w:rsidRPr="003C5C60">
        <w:rPr>
          <w:rFonts w:ascii="Times New Roman" w:eastAsia="Times New Roman" w:hAnsi="Times New Roman" w:cs="Times New Roman"/>
          <w:lang w:eastAsia="ar-SA"/>
        </w:rPr>
        <w:t>dus</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încetarea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anticipată</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contract, </w:t>
      </w:r>
      <w:proofErr w:type="spellStart"/>
      <w:r w:rsidRPr="003C5C60">
        <w:rPr>
          <w:rFonts w:ascii="Times New Roman" w:eastAsia="Times New Roman" w:hAnsi="Times New Roman" w:cs="Times New Roman"/>
          <w:lang w:eastAsia="ar-SA"/>
        </w:rPr>
        <w:t>plata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daune-interese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alte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sancţiuni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comparabile</w:t>
      </w:r>
      <w:proofErr w:type="spellEnd"/>
      <w:r w:rsidRPr="003C5C60">
        <w:rPr>
          <w:rFonts w:ascii="Times New Roman" w:eastAsia="Times New Roman" w:hAnsi="Times New Roman" w:cs="Times New Roman"/>
          <w:lang w:eastAsia="ar-SA"/>
        </w:rPr>
        <w:t>;</w:t>
      </w:r>
    </w:p>
    <w:p w14:paraId="5EC80E91"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h)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s-a </w:t>
      </w:r>
      <w:proofErr w:type="spellStart"/>
      <w:r w:rsidRPr="003C5C60">
        <w:rPr>
          <w:rFonts w:ascii="Times New Roman" w:eastAsia="Times New Roman" w:hAnsi="Times New Roman" w:cs="Times New Roman"/>
          <w:lang w:eastAsia="ar-SA"/>
        </w:rPr>
        <w:t>făcut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vinovat</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declaraţii</w:t>
      </w:r>
      <w:proofErr w:type="spellEnd"/>
      <w:r w:rsidRPr="003C5C60">
        <w:rPr>
          <w:rFonts w:ascii="Times New Roman" w:eastAsia="Times New Roman" w:hAnsi="Times New Roman" w:cs="Times New Roman"/>
          <w:lang w:eastAsia="ar-SA"/>
        </w:rPr>
        <w:t xml:space="preserve"> false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conţinutul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transmise</w:t>
      </w:r>
      <w:proofErr w:type="spellEnd"/>
      <w:r w:rsidRPr="003C5C60">
        <w:rPr>
          <w:rFonts w:ascii="Times New Roman" w:eastAsia="Times New Roman" w:hAnsi="Times New Roman" w:cs="Times New Roman"/>
          <w:lang w:eastAsia="ar-SA"/>
        </w:rPr>
        <w:t xml:space="preserve"> la </w:t>
      </w:r>
      <w:proofErr w:type="spellStart"/>
      <w:r w:rsidRPr="003C5C60">
        <w:rPr>
          <w:rFonts w:ascii="Times New Roman" w:eastAsia="Times New Roman" w:hAnsi="Times New Roman" w:cs="Times New Roman"/>
          <w:lang w:eastAsia="ar-SA"/>
        </w:rPr>
        <w:t>solicitarea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scopul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verificării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absenţei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motivelor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excludere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îndeplinirii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criteriilor</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calificare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şi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selecţie</w:t>
      </w:r>
      <w:proofErr w:type="spellEnd"/>
      <w:r w:rsidRPr="003C5C60">
        <w:rPr>
          <w:rFonts w:ascii="Times New Roman" w:eastAsia="Times New Roman" w:hAnsi="Times New Roman" w:cs="Times New Roman"/>
          <w:lang w:eastAsia="ar-SA"/>
        </w:rPr>
        <w:t xml:space="preserve">, nu a </w:t>
      </w:r>
      <w:proofErr w:type="spellStart"/>
      <w:r w:rsidRPr="003C5C60">
        <w:rPr>
          <w:rFonts w:ascii="Times New Roman" w:eastAsia="Times New Roman" w:hAnsi="Times New Roman" w:cs="Times New Roman"/>
          <w:lang w:eastAsia="ar-SA"/>
        </w:rPr>
        <w:t>prezentat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nu </w:t>
      </w:r>
      <w:proofErr w:type="spellStart"/>
      <w:r w:rsidRPr="003C5C60">
        <w:rPr>
          <w:rFonts w:ascii="Times New Roman" w:eastAsia="Times New Roman" w:hAnsi="Times New Roman" w:cs="Times New Roman"/>
          <w:lang w:eastAsia="ar-SA"/>
        </w:rPr>
        <w:t>este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măsură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prezinte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documentele</w:t>
      </w:r>
      <w:proofErr w:type="spellEnd"/>
      <w:r w:rsidRPr="003C5C60">
        <w:rPr>
          <w:rFonts w:ascii="Times New Roman" w:eastAsia="Times New Roman" w:hAnsi="Times New Roman" w:cs="Times New Roman"/>
          <w:lang w:eastAsia="ar-SA"/>
        </w:rPr>
        <w:t xml:space="preserve"> justificative solicitate;</w:t>
      </w:r>
    </w:p>
    <w:p w14:paraId="3BE3A725" w14:textId="77777777" w:rsidR="00081013" w:rsidRPr="003C5C60" w:rsidRDefault="00081013" w:rsidP="00081013">
      <w:pPr>
        <w:suppressAutoHyphens/>
        <w:autoSpaceDE w:val="0"/>
        <w:spacing w:after="0" w:line="240" w:lineRule="auto"/>
        <w:rPr>
          <w:rFonts w:ascii="Times New Roman" w:eastAsia="Times New Roman" w:hAnsi="Times New Roman" w:cs="Times New Roman"/>
          <w:lang w:eastAsia="ar-SA"/>
        </w:rPr>
      </w:pPr>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operatorul</w:t>
      </w:r>
      <w:proofErr w:type="spellEnd"/>
      <w:r w:rsidRPr="003C5C60">
        <w:rPr>
          <w:rFonts w:ascii="Times New Roman" w:eastAsia="Times New Roman" w:hAnsi="Times New Roman" w:cs="Times New Roman"/>
          <w:lang w:eastAsia="ar-SA"/>
        </w:rPr>
        <w:t xml:space="preserve"> economic a </w:t>
      </w:r>
      <w:proofErr w:type="spellStart"/>
      <w:r w:rsidRPr="003C5C60">
        <w:rPr>
          <w:rFonts w:ascii="Times New Roman" w:eastAsia="Times New Roman" w:hAnsi="Times New Roman" w:cs="Times New Roman"/>
          <w:lang w:eastAsia="ar-SA"/>
        </w:rPr>
        <w:t>încercat</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influenţeze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mod </w:t>
      </w:r>
      <w:proofErr w:type="spellStart"/>
      <w:r w:rsidRPr="003C5C60">
        <w:rPr>
          <w:rFonts w:ascii="Times New Roman" w:eastAsia="Times New Roman" w:hAnsi="Times New Roman" w:cs="Times New Roman"/>
          <w:lang w:eastAsia="ar-SA"/>
        </w:rPr>
        <w:t>nelegal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procesul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decizional</w:t>
      </w:r>
      <w:proofErr w:type="spellEnd"/>
      <w:r w:rsidRPr="003C5C60">
        <w:rPr>
          <w:rFonts w:ascii="Times New Roman" w:eastAsia="Times New Roman" w:hAnsi="Times New Roman" w:cs="Times New Roman"/>
          <w:lang w:eastAsia="ar-SA"/>
        </w:rPr>
        <w:t xml:space="preserve"> al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obţină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confidenţiale</w:t>
      </w:r>
      <w:proofErr w:type="spellEnd"/>
      <w:r w:rsidRPr="003C5C60">
        <w:rPr>
          <w:rFonts w:ascii="Times New Roman" w:eastAsia="Times New Roman" w:hAnsi="Times New Roman" w:cs="Times New Roman"/>
          <w:lang w:eastAsia="ar-SA"/>
        </w:rPr>
        <w:t xml:space="preserve"> care </w:t>
      </w:r>
      <w:proofErr w:type="spellStart"/>
      <w:r w:rsidRPr="003C5C60">
        <w:rPr>
          <w:rFonts w:ascii="Times New Roman" w:eastAsia="Times New Roman" w:hAnsi="Times New Roman" w:cs="Times New Roman"/>
          <w:lang w:eastAsia="ar-SA"/>
        </w:rPr>
        <w:t>i-ar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putea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conferi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avantaje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nejustificate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în</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cadrul</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procedurii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furnizat</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neglijenţă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informaţii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eronate</w:t>
      </w:r>
      <w:proofErr w:type="spellEnd"/>
      <w:r w:rsidRPr="003C5C60">
        <w:rPr>
          <w:rFonts w:ascii="Times New Roman" w:eastAsia="Times New Roman" w:hAnsi="Times New Roman" w:cs="Times New Roman"/>
          <w:lang w:eastAsia="ar-SA"/>
        </w:rPr>
        <w:t xml:space="preserve"> care pot </w:t>
      </w:r>
      <w:proofErr w:type="spellStart"/>
      <w:r w:rsidRPr="003C5C60">
        <w:rPr>
          <w:rFonts w:ascii="Times New Roman" w:eastAsia="Times New Roman" w:hAnsi="Times New Roman" w:cs="Times New Roman"/>
          <w:lang w:eastAsia="ar-SA"/>
        </w:rPr>
        <w:t>avea</w:t>
      </w:r>
      <w:proofErr w:type="spellEnd"/>
      <w:r w:rsidRPr="003C5C60">
        <w:rPr>
          <w:rFonts w:ascii="Times New Roman" w:eastAsia="Times New Roman" w:hAnsi="Times New Roman" w:cs="Times New Roman"/>
          <w:lang w:eastAsia="ar-SA"/>
        </w:rPr>
        <w:t xml:space="preserve"> o </w:t>
      </w:r>
      <w:proofErr w:type="spellStart"/>
      <w:r w:rsidRPr="003C5C60">
        <w:rPr>
          <w:rFonts w:ascii="Times New Roman" w:eastAsia="Times New Roman" w:hAnsi="Times New Roman" w:cs="Times New Roman"/>
          <w:lang w:eastAsia="ar-SA"/>
        </w:rPr>
        <w:t>influenţă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semnificativă</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asupra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deciziilor</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autorităţii</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contractante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privind</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excluderea</w:t>
      </w:r>
      <w:proofErr w:type="spellEnd"/>
      <w:r w:rsidRPr="003C5C60">
        <w:rPr>
          <w:rFonts w:ascii="Times New Roman" w:eastAsia="Times New Roman" w:hAnsi="Times New Roman" w:cs="Times New Roman"/>
          <w:lang w:eastAsia="ar-SA"/>
        </w:rPr>
        <w:t xml:space="preserve"> din </w:t>
      </w:r>
      <w:proofErr w:type="spellStart"/>
      <w:r w:rsidRPr="003C5C60">
        <w:rPr>
          <w:rFonts w:ascii="Times New Roman" w:eastAsia="Times New Roman" w:hAnsi="Times New Roman" w:cs="Times New Roman"/>
          <w:lang w:eastAsia="ar-SA"/>
        </w:rPr>
        <w:t>procedura</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atribuire</w:t>
      </w:r>
      <w:proofErr w:type="spellEnd"/>
      <w:r w:rsidRPr="003C5C60">
        <w:rPr>
          <w:rFonts w:ascii="Times New Roman" w:eastAsia="Times New Roman" w:hAnsi="Times New Roman" w:cs="Times New Roman"/>
          <w:lang w:eastAsia="ar-SA"/>
        </w:rPr>
        <w:t xml:space="preserve"> a </w:t>
      </w:r>
      <w:proofErr w:type="spellStart"/>
      <w:r w:rsidRPr="003C5C60">
        <w:rPr>
          <w:rFonts w:ascii="Times New Roman" w:eastAsia="Times New Roman" w:hAnsi="Times New Roman" w:cs="Times New Roman"/>
          <w:lang w:eastAsia="ar-SA"/>
        </w:rPr>
        <w:t>respectivului</w:t>
      </w:r>
      <w:proofErr w:type="spellEnd"/>
      <w:r w:rsidRPr="003C5C60">
        <w:rPr>
          <w:rFonts w:ascii="Times New Roman" w:eastAsia="Times New Roman" w:hAnsi="Times New Roman" w:cs="Times New Roman"/>
          <w:lang w:eastAsia="ar-SA"/>
        </w:rPr>
        <w:t xml:space="preserve"> operator economic, </w:t>
      </w:r>
      <w:proofErr w:type="spellStart"/>
      <w:r w:rsidRPr="003C5C60">
        <w:rPr>
          <w:rFonts w:ascii="Times New Roman" w:eastAsia="Times New Roman" w:hAnsi="Times New Roman" w:cs="Times New Roman"/>
          <w:lang w:eastAsia="ar-SA"/>
        </w:rPr>
        <w:t>selectarea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acestuia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sau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atribuirea</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contractului</w:t>
      </w:r>
      <w:proofErr w:type="spellEnd"/>
      <w:r w:rsidRPr="003C5C60">
        <w:rPr>
          <w:rFonts w:ascii="Times New Roman" w:eastAsia="Times New Roman" w:hAnsi="Times New Roman" w:cs="Times New Roman"/>
          <w:lang w:eastAsia="ar-SA"/>
        </w:rPr>
        <w:t xml:space="preserve"> de </w:t>
      </w:r>
      <w:proofErr w:type="spellStart"/>
      <w:r w:rsidRPr="003C5C60">
        <w:rPr>
          <w:rFonts w:ascii="Times New Roman" w:eastAsia="Times New Roman" w:hAnsi="Times New Roman" w:cs="Times New Roman"/>
          <w:lang w:eastAsia="ar-SA"/>
        </w:rPr>
        <w:t>achiziţie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publică</w:t>
      </w:r>
      <w:proofErr w:type="spellEnd"/>
      <w:r w:rsidRPr="003C5C60">
        <w:rPr>
          <w:rFonts w:ascii="Times New Roman" w:eastAsia="Times New Roman" w:hAnsi="Times New Roman" w:cs="Times New Roman"/>
          <w:lang w:eastAsia="ar-SA"/>
        </w:rPr>
        <w:t>/</w:t>
      </w:r>
      <w:proofErr w:type="spellStart"/>
      <w:r w:rsidRPr="003C5C60">
        <w:rPr>
          <w:rFonts w:ascii="Times New Roman" w:eastAsia="Times New Roman" w:hAnsi="Times New Roman" w:cs="Times New Roman"/>
          <w:lang w:eastAsia="ar-SA"/>
        </w:rPr>
        <w:t>acordului-cadru</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către</w:t>
      </w:r>
      <w:proofErr w:type="spellEnd"/>
      <w:r w:rsidRPr="003C5C60">
        <w:rPr>
          <w:rFonts w:ascii="Times New Roman" w:eastAsia="Times New Roman" w:hAnsi="Times New Roman" w:cs="Times New Roman"/>
          <w:lang w:eastAsia="ar-SA"/>
        </w:rPr>
        <w:t xml:space="preserve"> </w:t>
      </w:r>
      <w:proofErr w:type="spellStart"/>
      <w:r w:rsidRPr="003C5C60">
        <w:rPr>
          <w:rFonts w:ascii="Times New Roman" w:eastAsia="Times New Roman" w:hAnsi="Times New Roman" w:cs="Times New Roman"/>
          <w:lang w:eastAsia="ar-SA"/>
        </w:rPr>
        <w:t>respectivul</w:t>
      </w:r>
      <w:proofErr w:type="spellEnd"/>
      <w:r w:rsidRPr="003C5C60">
        <w:rPr>
          <w:rFonts w:ascii="Times New Roman" w:eastAsia="Times New Roman" w:hAnsi="Times New Roman" w:cs="Times New Roman"/>
          <w:lang w:eastAsia="ar-SA"/>
        </w:rPr>
        <w:t xml:space="preserve"> operator economic.</w:t>
      </w:r>
    </w:p>
    <w:p w14:paraId="27900172" w14:textId="77777777" w:rsidR="00693E41" w:rsidRPr="003C5C60" w:rsidRDefault="00693E41" w:rsidP="00081013">
      <w:pPr>
        <w:suppressAutoHyphens/>
        <w:autoSpaceDE w:val="0"/>
        <w:spacing w:after="0" w:line="240" w:lineRule="auto"/>
        <w:rPr>
          <w:rFonts w:ascii="Times New Roman" w:eastAsia="Times New Roman" w:hAnsi="Times New Roman" w:cs="Times New Roman"/>
          <w:lang w:eastAsia="ar-SA"/>
        </w:rPr>
      </w:pPr>
    </w:p>
    <w:p w14:paraId="5A94456F" w14:textId="77777777" w:rsidR="00081013" w:rsidRPr="003C5C60" w:rsidRDefault="00081013" w:rsidP="00081013">
      <w:pPr>
        <w:suppressAutoHyphens/>
        <w:autoSpaceDE w:val="0"/>
        <w:spacing w:after="0" w:line="240" w:lineRule="auto"/>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38970F"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val="ro-RO" w:eastAsia="ar-SA"/>
        </w:rPr>
      </w:pPr>
    </w:p>
    <w:p w14:paraId="6707C4DB" w14:textId="77777777" w:rsidR="00693E41" w:rsidRPr="003C5C60" w:rsidRDefault="00693E41" w:rsidP="00081013">
      <w:pPr>
        <w:suppressAutoHyphens/>
        <w:autoSpaceDE w:val="0"/>
        <w:spacing w:after="0" w:line="240" w:lineRule="auto"/>
        <w:rPr>
          <w:rFonts w:ascii="Times New Roman" w:eastAsia="Times New Roman" w:hAnsi="Times New Roman" w:cs="Times New Roman"/>
          <w:i/>
          <w:lang w:eastAsia="ar-SA"/>
        </w:rPr>
      </w:pPr>
    </w:p>
    <w:p w14:paraId="3017FE6B" w14:textId="77777777" w:rsidR="00081013" w:rsidRPr="003C5C60"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3C5C60">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14:paraId="23882830"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97A80B2"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BA7FC8A"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9005BC"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3E38E1B4"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7377927" w14:textId="77777777" w:rsidR="00693E41" w:rsidRPr="003C5C60"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162FA0F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3C3DF3E0"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FC1A64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3315AE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1C9507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31FDE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A52A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36CC7CC"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39DE1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A08D684"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01A637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F669A1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0E31E6E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740C81"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E10698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AC865A"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53AB1AA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29C770"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BD506ED"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667799DF"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556EFE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433D6BD8"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65F26E5"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63E87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2DA3629"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8FEA920" w14:textId="77777777" w:rsidR="00693E41" w:rsidRPr="003C5C60" w:rsidRDefault="00693E41" w:rsidP="00283384">
      <w:pPr>
        <w:suppressAutoHyphens/>
        <w:overflowPunct w:val="0"/>
        <w:autoSpaceDE w:val="0"/>
        <w:spacing w:after="0" w:line="240" w:lineRule="auto"/>
        <w:textAlignment w:val="baseline"/>
        <w:rPr>
          <w:rFonts w:ascii="Times New Roman" w:eastAsia="Times New Roman" w:hAnsi="Times New Roman" w:cs="Times New Roman"/>
          <w:i/>
          <w:spacing w:val="-1"/>
          <w:lang w:val="ro-RO"/>
        </w:rPr>
      </w:pPr>
    </w:p>
    <w:p w14:paraId="5CAB1A33"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2B18EDD2"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76685C37"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1CA69C66" w14:textId="77777777" w:rsidR="00081013" w:rsidRPr="003C5C60"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14:paraId="3ECAB69E" w14:textId="77777777" w:rsidR="00081013" w:rsidRPr="003C5C60"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3C5C60">
        <w:rPr>
          <w:rFonts w:ascii="Times New Roman" w:eastAsia="Times New Roman" w:hAnsi="Times New Roman" w:cs="Times New Roman"/>
          <w:b/>
          <w:bCs/>
        </w:rPr>
        <w:t xml:space="preserve">Formular nr. 4 </w:t>
      </w:r>
    </w:p>
    <w:p w14:paraId="01CCA2C5"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3C5C60">
        <w:rPr>
          <w:rFonts w:ascii="Times New Roman" w:eastAsia="Times New Roman" w:hAnsi="Times New Roman" w:cs="Times New Roman"/>
          <w:b/>
          <w:bCs/>
        </w:rPr>
        <w:t xml:space="preserve">  </w:t>
      </w:r>
      <w:hyperlink w:anchor="#" w:history="1"/>
      <w:r w:rsidRPr="003C5C60">
        <w:rPr>
          <w:rFonts w:ascii="Times New Roman" w:eastAsia="Times New Roman" w:hAnsi="Times New Roman" w:cs="Times New Roman"/>
        </w:rPr>
        <w:t>Operator economic</w:t>
      </w:r>
    </w:p>
    <w:p w14:paraId="228D0B1A"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
    <w:p w14:paraId="17EFAC62" w14:textId="77777777" w:rsidR="00081013" w:rsidRPr="003C5C60" w:rsidRDefault="00000000"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denumirea</w:t>
      </w:r>
      <w:proofErr w:type="spellEnd"/>
      <w:r w:rsidR="00081013" w:rsidRPr="003C5C60">
        <w:rPr>
          <w:rFonts w:ascii="Times New Roman" w:eastAsia="Times New Roman" w:hAnsi="Times New Roman" w:cs="Times New Roman"/>
        </w:rPr>
        <w:t>/</w:t>
      </w:r>
      <w:proofErr w:type="spellStart"/>
      <w:r w:rsidR="00081013" w:rsidRPr="003C5C60">
        <w:rPr>
          <w:rFonts w:ascii="Times New Roman" w:eastAsia="Times New Roman" w:hAnsi="Times New Roman" w:cs="Times New Roman"/>
        </w:rPr>
        <w:t>numele</w:t>
      </w:r>
      <w:proofErr w:type="spellEnd"/>
      <w:r w:rsidR="00081013" w:rsidRPr="003C5C60">
        <w:rPr>
          <w:rFonts w:ascii="Times New Roman" w:eastAsia="Times New Roman" w:hAnsi="Times New Roman" w:cs="Times New Roman"/>
        </w:rPr>
        <w:t>)</w:t>
      </w:r>
    </w:p>
    <w:p w14:paraId="60B4DE1A" w14:textId="77777777" w:rsidR="00081013" w:rsidRPr="003C5C60" w:rsidRDefault="00081013" w:rsidP="00081013">
      <w:pPr>
        <w:spacing w:after="0" w:line="240" w:lineRule="auto"/>
        <w:jc w:val="left"/>
        <w:rPr>
          <w:rFonts w:ascii="Times New Roman" w:eastAsia="Times New Roman" w:hAnsi="Times New Roman" w:cs="Times New Roman"/>
          <w:highlight w:val="green"/>
          <w:lang w:val="ro-RO"/>
        </w:rPr>
      </w:pPr>
    </w:p>
    <w:p w14:paraId="15B9759F"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D E C L A R A Ţ I E</w:t>
      </w:r>
    </w:p>
    <w:p w14:paraId="06E21701" w14:textId="77777777" w:rsidR="00081013" w:rsidRPr="003C5C60" w:rsidRDefault="00081013" w:rsidP="00081013">
      <w:pPr>
        <w:spacing w:after="0" w:line="240" w:lineRule="auto"/>
        <w:jc w:val="center"/>
        <w:rPr>
          <w:rFonts w:ascii="Times New Roman" w:eastAsia="Times New Roman" w:hAnsi="Times New Roman" w:cs="Times New Roman"/>
          <w:b/>
          <w:lang w:val="ro-RO"/>
        </w:rPr>
      </w:pPr>
      <w:r w:rsidRPr="003C5C60">
        <w:rPr>
          <w:rFonts w:ascii="Times New Roman" w:eastAsia="Times New Roman" w:hAnsi="Times New Roman" w:cs="Times New Roman"/>
          <w:b/>
          <w:lang w:val="ro-RO"/>
        </w:rPr>
        <w:t xml:space="preserve"> privind neîncadrarea în prevederile art. 59 şi art. 60 din Legea 98/2016</w:t>
      </w:r>
    </w:p>
    <w:p w14:paraId="2A99245B"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50148A3A" w14:textId="77777777" w:rsidR="00081013" w:rsidRPr="003C5C60" w:rsidRDefault="00081013" w:rsidP="00081013">
      <w:pPr>
        <w:spacing w:after="0" w:line="240" w:lineRule="auto"/>
        <w:jc w:val="center"/>
        <w:rPr>
          <w:rFonts w:ascii="Times New Roman" w:eastAsia="Times New Roman" w:hAnsi="Times New Roman" w:cs="Times New Roman"/>
          <w:b/>
          <w:lang w:val="ro-RO"/>
        </w:rPr>
      </w:pPr>
    </w:p>
    <w:p w14:paraId="3F07C4BD"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 xml:space="preserve">Subsemnatul, .............. reprezentant împuternicit al ......................... </w:t>
      </w:r>
      <w:r w:rsidRPr="003C5C60">
        <w:rPr>
          <w:rFonts w:ascii="Times New Roman" w:eastAsia="Times New Roman" w:hAnsi="Times New Roman" w:cs="Times New Roman"/>
          <w:i/>
          <w:lang w:val="ro-RO"/>
        </w:rPr>
        <w:t>(denumirea operatorului economic</w:t>
      </w:r>
      <w:r w:rsidRPr="003C5C60">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w:t>
      </w:r>
      <w:r w:rsidRPr="003C5C60">
        <w:rPr>
          <w:rFonts w:ascii="Times New Roman" w:eastAsia="Times New Roman" w:hAnsi="Times New Roman" w:cs="Times New Roman"/>
          <w:lang w:val="ro-RO"/>
        </w:rPr>
        <w:lastRenderedPageBreak/>
        <w:t>......................................................., organizată de .................................................. declar pe propria răspundere, sub sancţiunea excluderii din procedura de achiziţie publică şi sub sancţiunile aplicabile faptei de fals în acte publice, că:</w:t>
      </w:r>
    </w:p>
    <w:p w14:paraId="28134F31" w14:textId="77777777" w:rsidR="00081013" w:rsidRPr="003C5C60" w:rsidRDefault="00081013" w:rsidP="00081013">
      <w:pPr>
        <w:spacing w:after="0" w:line="240" w:lineRule="auto"/>
        <w:rPr>
          <w:rFonts w:ascii="Times New Roman" w:eastAsia="Times New Roman" w:hAnsi="Times New Roman" w:cs="Times New Roman"/>
          <w:lang w:val="ro-RO"/>
        </w:rPr>
      </w:pPr>
      <w:r w:rsidRPr="003C5C60">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14:paraId="07D1DE0D" w14:textId="77777777" w:rsidR="00081013" w:rsidRPr="003C5C60" w:rsidRDefault="00081013" w:rsidP="00081013">
      <w:pPr>
        <w:spacing w:after="0" w:line="240" w:lineRule="auto"/>
        <w:rPr>
          <w:rFonts w:ascii="Times New Roman" w:eastAsia="Times New Roman" w:hAnsi="Times New Roman" w:cs="Times New Roman"/>
          <w:lang w:val="ro-RO"/>
        </w:rPr>
      </w:pPr>
    </w:p>
    <w:p w14:paraId="194044A2"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color w:val="000000"/>
        </w:rPr>
        <w:tab/>
      </w:r>
      <w:r w:rsidRPr="003C5C60">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195BF43" w14:textId="77777777" w:rsidR="00081013" w:rsidRPr="003C5C60" w:rsidRDefault="00081013" w:rsidP="00081013">
      <w:pPr>
        <w:spacing w:after="0" w:line="240" w:lineRule="auto"/>
        <w:rPr>
          <w:rFonts w:ascii="Times New Roman" w:eastAsia="Times New Roman" w:hAnsi="Times New Roman" w:cs="Times New Roman"/>
          <w:i/>
          <w:color w:val="000000"/>
        </w:rPr>
      </w:pPr>
      <w:r w:rsidRPr="003C5C60">
        <w:rPr>
          <w:rFonts w:ascii="Times New Roman" w:eastAsia="Times New Roman" w:hAnsi="Times New Roman" w:cs="Times New Roman"/>
          <w:i/>
          <w:color w:val="000000"/>
        </w:rPr>
        <w:tab/>
      </w:r>
      <w:r w:rsidRPr="003C5C60">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14:paraId="78D740F5" w14:textId="77777777" w:rsidR="00081013" w:rsidRPr="003C5C60"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14:paraId="74E3EC1D"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66E61124"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14:paraId="232C6E9E"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Data completării</w:t>
      </w:r>
    </w:p>
    <w:p w14:paraId="7A9C6362"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p>
    <w:p w14:paraId="5C9DAB73"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Operator economic,</w:t>
      </w:r>
    </w:p>
    <w:p w14:paraId="27C73691"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r>
      <w:r w:rsidRPr="003C5C60">
        <w:rPr>
          <w:rFonts w:ascii="Times New Roman" w:eastAsia="Times New Roman" w:hAnsi="Times New Roman" w:cs="Times New Roman"/>
          <w:spacing w:val="-1"/>
          <w:lang w:val="ro-RO"/>
        </w:rPr>
        <w:tab/>
        <w:t>.................................</w:t>
      </w:r>
      <w:r w:rsidRPr="003C5C60">
        <w:rPr>
          <w:rFonts w:ascii="Times New Roman" w:eastAsia="Times New Roman" w:hAnsi="Times New Roman" w:cs="Times New Roman"/>
          <w:i/>
          <w:spacing w:val="-1"/>
          <w:lang w:val="ro-RO"/>
        </w:rPr>
        <w:t xml:space="preserve"> </w:t>
      </w:r>
    </w:p>
    <w:p w14:paraId="20851FB6" w14:textId="77777777" w:rsidR="00081013" w:rsidRPr="003C5C60"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r>
      <w:r w:rsidRPr="003C5C60">
        <w:rPr>
          <w:rFonts w:ascii="Times New Roman" w:eastAsia="Times New Roman" w:hAnsi="Times New Roman" w:cs="Times New Roman"/>
          <w:i/>
          <w:spacing w:val="-1"/>
          <w:lang w:val="ro-RO"/>
        </w:rPr>
        <w:tab/>
        <w:t xml:space="preserve">          (semnătură autorizată)</w:t>
      </w:r>
    </w:p>
    <w:p w14:paraId="2E1E4416"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A26D7F5"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1F37B54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7327ED9"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7390FB1"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531BD05E"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158288"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D3D9A2F"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50E3CC"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D400A84"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CE011BD"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B156AC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2FAF5773"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74BA9EEE"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36700D98" w14:textId="77777777" w:rsidR="00693E41" w:rsidRPr="003C5C60"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03C640E3"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7B3EE93" w14:textId="77777777" w:rsidR="00081013" w:rsidRPr="003C5C60"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14:paraId="7CD45A6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8" w:name="OLE_LINK23"/>
      <w:bookmarkStart w:id="9" w:name="OLE_LINK24"/>
      <w:r w:rsidRPr="003C5C60">
        <w:rPr>
          <w:rFonts w:ascii="Times New Roman" w:eastAsia="Times New Roman" w:hAnsi="Times New Roman" w:cs="Times New Roman"/>
          <w:lang w:val="ro-RO"/>
        </w:rPr>
        <w:t xml:space="preserve">.........................................                                                                             </w:t>
      </w:r>
      <w:r w:rsidR="005D67C8" w:rsidRPr="003C5C60">
        <w:rPr>
          <w:rFonts w:ascii="Times New Roman" w:eastAsia="Times New Roman" w:hAnsi="Times New Roman" w:cs="Times New Roman"/>
          <w:lang w:val="ro-RO"/>
        </w:rPr>
        <w:t xml:space="preserve">                </w:t>
      </w:r>
      <w:r w:rsidR="00693E41" w:rsidRPr="003C5C60">
        <w:rPr>
          <w:rFonts w:ascii="Times New Roman" w:eastAsia="Times New Roman" w:hAnsi="Times New Roman" w:cs="Times New Roman"/>
          <w:lang w:val="ro-RO"/>
        </w:rPr>
        <w:t>Formular nr. 6</w:t>
      </w:r>
    </w:p>
    <w:p w14:paraId="799C71C3"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 xml:space="preserve"> </w:t>
      </w:r>
      <w:r w:rsidRPr="003C5C60">
        <w:rPr>
          <w:rFonts w:ascii="Times New Roman" w:eastAsia="Times New Roman" w:hAnsi="Times New Roman" w:cs="Times New Roman"/>
          <w:i/>
          <w:lang w:val="ro-RO"/>
        </w:rPr>
        <w:t>(denumire/oferte ofertant)</w:t>
      </w:r>
    </w:p>
    <w:p w14:paraId="01C531F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14:paraId="051A8868"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3C5C60">
        <w:rPr>
          <w:rFonts w:ascii="Times New Roman" w:eastAsia="Times New Roman" w:hAnsi="Times New Roman" w:cs="Times New Roman"/>
          <w:b/>
          <w:lang w:val="ro-RO"/>
        </w:rPr>
        <w:t>FORMULAR DE OFERTĂ</w:t>
      </w:r>
    </w:p>
    <w:p w14:paraId="65EFAFAF"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Către ....................................................................................................</w:t>
      </w:r>
    </w:p>
    <w:p w14:paraId="3733BC5C" w14:textId="77777777" w:rsidR="00081013" w:rsidRPr="003C5C60"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(denumirea autorităţii contractante şi adresa completă)</w:t>
      </w:r>
    </w:p>
    <w:p w14:paraId="56CDE04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3321C8E1"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3C5C60">
        <w:rPr>
          <w:rFonts w:ascii="Times New Roman" w:eastAsia="Times New Roman" w:hAnsi="Times New Roman" w:cs="Times New Roman"/>
          <w:b/>
          <w:bCs/>
          <w:lang w:val="ro-RO"/>
        </w:rPr>
        <w:t>..........................................................................................................................................</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 xml:space="preserve"> pentru suma de </w:t>
      </w:r>
      <w:r w:rsidRPr="003C5C60">
        <w:rPr>
          <w:rFonts w:ascii="Times New Roman" w:eastAsia="Times New Roman" w:hAnsi="Times New Roman" w:cs="Times New Roman"/>
          <w:lang w:val="ro-RO"/>
        </w:rPr>
        <w:lastRenderedPageBreak/>
        <w:t>....................................., (suma în litere şi în cifre) lei exclusiv TVA, la care se adaugă TVA în valoare de ................................... (suma în litere şi în cifre, precum şi moneda).</w:t>
      </w:r>
    </w:p>
    <w:p w14:paraId="32242559"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2FB9975B"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14:paraId="7DF05798"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085D64B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3C5C60">
        <w:rPr>
          <w:rFonts w:ascii="Times New Roman" w:eastAsia="Times New Roman" w:hAnsi="Times New Roman" w:cs="Times New Roman"/>
          <w:i/>
          <w:lang w:val="ro-RO"/>
        </w:rPr>
        <w:t xml:space="preserve">          </w:t>
      </w:r>
      <w:r w:rsidRPr="003C5C60">
        <w:rPr>
          <w:rFonts w:ascii="Times New Roman" w:eastAsia="Times New Roman" w:hAnsi="Times New Roman" w:cs="Times New Roman"/>
          <w:lang w:val="ro-RO"/>
        </w:rPr>
        <w:t>(ziua/luna/anul) şi poate fi acceptată oricând înainte de expirarea perioadei de valabilitate.</w:t>
      </w:r>
    </w:p>
    <w:p w14:paraId="01EEB70D"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3DF12206"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14:paraId="66B311C7"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14:paraId="7EBDE8B7"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5. Precizăm că (se bifează opţiunea corespunzătoare):</w:t>
      </w:r>
    </w:p>
    <w:p w14:paraId="5695A41F"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14:paraId="45C62BFA"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|_| nu depunem ofertă alternativă.</w:t>
      </w:r>
    </w:p>
    <w:p w14:paraId="5E91F32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202B11F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7. Înţelegem că nu sunteţi obligaţi să acceptaţi oferta cu cel mai scăzut preţ sau orice sau orice ofertă primită.</w:t>
      </w:r>
    </w:p>
    <w:p w14:paraId="2F5DEE6E" w14:textId="77777777" w:rsidR="00081013" w:rsidRPr="003C5C60"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Data _____/_____/_____</w:t>
      </w:r>
    </w:p>
    <w:p w14:paraId="4190AB6E" w14:textId="77777777" w:rsidR="00081013" w:rsidRPr="003C5C60"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14:paraId="660D8103"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 </w:t>
      </w:r>
    </w:p>
    <w:p w14:paraId="2F1B3911"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 xml:space="preserve">(nume, prenume şi semnătură), </w:t>
      </w:r>
    </w:p>
    <w:p w14:paraId="42690702" w14:textId="77777777" w:rsidR="00081013" w:rsidRPr="003C5C60"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i/>
          <w:lang w:val="ro-RO"/>
        </w:rPr>
        <w:t>L.S.</w:t>
      </w:r>
    </w:p>
    <w:p w14:paraId="523EBCA7" w14:textId="77777777" w:rsidR="00081013" w:rsidRPr="003C5C60"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3C5C60">
        <w:rPr>
          <w:rFonts w:ascii="Times New Roman" w:eastAsia="Times New Roman" w:hAnsi="Times New Roman" w:cs="Times New Roman"/>
          <w:lang w:val="ro-RO"/>
        </w:rPr>
        <w:t>în calitate de ............................................ legal autorizat să semnez oferta pentru şi în numele ...................................................... (denumirea/numele operatorului economic)</w:t>
      </w:r>
    </w:p>
    <w:p w14:paraId="4BD84635" w14:textId="77777777" w:rsidR="00A74938" w:rsidRPr="003C5C60" w:rsidRDefault="00A74938" w:rsidP="00DD00D4">
      <w:pPr>
        <w:spacing w:after="0" w:line="240" w:lineRule="auto"/>
        <w:rPr>
          <w:rFonts w:ascii="Times New Roman" w:eastAsia="Times New Roman" w:hAnsi="Times New Roman" w:cs="Times New Roman"/>
          <w:lang w:val="ro-RO"/>
        </w:rPr>
      </w:pPr>
    </w:p>
    <w:p w14:paraId="430A3C8A"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7AC15970"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66911FB0" w14:textId="77777777" w:rsidR="00693E41" w:rsidRDefault="00693E41" w:rsidP="00693E41">
      <w:pPr>
        <w:spacing w:after="0" w:line="240" w:lineRule="auto"/>
        <w:ind w:left="6480" w:firstLine="720"/>
        <w:jc w:val="center"/>
        <w:rPr>
          <w:rFonts w:ascii="Times New Roman" w:eastAsia="Times New Roman" w:hAnsi="Times New Roman" w:cs="Times New Roman"/>
          <w:lang w:val="ro-RO"/>
        </w:rPr>
      </w:pPr>
    </w:p>
    <w:p w14:paraId="78E0CE4B"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1FE24552"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3BBC1C92"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4927FE86"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51BF4AD7"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4DD48F73" w14:textId="77777777" w:rsidR="00491042" w:rsidRDefault="00491042" w:rsidP="00693E41">
      <w:pPr>
        <w:spacing w:after="0" w:line="240" w:lineRule="auto"/>
        <w:ind w:left="6480" w:firstLine="720"/>
        <w:jc w:val="center"/>
        <w:rPr>
          <w:rFonts w:ascii="Times New Roman" w:eastAsia="Times New Roman" w:hAnsi="Times New Roman" w:cs="Times New Roman"/>
          <w:lang w:val="ro-RO"/>
        </w:rPr>
      </w:pPr>
    </w:p>
    <w:p w14:paraId="29846618" w14:textId="77777777" w:rsidR="00491042" w:rsidRPr="003C5C60" w:rsidRDefault="00491042" w:rsidP="00693E41">
      <w:pPr>
        <w:spacing w:after="0" w:line="240" w:lineRule="auto"/>
        <w:ind w:left="6480" w:firstLine="720"/>
        <w:jc w:val="center"/>
        <w:rPr>
          <w:rFonts w:ascii="Times New Roman" w:eastAsia="Times New Roman" w:hAnsi="Times New Roman" w:cs="Times New Roman"/>
          <w:lang w:val="ro-RO"/>
        </w:rPr>
      </w:pPr>
    </w:p>
    <w:p w14:paraId="68798278"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188F2624"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46B6DFCF" w14:textId="77777777" w:rsidR="00281547" w:rsidRPr="003C5C60" w:rsidRDefault="00281547" w:rsidP="00281547">
      <w:pPr>
        <w:spacing w:after="0" w:line="240" w:lineRule="auto"/>
        <w:jc w:val="right"/>
        <w:rPr>
          <w:rFonts w:ascii="Times New Roman" w:eastAsia="Times New Roman" w:hAnsi="Times New Roman" w:cs="Times New Roman"/>
          <w:color w:val="000000"/>
          <w:sz w:val="20"/>
          <w:szCs w:val="20"/>
          <w:lang w:val="ro-RO"/>
        </w:rPr>
      </w:pPr>
      <w:r w:rsidRPr="003C5C60">
        <w:rPr>
          <w:rFonts w:ascii="Times New Roman" w:eastAsia="Times New Roman" w:hAnsi="Times New Roman" w:cs="Times New Roman"/>
          <w:color w:val="000000"/>
          <w:sz w:val="20"/>
          <w:szCs w:val="20"/>
          <w:lang w:val="ro-RO"/>
        </w:rPr>
        <w:t xml:space="preserve">Anexa la formularul de oferta </w:t>
      </w:r>
    </w:p>
    <w:p w14:paraId="70B4F2E5"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06B3EF08" w14:textId="77777777" w:rsidR="00491042" w:rsidRDefault="00491042" w:rsidP="00281547">
      <w:pPr>
        <w:spacing w:after="0" w:line="240" w:lineRule="auto"/>
        <w:jc w:val="center"/>
        <w:rPr>
          <w:rFonts w:ascii="Times New Roman" w:eastAsia="Times New Roman" w:hAnsi="Times New Roman" w:cs="Times New Roman"/>
          <w:sz w:val="20"/>
          <w:szCs w:val="20"/>
          <w:lang w:val="ro-RO"/>
        </w:rPr>
      </w:pPr>
    </w:p>
    <w:p w14:paraId="69876779" w14:textId="77777777" w:rsidR="00491042" w:rsidRDefault="00491042" w:rsidP="00281547">
      <w:pPr>
        <w:spacing w:after="0" w:line="240" w:lineRule="auto"/>
        <w:jc w:val="center"/>
        <w:rPr>
          <w:rFonts w:ascii="Times New Roman" w:eastAsia="Times New Roman" w:hAnsi="Times New Roman" w:cs="Times New Roman"/>
          <w:sz w:val="20"/>
          <w:szCs w:val="20"/>
          <w:lang w:val="ro-RO"/>
        </w:rPr>
      </w:pPr>
    </w:p>
    <w:p w14:paraId="3B9EBF8C" w14:textId="77777777" w:rsidR="00491042" w:rsidRDefault="00491042" w:rsidP="00281547">
      <w:pPr>
        <w:spacing w:after="0" w:line="240" w:lineRule="auto"/>
        <w:jc w:val="center"/>
        <w:rPr>
          <w:rFonts w:ascii="Times New Roman" w:eastAsia="Times New Roman" w:hAnsi="Times New Roman" w:cs="Times New Roman"/>
          <w:sz w:val="20"/>
          <w:szCs w:val="20"/>
          <w:lang w:val="ro-RO"/>
        </w:rPr>
      </w:pPr>
    </w:p>
    <w:p w14:paraId="7EA7CA2C" w14:textId="77777777" w:rsidR="00491042" w:rsidRDefault="00491042" w:rsidP="00281547">
      <w:pPr>
        <w:spacing w:after="0" w:line="240" w:lineRule="auto"/>
        <w:jc w:val="center"/>
        <w:rPr>
          <w:rFonts w:ascii="Times New Roman" w:eastAsia="Times New Roman" w:hAnsi="Times New Roman" w:cs="Times New Roman"/>
          <w:sz w:val="20"/>
          <w:szCs w:val="20"/>
          <w:lang w:val="ro-RO"/>
        </w:rPr>
      </w:pPr>
    </w:p>
    <w:p w14:paraId="5FD8C9AC" w14:textId="77777777" w:rsidR="00491042" w:rsidRDefault="00491042" w:rsidP="00281547">
      <w:pPr>
        <w:spacing w:after="0" w:line="240" w:lineRule="auto"/>
        <w:jc w:val="center"/>
        <w:rPr>
          <w:rFonts w:ascii="Times New Roman" w:eastAsia="Times New Roman" w:hAnsi="Times New Roman" w:cs="Times New Roman"/>
          <w:sz w:val="20"/>
          <w:szCs w:val="20"/>
          <w:lang w:val="ro-RO"/>
        </w:rPr>
      </w:pPr>
    </w:p>
    <w:p w14:paraId="68D72E34" w14:textId="0603EE47" w:rsidR="00281547" w:rsidRPr="003C5C60" w:rsidRDefault="00281547" w:rsidP="00281547">
      <w:pPr>
        <w:spacing w:after="0" w:line="240" w:lineRule="auto"/>
        <w:jc w:val="center"/>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Oferta de pret</w:t>
      </w:r>
    </w:p>
    <w:p w14:paraId="22147A34" w14:textId="1B5BACA9" w:rsidR="00281547" w:rsidRPr="003C5C60" w:rsidRDefault="003C5C60" w:rsidP="00281547">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w:t>
      </w:r>
    </w:p>
    <w:p w14:paraId="06A0D34B" w14:textId="77777777" w:rsidR="00281547" w:rsidRPr="003C5C60"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14:paraId="62D692C6" w14:textId="77777777" w:rsidR="00281547" w:rsidRPr="003C5C60" w:rsidRDefault="00281547" w:rsidP="00281547">
      <w:pPr>
        <w:spacing w:after="0" w:line="240" w:lineRule="auto"/>
        <w:jc w:val="left"/>
        <w:rPr>
          <w:rFonts w:ascii="Times New Roman" w:eastAsia="Times New Roman" w:hAnsi="Times New Roman" w:cs="Times New Roman"/>
          <w:sz w:val="20"/>
          <w:szCs w:val="20"/>
          <w:lang w:val="ro-RO"/>
        </w:rPr>
      </w:pPr>
    </w:p>
    <w:p w14:paraId="5CC9AE6A" w14:textId="77777777" w:rsidR="00281547" w:rsidRPr="003C5C60" w:rsidRDefault="00281547" w:rsidP="00281547">
      <w:pPr>
        <w:spacing w:after="0" w:line="240" w:lineRule="auto"/>
        <w:jc w:val="center"/>
        <w:rPr>
          <w:rFonts w:ascii="Times New Roman" w:eastAsia="Times New Roman" w:hAnsi="Times New Roman" w:cs="Times New Roman"/>
          <w:b/>
          <w:i/>
          <w:sz w:val="20"/>
          <w:szCs w:val="20"/>
          <w:lang w:val="ro-RO"/>
        </w:rPr>
      </w:pPr>
    </w:p>
    <w:p w14:paraId="4034F558"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142"/>
        <w:gridCol w:w="1164"/>
        <w:gridCol w:w="1262"/>
        <w:gridCol w:w="1394"/>
        <w:gridCol w:w="1515"/>
        <w:gridCol w:w="1515"/>
      </w:tblGrid>
      <w:tr w:rsidR="00491042" w:rsidRPr="003C5C60" w14:paraId="607999E7" w14:textId="43787B82" w:rsidTr="00491042">
        <w:trPr>
          <w:jc w:val="center"/>
        </w:trPr>
        <w:tc>
          <w:tcPr>
            <w:tcW w:w="1888" w:type="dxa"/>
            <w:shd w:val="clear" w:color="auto" w:fill="auto"/>
          </w:tcPr>
          <w:p w14:paraId="4AB50CD5" w14:textId="77777777" w:rsidR="00491042" w:rsidRPr="00491042" w:rsidRDefault="00491042" w:rsidP="00491042">
            <w:pPr>
              <w:spacing w:after="0" w:line="240" w:lineRule="auto"/>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Denumire servicii</w:t>
            </w:r>
          </w:p>
          <w:p w14:paraId="1EBA1562" w14:textId="77777777" w:rsidR="00491042" w:rsidRPr="00491042" w:rsidRDefault="00491042" w:rsidP="00491042">
            <w:pPr>
              <w:spacing w:after="0" w:line="240" w:lineRule="auto"/>
              <w:rPr>
                <w:rFonts w:ascii="Times New Roman" w:eastAsia="Times New Roman" w:hAnsi="Times New Roman" w:cs="Times New Roman"/>
                <w:b/>
                <w:bCs/>
                <w:sz w:val="20"/>
                <w:szCs w:val="20"/>
                <w:lang w:val="ro-RO"/>
              </w:rPr>
            </w:pPr>
          </w:p>
        </w:tc>
        <w:tc>
          <w:tcPr>
            <w:tcW w:w="1142" w:type="dxa"/>
            <w:shd w:val="clear" w:color="auto" w:fill="auto"/>
          </w:tcPr>
          <w:p w14:paraId="63D30772" w14:textId="121C7D89" w:rsidR="00491042" w:rsidRPr="00491042" w:rsidRDefault="00491042" w:rsidP="00491042">
            <w:pPr>
              <w:spacing w:after="0" w:line="240" w:lineRule="auto"/>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Numar meciuri</w:t>
            </w:r>
          </w:p>
        </w:tc>
        <w:tc>
          <w:tcPr>
            <w:tcW w:w="1164" w:type="dxa"/>
          </w:tcPr>
          <w:p w14:paraId="31D19F1E" w14:textId="4ADE3277"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Nr. Agenti Maxim</w:t>
            </w:r>
          </w:p>
        </w:tc>
        <w:tc>
          <w:tcPr>
            <w:tcW w:w="1262" w:type="dxa"/>
            <w:shd w:val="clear" w:color="auto" w:fill="auto"/>
          </w:tcPr>
          <w:p w14:paraId="52472E4F" w14:textId="767AF632"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 xml:space="preserve">Nr ore per eveniment </w:t>
            </w:r>
          </w:p>
        </w:tc>
        <w:tc>
          <w:tcPr>
            <w:tcW w:w="1394" w:type="dxa"/>
          </w:tcPr>
          <w:p w14:paraId="3FA95A11" w14:textId="461332ED"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Tarif</w:t>
            </w:r>
            <w:r>
              <w:rPr>
                <w:rFonts w:ascii="Times New Roman" w:eastAsia="Times New Roman" w:hAnsi="Times New Roman" w:cs="Times New Roman"/>
                <w:b/>
                <w:bCs/>
                <w:sz w:val="20"/>
                <w:szCs w:val="20"/>
                <w:lang w:val="ro-RO"/>
              </w:rPr>
              <w:t xml:space="preserve"> orar</w:t>
            </w:r>
          </w:p>
          <w:p w14:paraId="6172DED7" w14:textId="69958097"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 xml:space="preserve">-In lei </w:t>
            </w:r>
            <w:r>
              <w:rPr>
                <w:rFonts w:ascii="Times New Roman" w:eastAsia="Times New Roman" w:hAnsi="Times New Roman" w:cs="Times New Roman"/>
                <w:b/>
                <w:bCs/>
                <w:sz w:val="20"/>
                <w:szCs w:val="20"/>
                <w:lang w:val="ro-RO"/>
              </w:rPr>
              <w:t>-</w:t>
            </w:r>
            <w:r w:rsidRPr="00491042">
              <w:rPr>
                <w:rFonts w:ascii="Times New Roman" w:eastAsia="Times New Roman" w:hAnsi="Times New Roman" w:cs="Times New Roman"/>
                <w:b/>
                <w:bCs/>
                <w:sz w:val="20"/>
                <w:szCs w:val="20"/>
                <w:lang w:val="ro-RO"/>
              </w:rPr>
              <w:t xml:space="preserve">OFERTANT- </w:t>
            </w:r>
          </w:p>
        </w:tc>
        <w:tc>
          <w:tcPr>
            <w:tcW w:w="1515" w:type="dxa"/>
            <w:shd w:val="clear" w:color="auto" w:fill="auto"/>
          </w:tcPr>
          <w:p w14:paraId="0FC87527" w14:textId="50B85C9A"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 xml:space="preserve">Total </w:t>
            </w:r>
            <w:r>
              <w:rPr>
                <w:rFonts w:ascii="Times New Roman" w:eastAsia="Times New Roman" w:hAnsi="Times New Roman" w:cs="Times New Roman"/>
                <w:b/>
                <w:bCs/>
                <w:sz w:val="20"/>
                <w:szCs w:val="20"/>
                <w:lang w:val="ro-RO"/>
              </w:rPr>
              <w:t>fara T.V.A.</w:t>
            </w:r>
          </w:p>
          <w:p w14:paraId="18431497" w14:textId="77777777"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-in lei-</w:t>
            </w:r>
          </w:p>
        </w:tc>
        <w:tc>
          <w:tcPr>
            <w:tcW w:w="1515" w:type="dxa"/>
          </w:tcPr>
          <w:p w14:paraId="2F8D35E1" w14:textId="45B862E4"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 xml:space="preserve">Total inclusiv </w:t>
            </w:r>
            <w:r>
              <w:rPr>
                <w:rFonts w:ascii="Times New Roman" w:eastAsia="Times New Roman" w:hAnsi="Times New Roman" w:cs="Times New Roman"/>
                <w:b/>
                <w:bCs/>
                <w:sz w:val="20"/>
                <w:szCs w:val="20"/>
                <w:lang w:val="ro-RO"/>
              </w:rPr>
              <w:t>T.V.A.</w:t>
            </w:r>
          </w:p>
          <w:p w14:paraId="00270199" w14:textId="5758BD99" w:rsidR="00491042" w:rsidRPr="00491042" w:rsidRDefault="00491042" w:rsidP="00491042">
            <w:pPr>
              <w:spacing w:after="0" w:line="240" w:lineRule="auto"/>
              <w:jc w:val="center"/>
              <w:rPr>
                <w:rFonts w:ascii="Times New Roman" w:eastAsia="Times New Roman" w:hAnsi="Times New Roman" w:cs="Times New Roman"/>
                <w:b/>
                <w:bCs/>
                <w:sz w:val="20"/>
                <w:szCs w:val="20"/>
                <w:lang w:val="ro-RO"/>
              </w:rPr>
            </w:pPr>
            <w:r w:rsidRPr="00491042">
              <w:rPr>
                <w:rFonts w:ascii="Times New Roman" w:eastAsia="Times New Roman" w:hAnsi="Times New Roman" w:cs="Times New Roman"/>
                <w:b/>
                <w:bCs/>
                <w:sz w:val="20"/>
                <w:szCs w:val="20"/>
                <w:lang w:val="ro-RO"/>
              </w:rPr>
              <w:t>-in lei-</w:t>
            </w:r>
          </w:p>
        </w:tc>
      </w:tr>
      <w:tr w:rsidR="00491042" w:rsidRPr="003C5C60" w14:paraId="39B516C4" w14:textId="7374F61D" w:rsidTr="00491042">
        <w:trPr>
          <w:jc w:val="center"/>
        </w:trPr>
        <w:tc>
          <w:tcPr>
            <w:tcW w:w="1888" w:type="dxa"/>
            <w:shd w:val="clear" w:color="auto" w:fill="auto"/>
          </w:tcPr>
          <w:p w14:paraId="341223D6" w14:textId="696B7A64" w:rsidR="00491042" w:rsidRPr="003C5C60" w:rsidRDefault="00491042" w:rsidP="00491042">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scazut</w:t>
            </w:r>
          </w:p>
        </w:tc>
        <w:tc>
          <w:tcPr>
            <w:tcW w:w="1142" w:type="dxa"/>
            <w:shd w:val="clear" w:color="auto" w:fill="auto"/>
          </w:tcPr>
          <w:p w14:paraId="36F59851" w14:textId="7192C135"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20</w:t>
            </w:r>
          </w:p>
        </w:tc>
        <w:tc>
          <w:tcPr>
            <w:tcW w:w="1164" w:type="dxa"/>
          </w:tcPr>
          <w:p w14:paraId="06E13186" w14:textId="445F4D1A"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30</w:t>
            </w:r>
          </w:p>
        </w:tc>
        <w:tc>
          <w:tcPr>
            <w:tcW w:w="1262" w:type="dxa"/>
            <w:shd w:val="clear" w:color="auto" w:fill="auto"/>
          </w:tcPr>
          <w:p w14:paraId="08F5E4BC" w14:textId="11D6D41B"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 ore</w:t>
            </w:r>
          </w:p>
        </w:tc>
        <w:tc>
          <w:tcPr>
            <w:tcW w:w="1394" w:type="dxa"/>
          </w:tcPr>
          <w:p w14:paraId="219C2904" w14:textId="301B621F"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1515" w:type="dxa"/>
            <w:shd w:val="clear" w:color="auto" w:fill="auto"/>
          </w:tcPr>
          <w:p w14:paraId="5C54BBCA" w14:textId="6E456E8C"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c>
          <w:tcPr>
            <w:tcW w:w="1515" w:type="dxa"/>
          </w:tcPr>
          <w:p w14:paraId="6912A4D4" w14:textId="026E6DA7" w:rsidR="00491042"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r>
      <w:tr w:rsidR="00491042" w:rsidRPr="003C5C60" w14:paraId="5C136881" w14:textId="0B4A4FA1" w:rsidTr="00491042">
        <w:trPr>
          <w:jc w:val="center"/>
        </w:trPr>
        <w:tc>
          <w:tcPr>
            <w:tcW w:w="1888" w:type="dxa"/>
            <w:shd w:val="clear" w:color="auto" w:fill="auto"/>
          </w:tcPr>
          <w:p w14:paraId="34278C2C" w14:textId="037349AA" w:rsidR="00491042" w:rsidRPr="003C5C60" w:rsidRDefault="00491042" w:rsidP="00491042">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Paza Meciuri Risc mediu</w:t>
            </w:r>
          </w:p>
        </w:tc>
        <w:tc>
          <w:tcPr>
            <w:tcW w:w="1142" w:type="dxa"/>
            <w:shd w:val="clear" w:color="auto" w:fill="auto"/>
          </w:tcPr>
          <w:p w14:paraId="6C3949ED" w14:textId="6B173B74"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w:t>
            </w:r>
          </w:p>
        </w:tc>
        <w:tc>
          <w:tcPr>
            <w:tcW w:w="1164" w:type="dxa"/>
          </w:tcPr>
          <w:p w14:paraId="6CD5F00C" w14:textId="3E833DE4"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80</w:t>
            </w:r>
          </w:p>
        </w:tc>
        <w:tc>
          <w:tcPr>
            <w:tcW w:w="1262" w:type="dxa"/>
            <w:shd w:val="clear" w:color="auto" w:fill="auto"/>
          </w:tcPr>
          <w:p w14:paraId="15870DFF" w14:textId="17B5F015"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3 ore</w:t>
            </w:r>
          </w:p>
        </w:tc>
        <w:tc>
          <w:tcPr>
            <w:tcW w:w="1394" w:type="dxa"/>
          </w:tcPr>
          <w:p w14:paraId="2DDAC160" w14:textId="472C3430"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c>
          <w:tcPr>
            <w:tcW w:w="1515" w:type="dxa"/>
            <w:shd w:val="clear" w:color="auto" w:fill="auto"/>
          </w:tcPr>
          <w:p w14:paraId="7930B16C" w14:textId="3A231396" w:rsidR="00491042" w:rsidRPr="003C5C60" w:rsidRDefault="00491042" w:rsidP="00491042">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c>
          <w:tcPr>
            <w:tcW w:w="1515" w:type="dxa"/>
          </w:tcPr>
          <w:p w14:paraId="3CDD9B92" w14:textId="617155B1" w:rsidR="00491042" w:rsidRPr="00FC1A9A" w:rsidRDefault="00491042" w:rsidP="00491042">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r>
      <w:tr w:rsidR="00491042" w:rsidRPr="003C5C60" w14:paraId="2649C7B0" w14:textId="1CA5FFD7" w:rsidTr="00491042">
        <w:trPr>
          <w:trHeight w:val="1223"/>
          <w:jc w:val="center"/>
        </w:trPr>
        <w:tc>
          <w:tcPr>
            <w:tcW w:w="1888" w:type="dxa"/>
            <w:shd w:val="clear" w:color="auto" w:fill="auto"/>
          </w:tcPr>
          <w:p w14:paraId="733723A2" w14:textId="6C0E752F" w:rsidR="00491042" w:rsidRPr="00283384" w:rsidRDefault="00491042" w:rsidP="00491042">
            <w:pPr>
              <w:spacing w:after="0" w:line="240" w:lineRule="auto"/>
              <w:rPr>
                <w:rFonts w:ascii="Times New Roman" w:eastAsia="Times New Roman" w:hAnsi="Times New Roman" w:cs="Times New Roman"/>
                <w:bCs/>
                <w:sz w:val="20"/>
                <w:szCs w:val="20"/>
                <w:lang w:val="ro-RO"/>
              </w:rPr>
            </w:pPr>
            <w:r w:rsidRPr="00283384">
              <w:rPr>
                <w:rFonts w:ascii="Times New Roman" w:eastAsia="Times New Roman" w:hAnsi="Times New Roman" w:cs="Times New Roman"/>
                <w:bCs/>
                <w:sz w:val="20"/>
                <w:szCs w:val="20"/>
                <w:lang w:val="ro-RO"/>
              </w:rPr>
              <w:t>Servicii Paza Meciuri Inernationale</w:t>
            </w:r>
          </w:p>
        </w:tc>
        <w:tc>
          <w:tcPr>
            <w:tcW w:w="1142" w:type="dxa"/>
            <w:shd w:val="clear" w:color="auto" w:fill="auto"/>
          </w:tcPr>
          <w:p w14:paraId="255EF42A" w14:textId="4EE7481B" w:rsidR="00491042" w:rsidRPr="00BD008D" w:rsidRDefault="00491042" w:rsidP="00491042">
            <w:pPr>
              <w:spacing w:after="0" w:line="240" w:lineRule="auto"/>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 xml:space="preserve">       10</w:t>
            </w:r>
          </w:p>
        </w:tc>
        <w:tc>
          <w:tcPr>
            <w:tcW w:w="1164" w:type="dxa"/>
          </w:tcPr>
          <w:p w14:paraId="46C9C1E7" w14:textId="1C4FA8B6" w:rsidR="00491042" w:rsidRPr="00BD008D" w:rsidRDefault="00491042" w:rsidP="00491042">
            <w:pPr>
              <w:spacing w:after="0" w:line="240" w:lineRule="auto"/>
              <w:jc w:val="center"/>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1</w:t>
            </w:r>
            <w:r>
              <w:rPr>
                <w:rFonts w:ascii="Times New Roman" w:eastAsia="Times New Roman" w:hAnsi="Times New Roman" w:cs="Times New Roman"/>
                <w:bCs/>
                <w:sz w:val="20"/>
                <w:szCs w:val="20"/>
                <w:lang w:val="ro-RO"/>
              </w:rPr>
              <w:t>30</w:t>
            </w:r>
          </w:p>
        </w:tc>
        <w:tc>
          <w:tcPr>
            <w:tcW w:w="1262" w:type="dxa"/>
            <w:shd w:val="clear" w:color="auto" w:fill="auto"/>
          </w:tcPr>
          <w:p w14:paraId="0FFA3101" w14:textId="12D54B81" w:rsidR="00491042" w:rsidRPr="00BD008D" w:rsidRDefault="00491042" w:rsidP="00491042">
            <w:pPr>
              <w:spacing w:after="0" w:line="240" w:lineRule="auto"/>
              <w:jc w:val="center"/>
              <w:rPr>
                <w:rFonts w:ascii="Times New Roman" w:eastAsia="Times New Roman" w:hAnsi="Times New Roman" w:cs="Times New Roman"/>
                <w:bCs/>
                <w:sz w:val="20"/>
                <w:szCs w:val="20"/>
                <w:lang w:val="ro-RO"/>
              </w:rPr>
            </w:pPr>
            <w:r w:rsidRPr="00BD008D">
              <w:rPr>
                <w:rFonts w:ascii="Times New Roman" w:eastAsia="Times New Roman" w:hAnsi="Times New Roman" w:cs="Times New Roman"/>
                <w:bCs/>
                <w:sz w:val="20"/>
                <w:szCs w:val="20"/>
                <w:lang w:val="ro-RO"/>
              </w:rPr>
              <w:t>4 ore</w:t>
            </w:r>
          </w:p>
        </w:tc>
        <w:tc>
          <w:tcPr>
            <w:tcW w:w="1394" w:type="dxa"/>
          </w:tcPr>
          <w:p w14:paraId="7C98B127" w14:textId="05DAE8D6"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sidRPr="00FC1A9A">
              <w:rPr>
                <w:rFonts w:ascii="Times New Roman" w:eastAsia="Times New Roman" w:hAnsi="Times New Roman" w:cs="Times New Roman"/>
                <w:sz w:val="20"/>
                <w:szCs w:val="20"/>
                <w:lang w:val="ro-RO"/>
              </w:rPr>
              <w:t>X</w:t>
            </w:r>
          </w:p>
        </w:tc>
        <w:tc>
          <w:tcPr>
            <w:tcW w:w="1515" w:type="dxa"/>
            <w:shd w:val="clear" w:color="auto" w:fill="auto"/>
          </w:tcPr>
          <w:p w14:paraId="0C369DA0" w14:textId="6EB34405"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sidRPr="00FC1A9A">
              <w:rPr>
                <w:rFonts w:ascii="Times New Roman" w:eastAsia="Times New Roman" w:hAnsi="Times New Roman" w:cs="Times New Roman"/>
                <w:sz w:val="20"/>
                <w:szCs w:val="20"/>
                <w:lang w:val="ro-RO"/>
              </w:rPr>
              <w:t>X</w:t>
            </w:r>
          </w:p>
        </w:tc>
        <w:tc>
          <w:tcPr>
            <w:tcW w:w="1515" w:type="dxa"/>
          </w:tcPr>
          <w:p w14:paraId="27549FBE" w14:textId="53F13FB8" w:rsidR="00491042" w:rsidRPr="00FC1A9A" w:rsidRDefault="00491042" w:rsidP="00491042">
            <w:pPr>
              <w:spacing w:after="0" w:line="240" w:lineRule="auto"/>
              <w:jc w:val="center"/>
              <w:rPr>
                <w:rFonts w:ascii="Times New Roman" w:eastAsia="Times New Roman" w:hAnsi="Times New Roman" w:cs="Times New Roman"/>
                <w:sz w:val="20"/>
                <w:szCs w:val="20"/>
                <w:lang w:val="ro-RO"/>
              </w:rPr>
            </w:pPr>
            <w:r w:rsidRPr="00FC1A9A">
              <w:rPr>
                <w:rFonts w:ascii="Times New Roman" w:eastAsia="Times New Roman" w:hAnsi="Times New Roman" w:cs="Times New Roman"/>
                <w:sz w:val="20"/>
                <w:szCs w:val="20"/>
                <w:lang w:val="ro-RO"/>
              </w:rPr>
              <w:t>X</w:t>
            </w:r>
          </w:p>
        </w:tc>
      </w:tr>
      <w:tr w:rsidR="00491042" w:rsidRPr="003C5C60" w14:paraId="4846DAD9" w14:textId="7480FE2F" w:rsidTr="00491042">
        <w:trPr>
          <w:trHeight w:val="305"/>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0A9AA7B6" w14:textId="48ACF511" w:rsidR="00491042" w:rsidRPr="00283384" w:rsidRDefault="00491042" w:rsidP="00491042">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Servicii Paza Volei Risc scazut </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6A20A63D" w14:textId="5E58E7F9" w:rsidR="00491042" w:rsidRPr="00491042" w:rsidRDefault="00491042" w:rsidP="00491042">
            <w:pPr>
              <w:spacing w:after="0" w:line="240" w:lineRule="auto"/>
              <w:rPr>
                <w:rFonts w:ascii="Times New Roman" w:eastAsia="Times New Roman" w:hAnsi="Times New Roman" w:cs="Times New Roman"/>
                <w:bCs/>
                <w:sz w:val="20"/>
                <w:szCs w:val="20"/>
                <w:lang w:val="ro-RO"/>
              </w:rPr>
            </w:pPr>
            <w:r w:rsidRPr="00491042">
              <w:rPr>
                <w:rFonts w:ascii="Times New Roman" w:eastAsia="Times New Roman" w:hAnsi="Times New Roman" w:cs="Times New Roman"/>
                <w:bCs/>
                <w:sz w:val="20"/>
                <w:szCs w:val="20"/>
                <w:lang w:val="ro-RO"/>
              </w:rPr>
              <w:t>22</w:t>
            </w:r>
          </w:p>
        </w:tc>
        <w:tc>
          <w:tcPr>
            <w:tcW w:w="1164" w:type="dxa"/>
            <w:tcBorders>
              <w:top w:val="single" w:sz="4" w:space="0" w:color="auto"/>
              <w:left w:val="single" w:sz="4" w:space="0" w:color="auto"/>
              <w:bottom w:val="single" w:sz="4" w:space="0" w:color="auto"/>
              <w:right w:val="single" w:sz="4" w:space="0" w:color="auto"/>
            </w:tcBorders>
          </w:tcPr>
          <w:p w14:paraId="01966A0D" w14:textId="02B41EEF" w:rsidR="00491042" w:rsidRPr="00491042" w:rsidRDefault="00491042" w:rsidP="00491042">
            <w:pPr>
              <w:spacing w:after="0" w:line="240" w:lineRule="auto"/>
              <w:jc w:val="center"/>
              <w:rPr>
                <w:rFonts w:ascii="Times New Roman" w:eastAsia="Times New Roman" w:hAnsi="Times New Roman" w:cs="Times New Roman"/>
                <w:bCs/>
                <w:sz w:val="20"/>
                <w:szCs w:val="20"/>
                <w:lang w:val="ro-RO"/>
              </w:rPr>
            </w:pPr>
            <w:r w:rsidRPr="00491042">
              <w:rPr>
                <w:rFonts w:ascii="Times New Roman" w:eastAsia="Times New Roman" w:hAnsi="Times New Roman" w:cs="Times New Roman"/>
                <w:bCs/>
                <w:sz w:val="20"/>
                <w:szCs w:val="20"/>
                <w:lang w:val="ro-RO"/>
              </w:rPr>
              <w:t>12</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7B3E1707" w14:textId="0F1BB498"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3 ore</w:t>
            </w:r>
          </w:p>
        </w:tc>
        <w:tc>
          <w:tcPr>
            <w:tcW w:w="1394" w:type="dxa"/>
            <w:tcBorders>
              <w:top w:val="single" w:sz="4" w:space="0" w:color="auto"/>
              <w:left w:val="single" w:sz="4" w:space="0" w:color="auto"/>
              <w:bottom w:val="single" w:sz="4" w:space="0" w:color="auto"/>
              <w:right w:val="single" w:sz="4" w:space="0" w:color="auto"/>
            </w:tcBorders>
          </w:tcPr>
          <w:p w14:paraId="5A0F4535" w14:textId="4EBC3956"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X</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8066469" w14:textId="25F066C5"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X</w:t>
            </w:r>
          </w:p>
        </w:tc>
        <w:tc>
          <w:tcPr>
            <w:tcW w:w="1515" w:type="dxa"/>
            <w:tcBorders>
              <w:top w:val="single" w:sz="4" w:space="0" w:color="auto"/>
              <w:left w:val="single" w:sz="4" w:space="0" w:color="auto"/>
              <w:bottom w:val="single" w:sz="4" w:space="0" w:color="auto"/>
              <w:right w:val="single" w:sz="4" w:space="0" w:color="auto"/>
            </w:tcBorders>
          </w:tcPr>
          <w:p w14:paraId="13A439D4" w14:textId="69264D35" w:rsidR="00491042"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r>
      <w:tr w:rsidR="00491042" w:rsidRPr="003C5C60" w14:paraId="415579A3" w14:textId="1E4B2B19" w:rsidTr="00491042">
        <w:trPr>
          <w:trHeight w:val="305"/>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62EB7956" w14:textId="680FE4D9" w:rsidR="00491042" w:rsidRPr="00283384" w:rsidRDefault="00491042" w:rsidP="00491042">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Jocuri Internationale Volei </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7E9AB500" w14:textId="44CB4315" w:rsidR="00491042" w:rsidRPr="00491042" w:rsidRDefault="00491042" w:rsidP="00491042">
            <w:pPr>
              <w:spacing w:after="0" w:line="240" w:lineRule="auto"/>
              <w:rPr>
                <w:rFonts w:ascii="Times New Roman" w:eastAsia="Times New Roman" w:hAnsi="Times New Roman" w:cs="Times New Roman"/>
                <w:bCs/>
                <w:sz w:val="20"/>
                <w:szCs w:val="20"/>
                <w:lang w:val="ro-RO"/>
              </w:rPr>
            </w:pPr>
            <w:r w:rsidRPr="00491042">
              <w:rPr>
                <w:rFonts w:ascii="Times New Roman" w:eastAsia="Times New Roman" w:hAnsi="Times New Roman" w:cs="Times New Roman"/>
                <w:bCs/>
                <w:sz w:val="20"/>
                <w:szCs w:val="20"/>
                <w:lang w:val="ro-RO"/>
              </w:rPr>
              <w:t>4</w:t>
            </w:r>
          </w:p>
        </w:tc>
        <w:tc>
          <w:tcPr>
            <w:tcW w:w="1164" w:type="dxa"/>
            <w:tcBorders>
              <w:top w:val="single" w:sz="4" w:space="0" w:color="auto"/>
              <w:left w:val="single" w:sz="4" w:space="0" w:color="auto"/>
              <w:bottom w:val="single" w:sz="4" w:space="0" w:color="auto"/>
              <w:right w:val="single" w:sz="4" w:space="0" w:color="auto"/>
            </w:tcBorders>
          </w:tcPr>
          <w:p w14:paraId="101EBC43" w14:textId="2AF31CDF" w:rsidR="00491042" w:rsidRPr="00491042" w:rsidRDefault="00491042" w:rsidP="00491042">
            <w:pPr>
              <w:spacing w:after="0" w:line="240" w:lineRule="auto"/>
              <w:jc w:val="center"/>
              <w:rPr>
                <w:rFonts w:ascii="Times New Roman" w:eastAsia="Times New Roman" w:hAnsi="Times New Roman" w:cs="Times New Roman"/>
                <w:bCs/>
                <w:sz w:val="20"/>
                <w:szCs w:val="20"/>
                <w:lang w:val="ro-RO"/>
              </w:rPr>
            </w:pPr>
            <w:r w:rsidRPr="00491042">
              <w:rPr>
                <w:rFonts w:ascii="Times New Roman" w:eastAsia="Times New Roman" w:hAnsi="Times New Roman" w:cs="Times New Roman"/>
                <w:bCs/>
                <w:sz w:val="20"/>
                <w:szCs w:val="20"/>
                <w:lang w:val="ro-RO"/>
              </w:rPr>
              <w:t>15</w:t>
            </w: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6E4535C9" w14:textId="34EBE045"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3 ore</w:t>
            </w:r>
          </w:p>
        </w:tc>
        <w:tc>
          <w:tcPr>
            <w:tcW w:w="1394" w:type="dxa"/>
            <w:tcBorders>
              <w:top w:val="single" w:sz="4" w:space="0" w:color="auto"/>
              <w:left w:val="single" w:sz="4" w:space="0" w:color="auto"/>
              <w:bottom w:val="single" w:sz="4" w:space="0" w:color="auto"/>
              <w:right w:val="single" w:sz="4" w:space="0" w:color="auto"/>
            </w:tcBorders>
          </w:tcPr>
          <w:p w14:paraId="702D5E1F" w14:textId="12A354D5"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X</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1780C014" w14:textId="1EFA2AE0"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r>
              <w:rPr>
                <w:rFonts w:ascii="Times New Roman" w:eastAsia="Times New Roman" w:hAnsi="Times New Roman" w:cs="Times New Roman"/>
                <w:sz w:val="20"/>
                <w:szCs w:val="20"/>
                <w:lang w:val="ro-RO"/>
              </w:rPr>
              <w:t>X</w:t>
            </w:r>
          </w:p>
        </w:tc>
        <w:tc>
          <w:tcPr>
            <w:tcW w:w="1515" w:type="dxa"/>
            <w:tcBorders>
              <w:top w:val="single" w:sz="4" w:space="0" w:color="auto"/>
              <w:left w:val="single" w:sz="4" w:space="0" w:color="auto"/>
              <w:bottom w:val="single" w:sz="4" w:space="0" w:color="auto"/>
              <w:right w:val="single" w:sz="4" w:space="0" w:color="auto"/>
            </w:tcBorders>
          </w:tcPr>
          <w:p w14:paraId="44C11095" w14:textId="7D6CE283" w:rsidR="00491042" w:rsidRDefault="00491042" w:rsidP="00491042">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X</w:t>
            </w:r>
          </w:p>
        </w:tc>
      </w:tr>
      <w:tr w:rsidR="00491042" w:rsidRPr="003C5C60" w14:paraId="4508D351" w14:textId="3DA60E4E" w:rsidTr="00491042">
        <w:trPr>
          <w:trHeight w:val="1034"/>
          <w:jc w:val="center"/>
        </w:trPr>
        <w:tc>
          <w:tcPr>
            <w:tcW w:w="1888" w:type="dxa"/>
            <w:tcBorders>
              <w:top w:val="single" w:sz="4" w:space="0" w:color="auto"/>
              <w:left w:val="single" w:sz="4" w:space="0" w:color="auto"/>
              <w:bottom w:val="single" w:sz="4" w:space="0" w:color="auto"/>
              <w:right w:val="single" w:sz="4" w:space="0" w:color="auto"/>
            </w:tcBorders>
            <w:shd w:val="clear" w:color="auto" w:fill="auto"/>
          </w:tcPr>
          <w:p w14:paraId="325861AC" w14:textId="77777777" w:rsidR="00491042" w:rsidRDefault="00491042" w:rsidP="00491042">
            <w:pPr>
              <w:spacing w:after="0" w:line="240" w:lineRule="auto"/>
              <w:rPr>
                <w:rFonts w:ascii="Times New Roman" w:eastAsia="Times New Roman" w:hAnsi="Times New Roman" w:cs="Times New Roman"/>
                <w:bCs/>
                <w:sz w:val="20"/>
                <w:szCs w:val="20"/>
                <w:lang w:val="ro-RO"/>
              </w:rPr>
            </w:pPr>
          </w:p>
          <w:p w14:paraId="55565F33" w14:textId="77777777" w:rsidR="00491042" w:rsidRDefault="00491042" w:rsidP="00491042">
            <w:pPr>
              <w:spacing w:after="0" w:line="240" w:lineRule="auto"/>
              <w:rPr>
                <w:rFonts w:ascii="Times New Roman" w:eastAsia="Times New Roman" w:hAnsi="Times New Roman" w:cs="Times New Roman"/>
                <w:bCs/>
                <w:sz w:val="20"/>
                <w:szCs w:val="20"/>
                <w:lang w:val="ro-RO"/>
              </w:rPr>
            </w:pPr>
          </w:p>
          <w:p w14:paraId="250B841A" w14:textId="77777777" w:rsidR="00491042" w:rsidRDefault="00491042" w:rsidP="00491042">
            <w:pPr>
              <w:spacing w:after="0" w:line="240" w:lineRule="auto"/>
              <w:rPr>
                <w:rFonts w:ascii="Times New Roman" w:eastAsia="Times New Roman" w:hAnsi="Times New Roman" w:cs="Times New Roman"/>
                <w:bCs/>
                <w:sz w:val="20"/>
                <w:szCs w:val="20"/>
                <w:lang w:val="ro-RO"/>
              </w:rPr>
            </w:pPr>
          </w:p>
          <w:p w14:paraId="072828CD" w14:textId="57E228BE" w:rsidR="00491042" w:rsidRPr="00283384" w:rsidRDefault="00491042" w:rsidP="00491042">
            <w:pPr>
              <w:spacing w:after="0" w:line="240" w:lineRule="auto"/>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Total</w:t>
            </w:r>
          </w:p>
        </w:tc>
        <w:tc>
          <w:tcPr>
            <w:tcW w:w="1142" w:type="dxa"/>
            <w:tcBorders>
              <w:top w:val="single" w:sz="4" w:space="0" w:color="auto"/>
              <w:left w:val="single" w:sz="4" w:space="0" w:color="auto"/>
              <w:bottom w:val="single" w:sz="4" w:space="0" w:color="auto"/>
              <w:right w:val="single" w:sz="4" w:space="0" w:color="auto"/>
            </w:tcBorders>
            <w:shd w:val="clear" w:color="auto" w:fill="auto"/>
          </w:tcPr>
          <w:p w14:paraId="2AB1F7FF" w14:textId="77777777" w:rsidR="00491042" w:rsidRPr="003C5C60" w:rsidRDefault="00491042" w:rsidP="00491042">
            <w:pPr>
              <w:spacing w:after="0" w:line="240" w:lineRule="auto"/>
              <w:rPr>
                <w:rFonts w:ascii="Times New Roman" w:eastAsia="Times New Roman" w:hAnsi="Times New Roman" w:cs="Times New Roman"/>
                <w:b/>
                <w:sz w:val="20"/>
                <w:szCs w:val="20"/>
                <w:lang w:val="ro-RO"/>
              </w:rPr>
            </w:pPr>
          </w:p>
        </w:tc>
        <w:tc>
          <w:tcPr>
            <w:tcW w:w="1164" w:type="dxa"/>
            <w:tcBorders>
              <w:top w:val="single" w:sz="4" w:space="0" w:color="auto"/>
              <w:left w:val="single" w:sz="4" w:space="0" w:color="auto"/>
              <w:bottom w:val="single" w:sz="4" w:space="0" w:color="auto"/>
              <w:right w:val="single" w:sz="4" w:space="0" w:color="auto"/>
            </w:tcBorders>
          </w:tcPr>
          <w:p w14:paraId="0883BBF8" w14:textId="77777777"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599EC24B" w14:textId="77777777"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p>
        </w:tc>
        <w:tc>
          <w:tcPr>
            <w:tcW w:w="1394" w:type="dxa"/>
            <w:tcBorders>
              <w:top w:val="single" w:sz="4" w:space="0" w:color="auto"/>
              <w:left w:val="single" w:sz="4" w:space="0" w:color="auto"/>
              <w:bottom w:val="single" w:sz="4" w:space="0" w:color="auto"/>
              <w:right w:val="single" w:sz="4" w:space="0" w:color="auto"/>
            </w:tcBorders>
          </w:tcPr>
          <w:p w14:paraId="3A90AB03" w14:textId="77777777"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5AFD5DEA" w14:textId="77777777"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p>
        </w:tc>
        <w:tc>
          <w:tcPr>
            <w:tcW w:w="1515" w:type="dxa"/>
            <w:tcBorders>
              <w:top w:val="single" w:sz="4" w:space="0" w:color="auto"/>
              <w:left w:val="single" w:sz="4" w:space="0" w:color="auto"/>
              <w:bottom w:val="single" w:sz="4" w:space="0" w:color="auto"/>
              <w:right w:val="single" w:sz="4" w:space="0" w:color="auto"/>
            </w:tcBorders>
          </w:tcPr>
          <w:p w14:paraId="267F8893" w14:textId="77777777" w:rsidR="00491042" w:rsidRPr="003C5C60" w:rsidRDefault="00491042" w:rsidP="00491042">
            <w:pPr>
              <w:spacing w:after="0" w:line="240" w:lineRule="auto"/>
              <w:jc w:val="center"/>
              <w:rPr>
                <w:rFonts w:ascii="Times New Roman" w:eastAsia="Times New Roman" w:hAnsi="Times New Roman" w:cs="Times New Roman"/>
                <w:b/>
                <w:sz w:val="20"/>
                <w:szCs w:val="20"/>
                <w:lang w:val="ro-RO"/>
              </w:rPr>
            </w:pPr>
          </w:p>
        </w:tc>
      </w:tr>
    </w:tbl>
    <w:p w14:paraId="777E6621" w14:textId="77777777" w:rsidR="00791EB1" w:rsidRPr="003C5C60" w:rsidRDefault="00791EB1" w:rsidP="00281547">
      <w:pPr>
        <w:spacing w:after="0" w:line="240" w:lineRule="auto"/>
        <w:rPr>
          <w:rFonts w:ascii="Times New Roman" w:eastAsia="Times New Roman" w:hAnsi="Times New Roman" w:cs="Times New Roman"/>
          <w:sz w:val="20"/>
          <w:szCs w:val="20"/>
          <w:lang w:val="ro-RO"/>
        </w:rPr>
      </w:pPr>
    </w:p>
    <w:p w14:paraId="4720ECDC"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*tarifele includ toate taxele (TVA, etc.)</w:t>
      </w:r>
    </w:p>
    <w:p w14:paraId="552B8AEA" w14:textId="77777777" w:rsidR="00281547" w:rsidRPr="003C5C60"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se va specifica cota legala de TVA .............................</w:t>
      </w:r>
    </w:p>
    <w:p w14:paraId="027D086E"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1B91A23" w14:textId="77777777" w:rsidR="00281547" w:rsidRPr="003C5C60" w:rsidRDefault="00281547" w:rsidP="00281547">
      <w:pPr>
        <w:spacing w:after="0" w:line="240" w:lineRule="auto"/>
        <w:rPr>
          <w:rFonts w:ascii="Times New Roman" w:eastAsia="Times New Roman" w:hAnsi="Times New Roman" w:cs="Times New Roman"/>
          <w:b/>
          <w:sz w:val="20"/>
          <w:szCs w:val="20"/>
          <w:lang w:val="ro-RO"/>
        </w:rPr>
      </w:pPr>
      <w:r w:rsidRPr="003C5C60">
        <w:rPr>
          <w:rFonts w:ascii="Times New Roman" w:eastAsia="Times New Roman" w:hAnsi="Times New Roman" w:cs="Times New Roman"/>
          <w:b/>
          <w:sz w:val="20"/>
          <w:szCs w:val="20"/>
          <w:lang w:val="ro-RO"/>
        </w:rPr>
        <w:t xml:space="preserve">TOTAL OFERTA   = ............................ lei fara TVA . </w:t>
      </w:r>
    </w:p>
    <w:p w14:paraId="052C70B6"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14EC9EE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5497F062"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r w:rsidRPr="003C5C60">
        <w:rPr>
          <w:rFonts w:ascii="Times New Roman" w:eastAsia="Times New Roman" w:hAnsi="Times New Roman" w:cs="Times New Roman"/>
          <w:sz w:val="20"/>
          <w:szCs w:val="20"/>
          <w:lang w:val="ro-RO"/>
        </w:rPr>
        <w:t>Prezenta oferta este valabila pana la data de --------------------------.</w:t>
      </w:r>
    </w:p>
    <w:p w14:paraId="63EDC6DA" w14:textId="77777777" w:rsidR="00281547" w:rsidRPr="003C5C60" w:rsidRDefault="00281547" w:rsidP="00281547">
      <w:pPr>
        <w:spacing w:after="0" w:line="240" w:lineRule="auto"/>
        <w:rPr>
          <w:rFonts w:ascii="Times New Roman" w:eastAsia="Times New Roman" w:hAnsi="Times New Roman" w:cs="Times New Roman"/>
          <w:sz w:val="20"/>
          <w:szCs w:val="20"/>
          <w:lang w:val="ro-RO"/>
        </w:rPr>
      </w:pPr>
    </w:p>
    <w:p w14:paraId="33F27E93"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Data ....../....../.......</w:t>
      </w:r>
    </w:p>
    <w:p w14:paraId="78EE9E06" w14:textId="77777777" w:rsidR="00281547" w:rsidRPr="003C5C60"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3C5C60">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14:paraId="75313719" w14:textId="77777777" w:rsidR="00281547" w:rsidRPr="003C5C60" w:rsidRDefault="00281547" w:rsidP="00693E41">
      <w:pPr>
        <w:spacing w:after="0" w:line="240" w:lineRule="auto"/>
        <w:ind w:left="6480" w:firstLine="720"/>
        <w:jc w:val="center"/>
        <w:rPr>
          <w:rFonts w:ascii="Times New Roman" w:eastAsia="Times New Roman" w:hAnsi="Times New Roman" w:cs="Times New Roman"/>
          <w:lang w:val="ro-RO"/>
        </w:rPr>
      </w:pPr>
    </w:p>
    <w:p w14:paraId="7C1BC213"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p>
    <w:p w14:paraId="5CC56D61" w14:textId="5B686492" w:rsidR="00281547" w:rsidRPr="003C5C60" w:rsidRDefault="00281547" w:rsidP="00F85993">
      <w:pPr>
        <w:spacing w:after="0" w:line="240" w:lineRule="auto"/>
        <w:rPr>
          <w:rFonts w:ascii="Times New Roman" w:eastAsia="Times New Roman" w:hAnsi="Times New Roman" w:cs="Times New Roman"/>
          <w:lang w:val="ro-RO"/>
        </w:rPr>
      </w:pPr>
    </w:p>
    <w:p w14:paraId="4EE71E8A" w14:textId="728AA5B8" w:rsidR="00F85993" w:rsidRDefault="00F85993" w:rsidP="00F85993">
      <w:pPr>
        <w:spacing w:after="0" w:line="240" w:lineRule="auto"/>
        <w:rPr>
          <w:rFonts w:ascii="Times New Roman" w:eastAsia="Times New Roman" w:hAnsi="Times New Roman" w:cs="Times New Roman"/>
          <w:lang w:val="ro-RO"/>
        </w:rPr>
      </w:pPr>
    </w:p>
    <w:p w14:paraId="4C047895" w14:textId="6292C5F7" w:rsidR="00283384" w:rsidRDefault="00283384" w:rsidP="00F85993">
      <w:pPr>
        <w:spacing w:after="0" w:line="240" w:lineRule="auto"/>
        <w:rPr>
          <w:rFonts w:ascii="Times New Roman" w:eastAsia="Times New Roman" w:hAnsi="Times New Roman" w:cs="Times New Roman"/>
          <w:lang w:val="ro-RO"/>
        </w:rPr>
      </w:pPr>
    </w:p>
    <w:p w14:paraId="33C18CC4" w14:textId="23421498" w:rsidR="00283384" w:rsidRDefault="00283384" w:rsidP="00F85993">
      <w:pPr>
        <w:spacing w:after="0" w:line="240" w:lineRule="auto"/>
        <w:rPr>
          <w:rFonts w:ascii="Times New Roman" w:eastAsia="Times New Roman" w:hAnsi="Times New Roman" w:cs="Times New Roman"/>
          <w:lang w:val="ro-RO"/>
        </w:rPr>
      </w:pPr>
    </w:p>
    <w:p w14:paraId="391CD972" w14:textId="22CEB62B" w:rsidR="00283384" w:rsidRDefault="00283384" w:rsidP="00F85993">
      <w:pPr>
        <w:spacing w:after="0" w:line="240" w:lineRule="auto"/>
        <w:rPr>
          <w:rFonts w:ascii="Times New Roman" w:eastAsia="Times New Roman" w:hAnsi="Times New Roman" w:cs="Times New Roman"/>
          <w:lang w:val="ro-RO"/>
        </w:rPr>
      </w:pPr>
    </w:p>
    <w:p w14:paraId="6F2F5B99" w14:textId="06D9DD78" w:rsidR="00283384" w:rsidRDefault="00283384" w:rsidP="00F85993">
      <w:pPr>
        <w:spacing w:after="0" w:line="240" w:lineRule="auto"/>
        <w:rPr>
          <w:rFonts w:ascii="Times New Roman" w:eastAsia="Times New Roman" w:hAnsi="Times New Roman" w:cs="Times New Roman"/>
          <w:lang w:val="ro-RO"/>
        </w:rPr>
      </w:pPr>
    </w:p>
    <w:p w14:paraId="6F11F2D2" w14:textId="1E9D6544" w:rsidR="00283384" w:rsidRDefault="00283384" w:rsidP="00F85993">
      <w:pPr>
        <w:spacing w:after="0" w:line="240" w:lineRule="auto"/>
        <w:rPr>
          <w:rFonts w:ascii="Times New Roman" w:eastAsia="Times New Roman" w:hAnsi="Times New Roman" w:cs="Times New Roman"/>
          <w:lang w:val="ro-RO"/>
        </w:rPr>
      </w:pPr>
    </w:p>
    <w:p w14:paraId="6C001BBF" w14:textId="77777777" w:rsidR="00491042" w:rsidRDefault="00491042" w:rsidP="00F85993">
      <w:pPr>
        <w:spacing w:after="0" w:line="240" w:lineRule="auto"/>
        <w:rPr>
          <w:rFonts w:ascii="Times New Roman" w:eastAsia="Times New Roman" w:hAnsi="Times New Roman" w:cs="Times New Roman"/>
          <w:lang w:val="ro-RO"/>
        </w:rPr>
      </w:pPr>
    </w:p>
    <w:p w14:paraId="2AE933BA" w14:textId="77777777" w:rsidR="00491042" w:rsidRDefault="00491042" w:rsidP="00F85993">
      <w:pPr>
        <w:spacing w:after="0" w:line="240" w:lineRule="auto"/>
        <w:rPr>
          <w:rFonts w:ascii="Times New Roman" w:eastAsia="Times New Roman" w:hAnsi="Times New Roman" w:cs="Times New Roman"/>
          <w:lang w:val="ro-RO"/>
        </w:rPr>
      </w:pPr>
    </w:p>
    <w:p w14:paraId="69B6D500" w14:textId="77777777" w:rsidR="00491042" w:rsidRDefault="00491042" w:rsidP="00F85993">
      <w:pPr>
        <w:spacing w:after="0" w:line="240" w:lineRule="auto"/>
        <w:rPr>
          <w:rFonts w:ascii="Times New Roman" w:eastAsia="Times New Roman" w:hAnsi="Times New Roman" w:cs="Times New Roman"/>
          <w:lang w:val="ro-RO"/>
        </w:rPr>
      </w:pPr>
    </w:p>
    <w:p w14:paraId="40F29837" w14:textId="77777777" w:rsidR="00491042" w:rsidRDefault="00491042" w:rsidP="00F85993">
      <w:pPr>
        <w:spacing w:after="0" w:line="240" w:lineRule="auto"/>
        <w:rPr>
          <w:rFonts w:ascii="Times New Roman" w:eastAsia="Times New Roman" w:hAnsi="Times New Roman" w:cs="Times New Roman"/>
          <w:lang w:val="ro-RO"/>
        </w:rPr>
      </w:pPr>
    </w:p>
    <w:p w14:paraId="10C38190" w14:textId="77777777" w:rsidR="00491042" w:rsidRDefault="00491042" w:rsidP="00F85993">
      <w:pPr>
        <w:spacing w:after="0" w:line="240" w:lineRule="auto"/>
        <w:rPr>
          <w:rFonts w:ascii="Times New Roman" w:eastAsia="Times New Roman" w:hAnsi="Times New Roman" w:cs="Times New Roman"/>
          <w:lang w:val="ro-RO"/>
        </w:rPr>
      </w:pPr>
    </w:p>
    <w:p w14:paraId="4E223151" w14:textId="77777777" w:rsidR="00491042" w:rsidRDefault="00491042" w:rsidP="00F85993">
      <w:pPr>
        <w:spacing w:after="0" w:line="240" w:lineRule="auto"/>
        <w:rPr>
          <w:rFonts w:ascii="Times New Roman" w:eastAsia="Times New Roman" w:hAnsi="Times New Roman" w:cs="Times New Roman"/>
          <w:lang w:val="ro-RO"/>
        </w:rPr>
      </w:pPr>
    </w:p>
    <w:p w14:paraId="52421BE5" w14:textId="77777777" w:rsidR="00491042" w:rsidRDefault="00491042" w:rsidP="00F85993">
      <w:pPr>
        <w:spacing w:after="0" w:line="240" w:lineRule="auto"/>
        <w:rPr>
          <w:rFonts w:ascii="Times New Roman" w:eastAsia="Times New Roman" w:hAnsi="Times New Roman" w:cs="Times New Roman"/>
          <w:lang w:val="ro-RO"/>
        </w:rPr>
      </w:pPr>
    </w:p>
    <w:p w14:paraId="1742A8AA" w14:textId="77777777" w:rsidR="00283384" w:rsidRPr="003C5C60" w:rsidRDefault="00283384" w:rsidP="00F85993">
      <w:pPr>
        <w:spacing w:after="0" w:line="240" w:lineRule="auto"/>
        <w:rPr>
          <w:rFonts w:ascii="Times New Roman" w:eastAsia="Times New Roman" w:hAnsi="Times New Roman" w:cs="Times New Roman"/>
          <w:lang w:val="ro-RO"/>
        </w:rPr>
      </w:pPr>
    </w:p>
    <w:p w14:paraId="1D02012D" w14:textId="77777777" w:rsidR="00693E41" w:rsidRPr="003C5C60" w:rsidRDefault="00693E41" w:rsidP="00693E41">
      <w:pPr>
        <w:spacing w:after="0" w:line="240" w:lineRule="auto"/>
        <w:ind w:left="6480" w:firstLine="720"/>
        <w:jc w:val="center"/>
        <w:rPr>
          <w:rFonts w:ascii="Times New Roman" w:eastAsia="Times New Roman" w:hAnsi="Times New Roman" w:cs="Times New Roman"/>
          <w:lang w:val="ro-RO"/>
        </w:rPr>
      </w:pPr>
      <w:r w:rsidRPr="003C5C60">
        <w:rPr>
          <w:rFonts w:ascii="Times New Roman" w:eastAsia="Times New Roman" w:hAnsi="Times New Roman" w:cs="Times New Roman"/>
          <w:lang w:val="ro-RO"/>
        </w:rPr>
        <w:t xml:space="preserve">Formular nr. 7 </w:t>
      </w:r>
    </w:p>
    <w:p w14:paraId="70F3D4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51E5D2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08E815DC"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b/>
        </w:rPr>
        <w:t>DECLARAŢIE</w:t>
      </w:r>
    </w:p>
    <w:p w14:paraId="4A9B3BF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privind</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reglementărilor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obligatorii</w:t>
      </w:r>
      <w:proofErr w:type="spellEnd"/>
      <w:r w:rsidRPr="003C5C60">
        <w:rPr>
          <w:rFonts w:ascii="Times New Roman" w:eastAsia="Times New Roman" w:hAnsi="Times New Roman" w:cs="Times New Roman"/>
        </w:rPr>
        <w:t xml:space="preserve"> </w:t>
      </w:r>
    </w:p>
    <w:p w14:paraId="4059330D"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p>
    <w:p w14:paraId="390840E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0CAECD3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(a) .............................................................. </w:t>
      </w:r>
      <w:proofErr w:type="spellStart"/>
      <w:r w:rsidRPr="003C5C60">
        <w:rPr>
          <w:rFonts w:ascii="Times New Roman" w:eastAsia="Times New Roman" w:hAnsi="Times New Roman" w:cs="Times New Roman"/>
        </w:rPr>
        <w:t>împuternicit</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reprezentant</w:t>
      </w:r>
      <w:proofErr w:type="spellEnd"/>
      <w:r w:rsidRPr="003C5C60">
        <w:rPr>
          <w:rFonts w:ascii="Times New Roman" w:eastAsia="Times New Roman" w:hAnsi="Times New Roman" w:cs="Times New Roman"/>
        </w:rPr>
        <w:t xml:space="preserve"> legal al ………………………………….....................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pe propria </w:t>
      </w:r>
      <w:proofErr w:type="spellStart"/>
      <w:r w:rsidRPr="003C5C60">
        <w:rPr>
          <w:rFonts w:ascii="Times New Roman" w:eastAsia="Times New Roman" w:hAnsi="Times New Roman" w:cs="Times New Roman"/>
        </w:rPr>
        <w:t>răspundere</w:t>
      </w:r>
      <w:proofErr w:type="spellEnd"/>
      <w:r w:rsidRPr="003C5C60">
        <w:rPr>
          <w:rFonts w:ascii="Times New Roman" w:eastAsia="Times New Roman" w:hAnsi="Times New Roman" w:cs="Times New Roman"/>
        </w:rPr>
        <w:t xml:space="preserve">, sub </w:t>
      </w:r>
      <w:proofErr w:type="spellStart"/>
      <w:r w:rsidRPr="003C5C60">
        <w:rPr>
          <w:rFonts w:ascii="Times New Roman" w:eastAsia="Times New Roman" w:hAnsi="Times New Roman" w:cs="Times New Roman"/>
        </w:rPr>
        <w:t>sancţiunile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aplicate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faptei</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fals</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publice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elaborarea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ofertei</w:t>
      </w:r>
      <w:proofErr w:type="spellEnd"/>
      <w:r w:rsidRPr="003C5C60">
        <w:rPr>
          <w:rFonts w:ascii="Times New Roman" w:eastAsia="Times New Roman" w:hAnsi="Times New Roman" w:cs="Times New Roman"/>
        </w:rPr>
        <w:t xml:space="preserve"> am </w:t>
      </w:r>
      <w:proofErr w:type="spellStart"/>
      <w:r w:rsidRPr="003C5C60">
        <w:rPr>
          <w:rFonts w:ascii="Times New Roman" w:eastAsia="Times New Roman" w:hAnsi="Times New Roman" w:cs="Times New Roman"/>
        </w:rPr>
        <w:t>ţinut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obligatiile</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 xml:space="preserve">, conform </w:t>
      </w:r>
      <w:proofErr w:type="spellStart"/>
      <w:r w:rsidRPr="003C5C60">
        <w:rPr>
          <w:rFonts w:ascii="Times New Roman" w:eastAsia="Times New Roman" w:hAnsi="Times New Roman" w:cs="Times New Roman"/>
        </w:rPr>
        <w:t>legislatiei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vigoare</w:t>
      </w:r>
      <w:proofErr w:type="spellEnd"/>
      <w:r w:rsidRPr="003C5C60">
        <w:rPr>
          <w:rFonts w:ascii="Times New Roman" w:eastAsia="Times New Roman" w:hAnsi="Times New Roman" w:cs="Times New Roman"/>
        </w:rPr>
        <w:t>.</w:t>
      </w:r>
    </w:p>
    <w:p w14:paraId="29027A2A"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5F155AEC"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furnizate</w:t>
      </w:r>
      <w:proofErr w:type="spellEnd"/>
      <w:r w:rsidRPr="003C5C60">
        <w:rPr>
          <w:rFonts w:ascii="Times New Roman" w:eastAsia="Times New Roman" w:hAnsi="Times New Roman" w:cs="Times New Roman"/>
        </w:rPr>
        <w:t xml:space="preserve"> sunt complete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corecte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fiecare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detaliu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înţeleg</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autoritatea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contractantă</w:t>
      </w:r>
      <w:proofErr w:type="spellEnd"/>
      <w:r w:rsidRPr="003C5C60">
        <w:rPr>
          <w:rFonts w:ascii="Times New Roman" w:eastAsia="Times New Roman" w:hAnsi="Times New Roman" w:cs="Times New Roman"/>
        </w:rPr>
        <w:t xml:space="preserve"> are </w:t>
      </w:r>
      <w:proofErr w:type="spellStart"/>
      <w:r w:rsidRPr="003C5C60">
        <w:rPr>
          <w:rFonts w:ascii="Times New Roman" w:eastAsia="Times New Roman" w:hAnsi="Times New Roman" w:cs="Times New Roman"/>
        </w:rPr>
        <w:t>dreptul</w:t>
      </w:r>
      <w:proofErr w:type="spellEnd"/>
      <w:r w:rsidRPr="003C5C60">
        <w:rPr>
          <w:rFonts w:ascii="Times New Roman" w:eastAsia="Times New Roman" w:hAnsi="Times New Roman" w:cs="Times New Roman"/>
        </w:rPr>
        <w:t xml:space="preserve"> de a </w:t>
      </w:r>
      <w:proofErr w:type="spellStart"/>
      <w:r w:rsidRPr="003C5C60">
        <w:rPr>
          <w:rFonts w:ascii="Times New Roman" w:eastAsia="Times New Roman" w:hAnsi="Times New Roman" w:cs="Times New Roman"/>
        </w:rPr>
        <w:t>solicita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confirmării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situaţiilor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şi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documentelor</w:t>
      </w:r>
      <w:proofErr w:type="spellEnd"/>
      <w:r w:rsidRPr="003C5C60">
        <w:rPr>
          <w:rFonts w:ascii="Times New Roman" w:eastAsia="Times New Roman" w:hAnsi="Times New Roman" w:cs="Times New Roman"/>
        </w:rPr>
        <w:t xml:space="preserve"> care </w:t>
      </w:r>
      <w:proofErr w:type="spellStart"/>
      <w:r w:rsidRPr="003C5C60">
        <w:rPr>
          <w:rFonts w:ascii="Times New Roman" w:eastAsia="Times New Roman" w:hAnsi="Times New Roman" w:cs="Times New Roman"/>
        </w:rPr>
        <w:t>însoţesc</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informaţii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suplimentare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scopul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verificării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datelor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declaraţie</w:t>
      </w:r>
      <w:proofErr w:type="spellEnd"/>
      <w:r w:rsidRPr="003C5C60">
        <w:rPr>
          <w:rFonts w:ascii="Times New Roman" w:eastAsia="Times New Roman" w:hAnsi="Times New Roman" w:cs="Times New Roman"/>
        </w:rPr>
        <w:t>.</w:t>
      </w:r>
    </w:p>
    <w:p w14:paraId="514DFC61"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14:paraId="37D7FD9D" w14:textId="77777777" w:rsidR="00693E41" w:rsidRPr="003C5C60"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Subsemnatul</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prin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prezenta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instituţie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societate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comercială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bancă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alte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persoane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juridice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sau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fizice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furnizeze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informatii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reprezentanţilor</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autorizaţi</w:t>
      </w:r>
      <w:proofErr w:type="spellEnd"/>
      <w:r w:rsidRPr="003C5C60">
        <w:rPr>
          <w:rFonts w:ascii="Times New Roman" w:eastAsia="Times New Roman" w:hAnsi="Times New Roman" w:cs="Times New Roman"/>
        </w:rPr>
        <w:t xml:space="preserve"> ai </w:t>
      </w:r>
      <w:proofErr w:type="spellStart"/>
      <w:r w:rsidRPr="003C5C60">
        <w:rPr>
          <w:rFonts w:ascii="Times New Roman" w:eastAsia="Times New Roman" w:hAnsi="Times New Roman" w:cs="Times New Roman"/>
        </w:rPr>
        <w:t>Clubului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Sportiv</w:t>
      </w:r>
      <w:proofErr w:type="spellEnd"/>
      <w:r w:rsidRPr="003C5C60">
        <w:rPr>
          <w:rFonts w:ascii="Times New Roman" w:eastAsia="Times New Roman" w:hAnsi="Times New Roman" w:cs="Times New Roman"/>
        </w:rPr>
        <w:t xml:space="preserve"> Municipal Bucuresti cu </w:t>
      </w:r>
      <w:proofErr w:type="spellStart"/>
      <w:r w:rsidRPr="003C5C60">
        <w:rPr>
          <w:rFonts w:ascii="Times New Roman" w:eastAsia="Times New Roman" w:hAnsi="Times New Roman" w:cs="Times New Roman"/>
        </w:rPr>
        <w:t>adresa</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 xml:space="preserve">in  </w:t>
      </w:r>
      <w:proofErr w:type="spellStart"/>
      <w:r w:rsidRPr="003C5C60">
        <w:rPr>
          <w:rFonts w:ascii="Times New Roman" w:eastAsia="Times New Roman" w:hAnsi="Times New Roman" w:cs="Times New Roman"/>
        </w:rPr>
        <w:t>Calea</w:t>
      </w:r>
      <w:proofErr w:type="spellEnd"/>
      <w:proofErr w:type="gramEnd"/>
      <w:r w:rsidRPr="003C5C60">
        <w:rPr>
          <w:rFonts w:ascii="Times New Roman" w:eastAsia="Times New Roman" w:hAnsi="Times New Roman" w:cs="Times New Roman"/>
        </w:rPr>
        <w:t xml:space="preserve"> Vitan nr. </w:t>
      </w:r>
      <w:proofErr w:type="gramStart"/>
      <w:r w:rsidRPr="003C5C60">
        <w:rPr>
          <w:rFonts w:ascii="Times New Roman" w:eastAsia="Times New Roman" w:hAnsi="Times New Roman" w:cs="Times New Roman"/>
        </w:rPr>
        <w:t>242 ,</w:t>
      </w:r>
      <w:proofErr w:type="gramEnd"/>
      <w:r w:rsidRPr="003C5C60">
        <w:rPr>
          <w:rFonts w:ascii="Times New Roman" w:eastAsia="Times New Roman" w:hAnsi="Times New Roman" w:cs="Times New Roman"/>
        </w:rPr>
        <w:t xml:space="preserve"> sector 3 , Bucuresti cu </w:t>
      </w:r>
      <w:proofErr w:type="spellStart"/>
      <w:r w:rsidRPr="003C5C60">
        <w:rPr>
          <w:rFonts w:ascii="Times New Roman" w:eastAsia="Times New Roman" w:hAnsi="Times New Roman" w:cs="Times New Roman"/>
        </w:rPr>
        <w:t>privire</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orice</w:t>
      </w:r>
      <w:proofErr w:type="spellEnd"/>
      <w:r w:rsidRPr="003C5C60">
        <w:rPr>
          <w:rFonts w:ascii="Times New Roman" w:eastAsia="Times New Roman" w:hAnsi="Times New Roman" w:cs="Times New Roman"/>
        </w:rPr>
        <w:t xml:space="preserve"> aspect </w:t>
      </w:r>
      <w:proofErr w:type="spellStart"/>
      <w:r w:rsidRPr="003C5C60">
        <w:rPr>
          <w:rFonts w:ascii="Times New Roman" w:eastAsia="Times New Roman" w:hAnsi="Times New Roman" w:cs="Times New Roman"/>
        </w:rPr>
        <w:t>referitor</w:t>
      </w:r>
      <w:proofErr w:type="spellEnd"/>
      <w:r w:rsidRPr="003C5C60">
        <w:rPr>
          <w:rFonts w:ascii="Times New Roman" w:eastAsia="Times New Roman" w:hAnsi="Times New Roman" w:cs="Times New Roman"/>
        </w:rPr>
        <w:t xml:space="preserve"> la </w:t>
      </w:r>
      <w:proofErr w:type="spellStart"/>
      <w:r w:rsidRPr="003C5C60">
        <w:rPr>
          <w:rFonts w:ascii="Times New Roman" w:eastAsia="Times New Roman" w:hAnsi="Times New Roman" w:cs="Times New Roman"/>
        </w:rPr>
        <w:t>respectarea</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către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noi</w:t>
      </w:r>
      <w:proofErr w:type="spellEnd"/>
      <w:r w:rsidRPr="003C5C60">
        <w:rPr>
          <w:rFonts w:ascii="Times New Roman" w:eastAsia="Times New Roman" w:hAnsi="Times New Roman" w:cs="Times New Roman"/>
        </w:rPr>
        <w:t xml:space="preserve"> a </w:t>
      </w:r>
      <w:proofErr w:type="spellStart"/>
      <w:r w:rsidRPr="003C5C60">
        <w:rPr>
          <w:rFonts w:ascii="Times New Roman" w:eastAsia="Times New Roman" w:hAnsi="Times New Roman" w:cs="Times New Roman"/>
        </w:rPr>
        <w:t>obligaiilor</w:t>
      </w:r>
      <w:proofErr w:type="spellEnd"/>
      <w:r w:rsidRPr="003C5C60">
        <w:rPr>
          <w:rFonts w:ascii="Times New Roman" w:eastAsia="Times New Roman" w:hAnsi="Times New Roman" w:cs="Times New Roman"/>
        </w:rPr>
        <w:t xml:space="preserve"> din </w:t>
      </w:r>
      <w:proofErr w:type="spellStart"/>
      <w:r w:rsidRPr="003C5C60">
        <w:rPr>
          <w:rFonts w:ascii="Times New Roman" w:eastAsia="Times New Roman" w:hAnsi="Times New Roman" w:cs="Times New Roman"/>
        </w:rPr>
        <w:t>domeniile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mediului</w:t>
      </w:r>
      <w:proofErr w:type="spellEnd"/>
      <w:r w:rsidRPr="003C5C60">
        <w:rPr>
          <w:rFonts w:ascii="Times New Roman" w:eastAsia="Times New Roman" w:hAnsi="Times New Roman" w:cs="Times New Roman"/>
        </w:rPr>
        <w:t xml:space="preserve">, social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al </w:t>
      </w:r>
      <w:proofErr w:type="spellStart"/>
      <w:r w:rsidRPr="003C5C60">
        <w:rPr>
          <w:rFonts w:ascii="Times New Roman" w:eastAsia="Times New Roman" w:hAnsi="Times New Roman" w:cs="Times New Roman"/>
        </w:rPr>
        <w:t>relatiilor</w:t>
      </w:r>
      <w:proofErr w:type="spellEnd"/>
      <w:r w:rsidRPr="003C5C60">
        <w:rPr>
          <w:rFonts w:ascii="Times New Roman" w:eastAsia="Times New Roman" w:hAnsi="Times New Roman" w:cs="Times New Roman"/>
        </w:rPr>
        <w:t xml:space="preserve"> de </w:t>
      </w:r>
      <w:proofErr w:type="spellStart"/>
      <w:r w:rsidRPr="003C5C60">
        <w:rPr>
          <w:rFonts w:ascii="Times New Roman" w:eastAsia="Times New Roman" w:hAnsi="Times New Roman" w:cs="Times New Roman"/>
        </w:rPr>
        <w:t>muncă</w:t>
      </w:r>
      <w:proofErr w:type="spellEnd"/>
      <w:r w:rsidRPr="003C5C60">
        <w:rPr>
          <w:rFonts w:ascii="Times New Roman" w:eastAsia="Times New Roman" w:hAnsi="Times New Roman" w:cs="Times New Roman"/>
        </w:rPr>
        <w:t>.</w:t>
      </w:r>
    </w:p>
    <w:p w14:paraId="74294AD8"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14:paraId="6F29465D" w14:textId="77777777" w:rsidR="00693E41" w:rsidRPr="003C5C60"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3C5C60">
        <w:rPr>
          <w:rFonts w:ascii="Times New Roman" w:eastAsia="Times New Roman" w:hAnsi="Times New Roman" w:cs="Times New Roman"/>
        </w:rPr>
        <w:t xml:space="preserve">Data </w:t>
      </w:r>
      <w:proofErr w:type="spellStart"/>
      <w:r w:rsidRPr="003C5C60">
        <w:rPr>
          <w:rFonts w:ascii="Times New Roman" w:eastAsia="Times New Roman" w:hAnsi="Times New Roman" w:cs="Times New Roman"/>
        </w:rPr>
        <w:t>completării</w:t>
      </w:r>
      <w:proofErr w:type="spellEnd"/>
      <w:r w:rsidRPr="003C5C60">
        <w:rPr>
          <w:rFonts w:ascii="Times New Roman" w:eastAsia="Times New Roman" w:hAnsi="Times New Roman" w:cs="Times New Roman"/>
        </w:rPr>
        <w:t xml:space="preserve"> ………/………………….</w:t>
      </w:r>
    </w:p>
    <w:p w14:paraId="1D7D4E68"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14:paraId="6B359F8E"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gramStart"/>
      <w:r w:rsidRPr="003C5C60">
        <w:rPr>
          <w:rFonts w:ascii="Times New Roman" w:eastAsia="Times New Roman" w:hAnsi="Times New Roman" w:cs="Times New Roman"/>
        </w:rPr>
        <w:t>…..</w:t>
      </w:r>
      <w:proofErr w:type="gram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semnătură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calitate</w:t>
      </w:r>
      <w:proofErr w:type="spellEnd"/>
      <w:r w:rsidRPr="003C5C60">
        <w:rPr>
          <w:rFonts w:ascii="Times New Roman" w:eastAsia="Times New Roman" w:hAnsi="Times New Roman" w:cs="Times New Roman"/>
        </w:rPr>
        <w:t xml:space="preserve"> de ……………………, legal </w:t>
      </w:r>
      <w:proofErr w:type="spellStart"/>
      <w:r w:rsidRPr="003C5C60">
        <w:rPr>
          <w:rFonts w:ascii="Times New Roman" w:eastAsia="Times New Roman" w:hAnsi="Times New Roman" w:cs="Times New Roman"/>
        </w:rPr>
        <w:t>autorizat</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să</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semnez</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oferta</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pentru</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si</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în</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
    <w:p w14:paraId="0336F823" w14:textId="77777777" w:rsidR="00693E41" w:rsidRPr="003C5C60"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denumirea</w:t>
      </w:r>
      <w:proofErr w:type="spellEnd"/>
      <w:r w:rsidRPr="003C5C60">
        <w:rPr>
          <w:rFonts w:ascii="Times New Roman" w:eastAsia="Times New Roman" w:hAnsi="Times New Roman" w:cs="Times New Roman"/>
        </w:rPr>
        <w:t>/</w:t>
      </w:r>
      <w:proofErr w:type="spellStart"/>
      <w:r w:rsidRPr="003C5C60">
        <w:rPr>
          <w:rFonts w:ascii="Times New Roman" w:eastAsia="Times New Roman" w:hAnsi="Times New Roman" w:cs="Times New Roman"/>
        </w:rPr>
        <w:t>numele</w:t>
      </w:r>
      <w:proofErr w:type="spellEnd"/>
      <w:r w:rsidRPr="003C5C60">
        <w:rPr>
          <w:rFonts w:ascii="Times New Roman" w:eastAsia="Times New Roman" w:hAnsi="Times New Roman" w:cs="Times New Roman"/>
        </w:rPr>
        <w:t xml:space="preserve"> </w:t>
      </w:r>
      <w:proofErr w:type="spellStart"/>
      <w:r w:rsidRPr="003C5C60">
        <w:rPr>
          <w:rFonts w:ascii="Times New Roman" w:eastAsia="Times New Roman" w:hAnsi="Times New Roman" w:cs="Times New Roman"/>
        </w:rPr>
        <w:t>operatorului</w:t>
      </w:r>
      <w:proofErr w:type="spellEnd"/>
      <w:r w:rsidRPr="003C5C60">
        <w:rPr>
          <w:rFonts w:ascii="Times New Roman" w:eastAsia="Times New Roman" w:hAnsi="Times New Roman" w:cs="Times New Roman"/>
        </w:rPr>
        <w:t xml:space="preserve"> economic participant la </w:t>
      </w:r>
      <w:proofErr w:type="spellStart"/>
      <w:r w:rsidRPr="003C5C60">
        <w:rPr>
          <w:rFonts w:ascii="Times New Roman" w:eastAsia="Times New Roman" w:hAnsi="Times New Roman" w:cs="Times New Roman"/>
        </w:rPr>
        <w:t>licitatie</w:t>
      </w:r>
      <w:proofErr w:type="spellEnd"/>
      <w:r w:rsidRPr="003C5C60">
        <w:rPr>
          <w:rFonts w:ascii="Times New Roman" w:eastAsia="Times New Roman" w:hAnsi="Times New Roman" w:cs="Times New Roman"/>
        </w:rPr>
        <w:t>)</w:t>
      </w:r>
    </w:p>
    <w:p w14:paraId="6ED9F967" w14:textId="77777777" w:rsidR="00693E41" w:rsidRDefault="00693E41" w:rsidP="00A74938">
      <w:pPr>
        <w:spacing w:after="0" w:line="240" w:lineRule="auto"/>
        <w:jc w:val="center"/>
        <w:rPr>
          <w:rFonts w:ascii="Times New Roman" w:eastAsia="Times New Roman" w:hAnsi="Times New Roman" w:cs="Times New Roman"/>
          <w:lang w:val="ro-RO"/>
        </w:rPr>
      </w:pPr>
    </w:p>
    <w:p w14:paraId="22F60CC5" w14:textId="77777777" w:rsidR="00491042" w:rsidRDefault="00491042" w:rsidP="00A74938">
      <w:pPr>
        <w:spacing w:after="0" w:line="240" w:lineRule="auto"/>
        <w:jc w:val="center"/>
        <w:rPr>
          <w:rFonts w:ascii="Times New Roman" w:eastAsia="Times New Roman" w:hAnsi="Times New Roman" w:cs="Times New Roman"/>
          <w:lang w:val="ro-RO"/>
        </w:rPr>
      </w:pPr>
    </w:p>
    <w:p w14:paraId="4DF780DF" w14:textId="77777777" w:rsidR="00491042" w:rsidRDefault="00491042" w:rsidP="00A74938">
      <w:pPr>
        <w:spacing w:after="0" w:line="240" w:lineRule="auto"/>
        <w:jc w:val="center"/>
        <w:rPr>
          <w:rFonts w:ascii="Times New Roman" w:eastAsia="Times New Roman" w:hAnsi="Times New Roman" w:cs="Times New Roman"/>
          <w:lang w:val="ro-RO"/>
        </w:rPr>
      </w:pPr>
    </w:p>
    <w:p w14:paraId="4B2F6220" w14:textId="77777777" w:rsidR="00491042" w:rsidRDefault="00491042" w:rsidP="00A74938">
      <w:pPr>
        <w:spacing w:after="0" w:line="240" w:lineRule="auto"/>
        <w:jc w:val="center"/>
        <w:rPr>
          <w:rFonts w:ascii="Times New Roman" w:eastAsia="Times New Roman" w:hAnsi="Times New Roman" w:cs="Times New Roman"/>
          <w:lang w:val="ro-RO"/>
        </w:rPr>
      </w:pPr>
    </w:p>
    <w:p w14:paraId="2F181AFA" w14:textId="77777777" w:rsidR="00491042" w:rsidRDefault="00491042" w:rsidP="00A74938">
      <w:pPr>
        <w:spacing w:after="0" w:line="240" w:lineRule="auto"/>
        <w:jc w:val="center"/>
        <w:rPr>
          <w:rFonts w:ascii="Times New Roman" w:eastAsia="Times New Roman" w:hAnsi="Times New Roman" w:cs="Times New Roman"/>
          <w:lang w:val="ro-RO"/>
        </w:rPr>
      </w:pPr>
    </w:p>
    <w:p w14:paraId="1AA8D5E7" w14:textId="77777777" w:rsidR="00491042" w:rsidRDefault="00491042" w:rsidP="00A74938">
      <w:pPr>
        <w:spacing w:after="0" w:line="240" w:lineRule="auto"/>
        <w:jc w:val="center"/>
        <w:rPr>
          <w:rFonts w:ascii="Times New Roman" w:eastAsia="Times New Roman" w:hAnsi="Times New Roman" w:cs="Times New Roman"/>
          <w:lang w:val="ro-RO"/>
        </w:rPr>
      </w:pPr>
    </w:p>
    <w:p w14:paraId="03363AEF" w14:textId="77777777" w:rsidR="00491042" w:rsidRDefault="00491042" w:rsidP="00A74938">
      <w:pPr>
        <w:spacing w:after="0" w:line="240" w:lineRule="auto"/>
        <w:jc w:val="center"/>
        <w:rPr>
          <w:rFonts w:ascii="Times New Roman" w:eastAsia="Times New Roman" w:hAnsi="Times New Roman" w:cs="Times New Roman"/>
          <w:lang w:val="ro-RO"/>
        </w:rPr>
      </w:pPr>
    </w:p>
    <w:p w14:paraId="01267723" w14:textId="77777777" w:rsidR="00491042" w:rsidRDefault="00491042" w:rsidP="00A74938">
      <w:pPr>
        <w:spacing w:after="0" w:line="240" w:lineRule="auto"/>
        <w:jc w:val="center"/>
        <w:rPr>
          <w:rFonts w:ascii="Times New Roman" w:eastAsia="Times New Roman" w:hAnsi="Times New Roman" w:cs="Times New Roman"/>
          <w:lang w:val="ro-RO"/>
        </w:rPr>
      </w:pPr>
    </w:p>
    <w:p w14:paraId="31095D2C" w14:textId="77777777" w:rsidR="00491042" w:rsidRDefault="00491042" w:rsidP="00A74938">
      <w:pPr>
        <w:spacing w:after="0" w:line="240" w:lineRule="auto"/>
        <w:jc w:val="center"/>
        <w:rPr>
          <w:rFonts w:ascii="Times New Roman" w:eastAsia="Times New Roman" w:hAnsi="Times New Roman" w:cs="Times New Roman"/>
          <w:lang w:val="ro-RO"/>
        </w:rPr>
      </w:pPr>
    </w:p>
    <w:p w14:paraId="20590A16" w14:textId="77777777" w:rsidR="00491042" w:rsidRDefault="00491042" w:rsidP="00A74938">
      <w:pPr>
        <w:spacing w:after="0" w:line="240" w:lineRule="auto"/>
        <w:jc w:val="center"/>
        <w:rPr>
          <w:rFonts w:ascii="Times New Roman" w:eastAsia="Times New Roman" w:hAnsi="Times New Roman" w:cs="Times New Roman"/>
          <w:lang w:val="ro-RO"/>
        </w:rPr>
      </w:pPr>
    </w:p>
    <w:p w14:paraId="6A916D8E" w14:textId="77777777" w:rsidR="00491042" w:rsidRDefault="00491042" w:rsidP="00A74938">
      <w:pPr>
        <w:spacing w:after="0" w:line="240" w:lineRule="auto"/>
        <w:jc w:val="center"/>
        <w:rPr>
          <w:rFonts w:ascii="Times New Roman" w:eastAsia="Times New Roman" w:hAnsi="Times New Roman" w:cs="Times New Roman"/>
          <w:lang w:val="ro-RO"/>
        </w:rPr>
      </w:pPr>
    </w:p>
    <w:p w14:paraId="64DFAFF5" w14:textId="77777777" w:rsidR="00491042" w:rsidRDefault="00491042" w:rsidP="00A74938">
      <w:pPr>
        <w:spacing w:after="0" w:line="240" w:lineRule="auto"/>
        <w:jc w:val="center"/>
        <w:rPr>
          <w:rFonts w:ascii="Times New Roman" w:eastAsia="Times New Roman" w:hAnsi="Times New Roman" w:cs="Times New Roman"/>
          <w:lang w:val="ro-RO"/>
        </w:rPr>
      </w:pPr>
    </w:p>
    <w:p w14:paraId="41D79654" w14:textId="77777777" w:rsidR="00491042" w:rsidRDefault="00491042" w:rsidP="00A74938">
      <w:pPr>
        <w:spacing w:after="0" w:line="240" w:lineRule="auto"/>
        <w:jc w:val="center"/>
        <w:rPr>
          <w:rFonts w:ascii="Times New Roman" w:eastAsia="Times New Roman" w:hAnsi="Times New Roman" w:cs="Times New Roman"/>
          <w:lang w:val="ro-RO"/>
        </w:rPr>
      </w:pPr>
    </w:p>
    <w:p w14:paraId="001D692F" w14:textId="77777777" w:rsidR="00491042" w:rsidRDefault="00491042" w:rsidP="00A74938">
      <w:pPr>
        <w:spacing w:after="0" w:line="240" w:lineRule="auto"/>
        <w:jc w:val="center"/>
        <w:rPr>
          <w:rFonts w:ascii="Times New Roman" w:eastAsia="Times New Roman" w:hAnsi="Times New Roman" w:cs="Times New Roman"/>
          <w:lang w:val="ro-RO"/>
        </w:rPr>
      </w:pPr>
    </w:p>
    <w:p w14:paraId="0263BDD1" w14:textId="77777777" w:rsidR="00491042" w:rsidRDefault="00491042" w:rsidP="00A74938">
      <w:pPr>
        <w:spacing w:after="0" w:line="240" w:lineRule="auto"/>
        <w:jc w:val="center"/>
        <w:rPr>
          <w:rFonts w:ascii="Times New Roman" w:eastAsia="Times New Roman" w:hAnsi="Times New Roman" w:cs="Times New Roman"/>
          <w:lang w:val="ro-RO"/>
        </w:rPr>
      </w:pPr>
    </w:p>
    <w:p w14:paraId="0825F354" w14:textId="77777777" w:rsidR="00491042" w:rsidRDefault="00491042" w:rsidP="00A74938">
      <w:pPr>
        <w:spacing w:after="0" w:line="240" w:lineRule="auto"/>
        <w:jc w:val="center"/>
        <w:rPr>
          <w:rFonts w:ascii="Times New Roman" w:eastAsia="Times New Roman" w:hAnsi="Times New Roman" w:cs="Times New Roman"/>
          <w:lang w:val="ro-RO"/>
        </w:rPr>
      </w:pPr>
    </w:p>
    <w:p w14:paraId="6B23552D" w14:textId="77777777" w:rsidR="00491042" w:rsidRDefault="00491042" w:rsidP="00A74938">
      <w:pPr>
        <w:spacing w:after="0" w:line="240" w:lineRule="auto"/>
        <w:jc w:val="center"/>
        <w:rPr>
          <w:rFonts w:ascii="Times New Roman" w:eastAsia="Times New Roman" w:hAnsi="Times New Roman" w:cs="Times New Roman"/>
          <w:lang w:val="ro-RO"/>
        </w:rPr>
      </w:pPr>
    </w:p>
    <w:p w14:paraId="7D20AB7D" w14:textId="77777777" w:rsidR="00491042" w:rsidRDefault="00491042" w:rsidP="00A74938">
      <w:pPr>
        <w:spacing w:after="0" w:line="240" w:lineRule="auto"/>
        <w:jc w:val="center"/>
        <w:rPr>
          <w:rFonts w:ascii="Times New Roman" w:eastAsia="Times New Roman" w:hAnsi="Times New Roman" w:cs="Times New Roman"/>
          <w:lang w:val="ro-RO"/>
        </w:rPr>
      </w:pPr>
    </w:p>
    <w:p w14:paraId="1CE82FA5" w14:textId="77777777" w:rsidR="00491042" w:rsidRDefault="00491042" w:rsidP="00A74938">
      <w:pPr>
        <w:spacing w:after="0" w:line="240" w:lineRule="auto"/>
        <w:jc w:val="center"/>
        <w:rPr>
          <w:rFonts w:ascii="Times New Roman" w:eastAsia="Times New Roman" w:hAnsi="Times New Roman" w:cs="Times New Roman"/>
          <w:lang w:val="ro-RO"/>
        </w:rPr>
      </w:pPr>
    </w:p>
    <w:p w14:paraId="35C364F2" w14:textId="77777777" w:rsidR="00491042" w:rsidRDefault="00491042" w:rsidP="00A74938">
      <w:pPr>
        <w:spacing w:after="0" w:line="240" w:lineRule="auto"/>
        <w:jc w:val="center"/>
        <w:rPr>
          <w:rFonts w:ascii="Times New Roman" w:eastAsia="Times New Roman" w:hAnsi="Times New Roman" w:cs="Times New Roman"/>
          <w:lang w:val="ro-RO"/>
        </w:rPr>
      </w:pPr>
    </w:p>
    <w:p w14:paraId="59D4A78D" w14:textId="77777777" w:rsidR="00491042" w:rsidRDefault="00491042" w:rsidP="00A74938">
      <w:pPr>
        <w:spacing w:after="0" w:line="240" w:lineRule="auto"/>
        <w:jc w:val="center"/>
        <w:rPr>
          <w:rFonts w:ascii="Times New Roman" w:eastAsia="Times New Roman" w:hAnsi="Times New Roman" w:cs="Times New Roman"/>
          <w:lang w:val="ro-RO"/>
        </w:rPr>
      </w:pPr>
    </w:p>
    <w:p w14:paraId="23A91171" w14:textId="77777777" w:rsidR="00491042" w:rsidRDefault="00491042" w:rsidP="00A74938">
      <w:pPr>
        <w:spacing w:after="0" w:line="240" w:lineRule="auto"/>
        <w:jc w:val="center"/>
        <w:rPr>
          <w:rFonts w:ascii="Times New Roman" w:eastAsia="Times New Roman" w:hAnsi="Times New Roman" w:cs="Times New Roman"/>
          <w:lang w:val="ro-RO"/>
        </w:rPr>
      </w:pPr>
    </w:p>
    <w:p w14:paraId="36FAB7F5" w14:textId="77777777" w:rsidR="00491042" w:rsidRDefault="00491042" w:rsidP="00491042">
      <w:pPr>
        <w:spacing w:after="0" w:line="240" w:lineRule="auto"/>
        <w:jc w:val="center"/>
        <w:rPr>
          <w:rFonts w:ascii="Times New Roman" w:eastAsia="Times New Roman" w:hAnsi="Times New Roman" w:cs="Times New Roman"/>
          <w:lang w:val="ro-RO"/>
        </w:rPr>
      </w:pPr>
    </w:p>
    <w:p w14:paraId="4B6FF451" w14:textId="77777777" w:rsidR="00491042" w:rsidRPr="00693E41" w:rsidRDefault="00491042" w:rsidP="00491042">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Model </w:t>
      </w:r>
      <w:r>
        <w:rPr>
          <w:rFonts w:ascii="Times New Roman" w:eastAsia="Times New Roman" w:hAnsi="Times New Roman" w:cs="Times New Roman"/>
          <w:lang w:val="ro-RO"/>
        </w:rPr>
        <w:t xml:space="preserve">acord-cadru </w:t>
      </w:r>
      <w:r w:rsidRPr="00693E41">
        <w:rPr>
          <w:rFonts w:ascii="Times New Roman" w:eastAsia="Times New Roman" w:hAnsi="Times New Roman" w:cs="Times New Roman"/>
          <w:lang w:val="ro-RO"/>
        </w:rPr>
        <w:t>de prestari servicii</w:t>
      </w:r>
    </w:p>
    <w:p w14:paraId="20FC97C0" w14:textId="77777777" w:rsidR="00491042" w:rsidRPr="00693E41" w:rsidRDefault="00491042" w:rsidP="00491042">
      <w:pPr>
        <w:spacing w:after="0" w:line="240" w:lineRule="auto"/>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nr.______________data_______________</w:t>
      </w:r>
    </w:p>
    <w:p w14:paraId="15566FCD" w14:textId="77777777" w:rsidR="00491042" w:rsidRPr="00693E41" w:rsidRDefault="00491042" w:rsidP="00491042">
      <w:pPr>
        <w:spacing w:after="0" w:line="240" w:lineRule="auto"/>
        <w:jc w:val="center"/>
        <w:rPr>
          <w:rFonts w:ascii="Times New Roman" w:eastAsia="Times New Roman" w:hAnsi="Times New Roman" w:cs="Times New Roman"/>
          <w:lang w:val="ro-RO"/>
        </w:rPr>
      </w:pPr>
    </w:p>
    <w:p w14:paraId="300BD72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Preambul</w:t>
      </w:r>
    </w:p>
    <w:p w14:paraId="5149B82D"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142B7B5B" w14:textId="77777777" w:rsidR="00491042" w:rsidRPr="00693E41" w:rsidRDefault="00491042" w:rsidP="00491042">
      <w:pPr>
        <w:spacing w:after="0" w:line="240" w:lineRule="auto"/>
        <w:rPr>
          <w:rFonts w:ascii="Times New Roman" w:eastAsia="Times New Roman" w:hAnsi="Times New Roman" w:cs="Times New Roman"/>
          <w:lang w:val="ro-RO"/>
        </w:rPr>
      </w:pPr>
    </w:p>
    <w:p w14:paraId="6327FFD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 Părţile contractante</w:t>
      </w:r>
    </w:p>
    <w:p w14:paraId="108EB446"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Între</w:t>
      </w:r>
    </w:p>
    <w:p w14:paraId="4DA69AC0" w14:textId="77777777" w:rsidR="00491042" w:rsidRPr="00693E41" w:rsidRDefault="00491042" w:rsidP="00491042">
      <w:pPr>
        <w:spacing w:after="0" w:line="240" w:lineRule="auto"/>
        <w:rPr>
          <w:rFonts w:ascii="Times New Roman" w:eastAsia="Times New Roman" w:hAnsi="Times New Roman" w:cs="Times New Roman"/>
          <w:lang w:val="ro-RO"/>
        </w:rPr>
      </w:pPr>
    </w:p>
    <w:p w14:paraId="0B8B8FDF" w14:textId="77777777" w:rsidR="00491042" w:rsidRPr="00F20DAE" w:rsidRDefault="00491042" w:rsidP="00491042">
      <w:pPr>
        <w:pStyle w:val="DefaultText"/>
        <w:jc w:val="both"/>
        <w:rPr>
          <w:color w:val="000000"/>
          <w:szCs w:val="24"/>
        </w:rPr>
      </w:pPr>
      <w:r w:rsidRPr="005F22B8">
        <w:rPr>
          <w:b/>
          <w:szCs w:val="24"/>
        </w:rPr>
        <w:t>CLUBUL SPORTIV MUNICIPAL BUCURESTI</w:t>
      </w:r>
      <w:r w:rsidRPr="005F22B8">
        <w:rPr>
          <w:szCs w:val="24"/>
        </w:rPr>
        <w:t>, c</w:t>
      </w:r>
      <w:r>
        <w:rPr>
          <w:szCs w:val="24"/>
        </w:rPr>
        <w:t>u sediul in str. Calea Vitan, nr. 242, sectorul 3, etaj 1</w:t>
      </w:r>
      <w:r w:rsidRPr="005F22B8">
        <w:rPr>
          <w:szCs w:val="24"/>
        </w:rPr>
        <w:t>, Bucuresti, telefon: 021.313.66.33, fax: 021.317.42.48, cod fiscal 22389856, cont bancar numarul RO94TREZ24G67050120010</w:t>
      </w:r>
      <w:r>
        <w:rPr>
          <w:szCs w:val="24"/>
        </w:rPr>
        <w:t>9 deschis la Trezoreria sector 3</w:t>
      </w:r>
      <w:r w:rsidRPr="005F22B8">
        <w:rPr>
          <w:szCs w:val="24"/>
        </w:rPr>
        <w:t>, reprezentata prin D</w:t>
      </w:r>
      <w:r>
        <w:rPr>
          <w:szCs w:val="24"/>
        </w:rPr>
        <w:t>l. Iulian Pislaru,</w:t>
      </w:r>
      <w:r w:rsidRPr="005F22B8">
        <w:rPr>
          <w:szCs w:val="24"/>
        </w:rPr>
        <w:t xml:space="preserve"> având functia de Director General</w:t>
      </w:r>
      <w:r w:rsidRPr="005F22B8">
        <w:rPr>
          <w:color w:val="000000"/>
          <w:szCs w:val="24"/>
        </w:rPr>
        <w:t xml:space="preserve">, in calitate de </w:t>
      </w:r>
      <w:r w:rsidRPr="005F22B8">
        <w:rPr>
          <w:b/>
          <w:color w:val="000000"/>
          <w:szCs w:val="24"/>
        </w:rPr>
        <w:t>Achizitor</w:t>
      </w:r>
      <w:r w:rsidRPr="005F22B8">
        <w:rPr>
          <w:color w:val="000000"/>
          <w:szCs w:val="24"/>
        </w:rPr>
        <w:t>, pe de o parte,</w:t>
      </w:r>
    </w:p>
    <w:p w14:paraId="041B0281"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şi </w:t>
      </w:r>
    </w:p>
    <w:p w14:paraId="1B3BD3F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……..............................................…………….....................denumirea operatorului economic adresă ................................................................. telefon/fax .............................................. număr de înmatriculare .................................................. cod fiscal ................................... cont (trezorerie, bancă) ............................................................................... reprezentată prin .............................................................................................. (denumirea conducătorului), funcţia..................................... în calitate de prestator, pe de altă parte.</w:t>
      </w:r>
    </w:p>
    <w:p w14:paraId="613ED6E2" w14:textId="77777777" w:rsidR="00491042" w:rsidRPr="00693E41" w:rsidRDefault="00491042" w:rsidP="00491042">
      <w:pPr>
        <w:spacing w:after="0" w:line="240" w:lineRule="auto"/>
        <w:rPr>
          <w:rFonts w:ascii="Times New Roman" w:eastAsia="Times New Roman" w:hAnsi="Times New Roman" w:cs="Times New Roman"/>
          <w:lang w:val="ro-RO"/>
        </w:rPr>
      </w:pPr>
    </w:p>
    <w:p w14:paraId="42C6927D"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2. Obiectul şi preţul </w:t>
      </w:r>
      <w:r>
        <w:rPr>
          <w:rFonts w:ascii="Times New Roman" w:eastAsia="Times New Roman" w:hAnsi="Times New Roman" w:cs="Times New Roman"/>
          <w:lang w:val="ro-RO"/>
        </w:rPr>
        <w:t>acordului-cadru</w:t>
      </w:r>
    </w:p>
    <w:p w14:paraId="56EE9EF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2.1. Prestatorul se obligă să presteze următoarele servicii...................................................... în perioada/perioadele (denumirea serviciilor şi cantităţile) convenite şi în conformitate cu obligaţiile asumate prin prezentul contract.</w:t>
      </w:r>
    </w:p>
    <w:p w14:paraId="1B54AC71"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2.2. Achizitorul se obligă să plătească prestatorului preţul convenit pentru îndeplinirea contractului de prestare ................................ . (denumirea serviciilor)</w:t>
      </w:r>
    </w:p>
    <w:p w14:paraId="1A682E90"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2.3. Preţul convenit pentru îndeplinirea contractului, respectiv preţul serviciilor prestate, plătibil prestatorului de către achizitor  este de ........... lei, din care T.V.A. ................ lei.</w:t>
      </w:r>
    </w:p>
    <w:p w14:paraId="29CF170A" w14:textId="77777777" w:rsidR="00491042" w:rsidRPr="00693E41" w:rsidRDefault="00491042" w:rsidP="00491042">
      <w:pPr>
        <w:spacing w:after="0" w:line="240" w:lineRule="auto"/>
        <w:rPr>
          <w:rFonts w:ascii="Times New Roman" w:eastAsia="Times New Roman" w:hAnsi="Times New Roman" w:cs="Times New Roman"/>
          <w:lang w:val="ro-RO"/>
        </w:rPr>
      </w:pPr>
    </w:p>
    <w:p w14:paraId="08B3B47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 Durata </w:t>
      </w:r>
      <w:r>
        <w:rPr>
          <w:rFonts w:ascii="Times New Roman" w:eastAsia="Times New Roman" w:hAnsi="Times New Roman" w:cs="Times New Roman"/>
          <w:lang w:val="ro-RO"/>
        </w:rPr>
        <w:t>acordului-cadru</w:t>
      </w:r>
    </w:p>
    <w:p w14:paraId="711F57A0"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3.1 Durata prezentului </w:t>
      </w:r>
      <w:r>
        <w:rPr>
          <w:rFonts w:ascii="Times New Roman" w:eastAsia="Times New Roman" w:hAnsi="Times New Roman" w:cs="Times New Roman"/>
          <w:lang w:val="ro-RO"/>
        </w:rPr>
        <w:t>acordului-cadru</w:t>
      </w:r>
      <w:r w:rsidRPr="00693E41">
        <w:rPr>
          <w:rFonts w:ascii="Times New Roman" w:eastAsia="Times New Roman" w:hAnsi="Times New Roman" w:cs="Times New Roman"/>
          <w:lang w:val="ro-RO"/>
        </w:rPr>
        <w:t xml:space="preserve"> este de ......... zile, adică de la............................................până la ………..............., cu drept de prelungire prin act adiţional, cu acordul părţilor(daca acest lucru a fost prevazut in documentatia de atribuire)</w:t>
      </w:r>
    </w:p>
    <w:p w14:paraId="5A7194E0" w14:textId="77777777" w:rsidR="00491042" w:rsidRPr="00693E41" w:rsidRDefault="00491042" w:rsidP="00491042">
      <w:pPr>
        <w:spacing w:after="0" w:line="240" w:lineRule="auto"/>
        <w:rPr>
          <w:rFonts w:ascii="Times New Roman" w:eastAsia="Times New Roman" w:hAnsi="Times New Roman" w:cs="Times New Roman"/>
          <w:lang w:val="ro-RO"/>
        </w:rPr>
      </w:pPr>
    </w:p>
    <w:p w14:paraId="52694A0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4. Obligaţiile principale ale Prestatorului</w:t>
      </w:r>
    </w:p>
    <w:p w14:paraId="2C4A345B"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14:paraId="35C74EE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 </w:t>
      </w:r>
    </w:p>
    <w:p w14:paraId="3A2B4844" w14:textId="77777777" w:rsidR="00491042" w:rsidRPr="00693E41" w:rsidRDefault="00491042" w:rsidP="00491042">
      <w:pPr>
        <w:spacing w:after="0" w:line="240" w:lineRule="auto"/>
        <w:rPr>
          <w:rFonts w:ascii="Times New Roman" w:eastAsia="Times New Roman" w:hAnsi="Times New Roman" w:cs="Times New Roman"/>
          <w:lang w:val="ro-RO"/>
        </w:rPr>
      </w:pPr>
    </w:p>
    <w:p w14:paraId="298029B4"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 Obligaţiile principale ale Achizitorului</w:t>
      </w:r>
    </w:p>
    <w:p w14:paraId="34CC9F6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5.1. Achizitorul se obligă să plateasca pretul convenit in prezentul </w:t>
      </w:r>
      <w:r>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pentru serviciile prestate.</w:t>
      </w:r>
    </w:p>
    <w:p w14:paraId="290D0BE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14:paraId="748ED86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5.3. Achizitorul se obligă să plătească preţul catre Prestator in termen de maxim 30 zile de la receptia serviciilor in baza facturii emise de Prestator.</w:t>
      </w:r>
    </w:p>
    <w:p w14:paraId="271039A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5.4. Dacă Achizitorul nu onorează facturile în termen de 14 de zile de la expirarea perioadei convenite, atunci Prestatorul are dreptul de a sista prestarea serviciilor.</w:t>
      </w:r>
    </w:p>
    <w:p w14:paraId="347FFCC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14:paraId="2D12357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 Sancţiuni pentru neîndeplinirea culpabilă a obligaţiilor </w:t>
      </w:r>
    </w:p>
    <w:p w14:paraId="2E99ECC6"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621D39E6"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6.2 - În cazul în care Achizitorul nu onorează  facturile în termenul prevăzut la art. 8.3, prestatorul are dreptul de a calcula dobânzi penalizatoare, după cum urmează:</w:t>
      </w:r>
    </w:p>
    <w:p w14:paraId="164321D2"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14:paraId="2875330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8.3;</w:t>
      </w:r>
    </w:p>
    <w:p w14:paraId="3333872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w:t>
      </w:r>
      <w:r w:rsidRPr="00693E41">
        <w:rPr>
          <w:rFonts w:ascii="Times New Roman" w:eastAsia="Times New Roman" w:hAnsi="Times New Roman" w:cs="Times New Roman"/>
          <w:lang w:val="ro-RO"/>
        </w:rPr>
        <w:tab/>
        <w:t xml:space="preserve">valoarea totală a dobânzilor nu poate depăşi cuantumul debitului şi se constituie venit al prrstatorului . </w:t>
      </w:r>
    </w:p>
    <w:p w14:paraId="5AD4EDC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35B3133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14:paraId="31F4B444"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14:paraId="13B470A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14:paraId="0C52188D" w14:textId="77777777" w:rsidR="00491042" w:rsidRPr="00693E41" w:rsidRDefault="00491042" w:rsidP="00491042">
      <w:pPr>
        <w:spacing w:after="0" w:line="240" w:lineRule="auto"/>
        <w:rPr>
          <w:rFonts w:ascii="Times New Roman" w:eastAsia="Times New Roman" w:hAnsi="Times New Roman" w:cs="Times New Roman"/>
          <w:lang w:val="ro-RO"/>
        </w:rPr>
      </w:pPr>
    </w:p>
    <w:p w14:paraId="44848BF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 Alte responsabilitati ale Prestatorului</w:t>
      </w:r>
    </w:p>
    <w:p w14:paraId="2BF9C1F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14:paraId="2794098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14:paraId="753DB111"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7.3. Prestatorul este pe deplin responsabil pentru executia serviciilor in timp util. Totodata, este raspunzator atat de siguranta tuturor operatiunilor si metodelor de prestare utilizate, cat si de calificarea personalului folosit pe toata durata contractului.</w:t>
      </w:r>
    </w:p>
    <w:p w14:paraId="5ABEC825" w14:textId="77777777" w:rsidR="00491042" w:rsidRPr="00693E41" w:rsidRDefault="00491042" w:rsidP="00491042">
      <w:pPr>
        <w:spacing w:after="0" w:line="240" w:lineRule="auto"/>
        <w:rPr>
          <w:rFonts w:ascii="Times New Roman" w:eastAsia="Times New Roman" w:hAnsi="Times New Roman" w:cs="Times New Roman"/>
          <w:lang w:val="ro-RO"/>
        </w:rPr>
      </w:pPr>
    </w:p>
    <w:p w14:paraId="64110DB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 Alte responsablitati ale Achizitorului</w:t>
      </w:r>
    </w:p>
    <w:p w14:paraId="7D48940C"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 etc.).</w:t>
      </w:r>
    </w:p>
    <w:p w14:paraId="64649DBF" w14:textId="77777777" w:rsidR="00491042" w:rsidRPr="00693E41" w:rsidRDefault="00491042" w:rsidP="00491042">
      <w:pPr>
        <w:spacing w:after="0" w:line="240" w:lineRule="auto"/>
        <w:rPr>
          <w:rFonts w:ascii="Times New Roman" w:eastAsia="Times New Roman" w:hAnsi="Times New Roman" w:cs="Times New Roman"/>
          <w:lang w:val="ro-RO"/>
        </w:rPr>
      </w:pPr>
    </w:p>
    <w:p w14:paraId="03049F4D"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 Receptia si verificari</w:t>
      </w:r>
    </w:p>
    <w:p w14:paraId="63600A90"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9.1. Achizitorul are dreptul de a verifica modul de prestare a serviciilor pentru a stabili conformitatea lor cu prevederile din prezentul contract.</w:t>
      </w:r>
    </w:p>
    <w:p w14:paraId="76821BFD" w14:textId="77777777" w:rsidR="00491042" w:rsidRPr="00693E41" w:rsidRDefault="00491042" w:rsidP="00491042">
      <w:pPr>
        <w:spacing w:after="0" w:line="240" w:lineRule="auto"/>
        <w:rPr>
          <w:rFonts w:ascii="Times New Roman" w:eastAsia="Times New Roman" w:hAnsi="Times New Roman" w:cs="Times New Roman"/>
          <w:lang w:val="ro-RO"/>
        </w:rPr>
      </w:pPr>
    </w:p>
    <w:p w14:paraId="7878BC6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 Inceperea, finalizarea, intarzieri, sistare</w:t>
      </w:r>
    </w:p>
    <w:p w14:paraId="4AE0D99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10.1. Prestatorul are obligatia de a incepe prestarea serviciilor in timpul cel mai scurt posibil de la incheierea contractului.</w:t>
      </w:r>
    </w:p>
    <w:p w14:paraId="2F0860C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6F7593D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14:paraId="0CB5D8B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14:paraId="37474862"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44B0AD05" w14:textId="77777777" w:rsidR="00491042" w:rsidRPr="00693E41" w:rsidRDefault="00491042" w:rsidP="00491042">
      <w:pPr>
        <w:spacing w:after="0" w:line="240" w:lineRule="auto"/>
        <w:rPr>
          <w:rFonts w:ascii="Times New Roman" w:eastAsia="Times New Roman" w:hAnsi="Times New Roman" w:cs="Times New Roman"/>
          <w:lang w:val="ro-RO"/>
        </w:rPr>
      </w:pPr>
    </w:p>
    <w:p w14:paraId="48EA755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 Subcontractantii</w:t>
      </w:r>
    </w:p>
    <w:p w14:paraId="65A4E40C"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11.1. Prestatorul are obligatia, in cazul in care subcontracteaza parti din contract, de a incheia contracte cu subcontractantii desemnati, in aceleasi conditii in care el a semnat contractul cu Achizitorul.</w:t>
      </w:r>
    </w:p>
    <w:p w14:paraId="01CD7ED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11.2. Prestatorul este pe deplin raspunzator fata de Achizitor de modul in care indeplineste contractul.</w:t>
      </w:r>
    </w:p>
    <w:p w14:paraId="4388002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11.3. Prestatorul poate schimba oricare subcontractant daca acesta nu si-a indeplinit partea sa din contract. Schimbarea subcontractantului nu va determina schimbarea pretului contractului.</w:t>
      </w:r>
    </w:p>
    <w:p w14:paraId="537BCB24" w14:textId="77777777" w:rsidR="00491042" w:rsidRPr="00693E41" w:rsidRDefault="00491042" w:rsidP="00491042">
      <w:pPr>
        <w:spacing w:after="0" w:line="240" w:lineRule="auto"/>
        <w:rPr>
          <w:rFonts w:ascii="Times New Roman" w:eastAsia="Times New Roman" w:hAnsi="Times New Roman" w:cs="Times New Roman"/>
          <w:lang w:val="ro-RO"/>
        </w:rPr>
      </w:pPr>
    </w:p>
    <w:p w14:paraId="4F2CFA2C"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 Răspunderea contractuală.</w:t>
      </w:r>
    </w:p>
    <w:p w14:paraId="0B86388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12.1. – Părţile declară pe proprie răspundere că au deplină autoritate şi putere pentru a încheia prezentul contract şi de a-şi asuma şi îndeplini obligaţiile ce decurg din acesta. </w:t>
      </w:r>
    </w:p>
    <w:p w14:paraId="3732BAD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12.2. – Achizitorul îşi asumă în mod exclusiv răspunderea pentru veridicitatea, corectitudinea şi legalitatea datelor/informaţiilor/documentelor puse la dispoziţia Prestatorului, în vederea îndeplinirii prezentului contract.</w:t>
      </w:r>
    </w:p>
    <w:p w14:paraId="30371F0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14:paraId="4DAF181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12.4. – Răspunderea contractuală a Prestatorului nu poate fi invocată în următoarele cazuri:</w:t>
      </w:r>
    </w:p>
    <w:p w14:paraId="513C8A3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14:paraId="1A903C7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14:paraId="2A6CC08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12.5. – Prestatorul nu este răspunzător în locul Achizitorului în legătură cu orice consecinţă care ar putea rezulta:</w:t>
      </w:r>
    </w:p>
    <w:p w14:paraId="2922DB54"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14:paraId="3944E8A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b) în cazul în care datele/informaţiile/documentele prezentate de către Achizitor nu reflectă activitatea reală sau completă a acestuia;</w:t>
      </w:r>
    </w:p>
    <w:p w14:paraId="239E1EEB"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14:paraId="0414E57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14:paraId="30B362F1" w14:textId="77777777" w:rsidR="00491042" w:rsidRPr="00693E41" w:rsidRDefault="00491042" w:rsidP="00491042">
      <w:pPr>
        <w:spacing w:after="0" w:line="240" w:lineRule="auto"/>
        <w:rPr>
          <w:rFonts w:ascii="Times New Roman" w:eastAsia="Times New Roman" w:hAnsi="Times New Roman" w:cs="Times New Roman"/>
          <w:lang w:val="ro-RO"/>
        </w:rPr>
      </w:pPr>
    </w:p>
    <w:p w14:paraId="6CE77C2F"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13. Încetarea </w:t>
      </w:r>
      <w:r>
        <w:rPr>
          <w:rFonts w:ascii="Times New Roman" w:eastAsia="Times New Roman" w:hAnsi="Times New Roman" w:cs="Times New Roman"/>
          <w:lang w:val="ro-RO"/>
        </w:rPr>
        <w:t>acordului-cadru</w:t>
      </w:r>
    </w:p>
    <w:p w14:paraId="0793FF9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Contractul inceteaza:</w:t>
      </w:r>
    </w:p>
    <w:p w14:paraId="53C1796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13.1. Prin ajungerea la termen;</w:t>
      </w:r>
    </w:p>
    <w:p w14:paraId="405B690B"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13.2. Prin acordul partilor;</w:t>
      </w:r>
    </w:p>
    <w:p w14:paraId="0DD991CF"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13.3. Prin rezilierea unilaterala de oricare intre parti in baza unei notificari scrise, cu cel putin 30 de zile inainte de data incetarii.</w:t>
      </w:r>
    </w:p>
    <w:p w14:paraId="6EBB5843" w14:textId="77777777" w:rsidR="00491042" w:rsidRPr="00693E41" w:rsidRDefault="00491042" w:rsidP="00491042">
      <w:pPr>
        <w:spacing w:after="0" w:line="240" w:lineRule="auto"/>
        <w:rPr>
          <w:rFonts w:ascii="Times New Roman" w:eastAsia="Times New Roman" w:hAnsi="Times New Roman" w:cs="Times New Roman"/>
          <w:lang w:val="ro-RO"/>
        </w:rPr>
      </w:pPr>
    </w:p>
    <w:p w14:paraId="2435E6AC"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 Forţa majoră</w:t>
      </w:r>
    </w:p>
    <w:p w14:paraId="42DF105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14.1. Forţa majoră este constatată de o autoritate competentă.</w:t>
      </w:r>
    </w:p>
    <w:p w14:paraId="02832B8F"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14.2. Forţa majoră exonerează părţile contractante de îndeplinirea obligaţiilor asumate prin prezentul contract, pe toată perioada în care aceasta acţionează.</w:t>
      </w:r>
    </w:p>
    <w:p w14:paraId="7D2ABEC6"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14.3. Îndeplinirea contractului va fi suspendată în perioada de acţiune a forţei majore, dar fără a prejudicia drepturile ce li se cuveneau părţilor până la apariţia acesteia.</w:t>
      </w:r>
    </w:p>
    <w:p w14:paraId="6BE5AA1D"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14.4. Partea contractantă care invocă forţa majoră are obligaţia de a notifica celeilalte părţi, imediat şi în mod complet, producerea acesteia şi să ia orice măsuri care îi stau la dispoziţie în vederea limitării consecinţelor.</w:t>
      </w:r>
    </w:p>
    <w:p w14:paraId="64BC18F0"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14.5. Partea contractantă care invocă forţa majoră are obligaţia de a notifica celeilalte părţi încetarea cauzei acesteia în maximum 15 zile de la încetare.</w:t>
      </w:r>
    </w:p>
    <w:p w14:paraId="1F159983"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14.6. Dacă forţa majoră acţionează sau se estimează că va acţiona o perioadă mai mare de 6 luni, fiecare parte va avea dreptul să notifice celeilalte părţi încetarea de drept a prezentului contract, fără ca vreuna din părţi să poată pretinde celeilalte daune-interese.</w:t>
      </w:r>
    </w:p>
    <w:p w14:paraId="1AAF06C4" w14:textId="77777777" w:rsidR="00491042" w:rsidRPr="00693E41" w:rsidRDefault="00491042" w:rsidP="00491042">
      <w:pPr>
        <w:spacing w:after="0" w:line="240" w:lineRule="auto"/>
        <w:rPr>
          <w:rFonts w:ascii="Times New Roman" w:eastAsia="Times New Roman" w:hAnsi="Times New Roman" w:cs="Times New Roman"/>
          <w:lang w:val="ro-RO"/>
        </w:rPr>
      </w:pPr>
    </w:p>
    <w:p w14:paraId="47A34E51"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 Soluţionarea litigiilor</w:t>
      </w:r>
    </w:p>
    <w:p w14:paraId="5F004D58"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15.1. Achizitorul şi Prestatorul vor depune toate eforturile pentru a rezolva pe cale amiabilă, prin tratative directe, orice neînţelegere sau dispută care se poate ivi între ei în cadrul sau în legătură cu îndeplinirea contractului.</w:t>
      </w:r>
    </w:p>
    <w:p w14:paraId="29A41398" w14:textId="77777777" w:rsidR="00491042"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15.2. Dacă, după 15 de zile de la începerea acestor tratative, Achizitorul şi Prestatorul nu reuşesc să rezolve în mod amiabil o divergenţă contractuală, fiecare poate solicita ca disputa să se soluţioneze de către instanţa judecătorească competentă.</w:t>
      </w:r>
    </w:p>
    <w:p w14:paraId="169073E8" w14:textId="77777777" w:rsidR="00491042" w:rsidRPr="00693E41" w:rsidRDefault="00491042" w:rsidP="00491042">
      <w:pPr>
        <w:spacing w:after="0" w:line="240" w:lineRule="auto"/>
        <w:rPr>
          <w:rFonts w:ascii="Times New Roman" w:eastAsia="Times New Roman" w:hAnsi="Times New Roman" w:cs="Times New Roman"/>
          <w:lang w:val="ro-RO"/>
        </w:rPr>
      </w:pPr>
    </w:p>
    <w:p w14:paraId="3EBB3BE9"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 Comunicări</w:t>
      </w:r>
    </w:p>
    <w:p w14:paraId="2FF62F10"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16.1. (1) Orice comunicare între părţi, referitoare la îndeplinirea prezentului contract, trebuie să fie transmisă în scris.</w:t>
      </w:r>
    </w:p>
    <w:p w14:paraId="1278555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(2) Orice document scris trebuie înregistrat atât în momentul transmiterii, cât şi în momentul primirii.</w:t>
      </w:r>
    </w:p>
    <w:p w14:paraId="2D6F1DAF"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16.2 Comunicările între părţi se pot face şi prin telefon sau e-mail, cu condiţia confirmării în scris a primirii comunicării.</w:t>
      </w:r>
    </w:p>
    <w:p w14:paraId="1AD2A110" w14:textId="77777777" w:rsidR="00491042" w:rsidRPr="00693E41" w:rsidRDefault="00491042" w:rsidP="00491042">
      <w:pPr>
        <w:spacing w:after="0" w:line="240" w:lineRule="auto"/>
        <w:rPr>
          <w:rFonts w:ascii="Times New Roman" w:eastAsia="Times New Roman" w:hAnsi="Times New Roman" w:cs="Times New Roman"/>
          <w:lang w:val="ro-RO"/>
        </w:rPr>
      </w:pPr>
    </w:p>
    <w:p w14:paraId="1D79982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 Legea aplicabilă contractului</w:t>
      </w:r>
    </w:p>
    <w:p w14:paraId="5CCF4352"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17.1 Contractul va fi interpretat conform legilor din România.</w:t>
      </w:r>
    </w:p>
    <w:p w14:paraId="1656863F" w14:textId="77777777" w:rsidR="00491042" w:rsidRPr="00693E41" w:rsidRDefault="00491042" w:rsidP="00491042">
      <w:pPr>
        <w:spacing w:after="0" w:line="240" w:lineRule="auto"/>
        <w:rPr>
          <w:rFonts w:ascii="Times New Roman" w:eastAsia="Times New Roman" w:hAnsi="Times New Roman" w:cs="Times New Roman"/>
          <w:lang w:val="ro-RO"/>
        </w:rPr>
      </w:pPr>
    </w:p>
    <w:p w14:paraId="1068D01E"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Părţile au înţeles să încheie azi .......................... prezentul </w:t>
      </w:r>
      <w:r>
        <w:rPr>
          <w:rFonts w:ascii="Times New Roman" w:eastAsia="Times New Roman" w:hAnsi="Times New Roman" w:cs="Times New Roman"/>
          <w:lang w:val="ro-RO"/>
        </w:rPr>
        <w:t>acord-cadru</w:t>
      </w:r>
      <w:r w:rsidRPr="00693E41">
        <w:rPr>
          <w:rFonts w:ascii="Times New Roman" w:eastAsia="Times New Roman" w:hAnsi="Times New Roman" w:cs="Times New Roman"/>
          <w:lang w:val="ro-RO"/>
        </w:rPr>
        <w:t xml:space="preserve"> în 2 (două) exemplare, câte unul pentru fiecare parte. </w:t>
      </w:r>
    </w:p>
    <w:p w14:paraId="2004CF57" w14:textId="77777777" w:rsidR="00491042" w:rsidRPr="00693E41" w:rsidRDefault="00491042" w:rsidP="00491042">
      <w:pPr>
        <w:spacing w:after="0" w:line="240" w:lineRule="auto"/>
        <w:rPr>
          <w:rFonts w:ascii="Times New Roman" w:eastAsia="Times New Roman" w:hAnsi="Times New Roman" w:cs="Times New Roman"/>
          <w:lang w:val="ro-RO"/>
        </w:rPr>
      </w:pPr>
    </w:p>
    <w:p w14:paraId="7392F82C" w14:textId="77777777" w:rsidR="00491042" w:rsidRPr="00693E41" w:rsidRDefault="00491042" w:rsidP="00491042">
      <w:pPr>
        <w:spacing w:after="0" w:line="240" w:lineRule="auto"/>
        <w:rPr>
          <w:rFonts w:ascii="Times New Roman" w:eastAsia="Times New Roman" w:hAnsi="Times New Roman" w:cs="Times New Roman"/>
          <w:lang w:val="ro-RO"/>
        </w:rPr>
      </w:pPr>
    </w:p>
    <w:p w14:paraId="6847995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Achizitor,</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 </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 xml:space="preserve">Prestator, </w:t>
      </w:r>
    </w:p>
    <w:p w14:paraId="1DD23AB5"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(semnături autorizate)</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(semnături autorizate)</w:t>
      </w:r>
    </w:p>
    <w:p w14:paraId="2522E9A7"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Clubul Sportiv Municipal Bucuresti</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w:t>
      </w:r>
    </w:p>
    <w:p w14:paraId="476A727A" w14:textId="77777777" w:rsidR="00491042" w:rsidRPr="00693E41" w:rsidRDefault="00491042" w:rsidP="00491042">
      <w:pPr>
        <w:spacing w:after="0" w:line="240" w:lineRule="auto"/>
        <w:rPr>
          <w:rFonts w:ascii="Times New Roman" w:eastAsia="Times New Roman" w:hAnsi="Times New Roman" w:cs="Times New Roman"/>
          <w:lang w:val="ro-RO"/>
        </w:rPr>
      </w:pPr>
      <w:r w:rsidRPr="00693E41">
        <w:rPr>
          <w:rFonts w:ascii="Times New Roman" w:eastAsia="Times New Roman" w:hAnsi="Times New Roman" w:cs="Times New Roman"/>
          <w:lang w:val="ro-RO"/>
        </w:rPr>
        <w:t>LS</w:t>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r>
      <w:r w:rsidRPr="00693E41">
        <w:rPr>
          <w:rFonts w:ascii="Times New Roman" w:eastAsia="Times New Roman" w:hAnsi="Times New Roman" w:cs="Times New Roman"/>
          <w:lang w:val="ro-RO"/>
        </w:rPr>
        <w:tab/>
        <w:t>LS</w:t>
      </w:r>
    </w:p>
    <w:p w14:paraId="59B67EBF" w14:textId="77777777" w:rsidR="00491042" w:rsidRPr="00693E41" w:rsidRDefault="00491042" w:rsidP="00491042">
      <w:pPr>
        <w:spacing w:after="0" w:line="240" w:lineRule="auto"/>
        <w:rPr>
          <w:rFonts w:ascii="Times New Roman" w:eastAsia="Times New Roman" w:hAnsi="Times New Roman" w:cs="Times New Roman"/>
          <w:lang w:val="ro-RO"/>
        </w:rPr>
      </w:pPr>
    </w:p>
    <w:p w14:paraId="492949B7" w14:textId="77777777" w:rsidR="00491042" w:rsidRDefault="00491042" w:rsidP="00491042">
      <w:pPr>
        <w:spacing w:after="0" w:line="240" w:lineRule="auto"/>
        <w:rPr>
          <w:rFonts w:ascii="Times New Roman" w:eastAsia="Times New Roman" w:hAnsi="Times New Roman" w:cs="Times New Roman"/>
          <w:lang w:val="ro-RO"/>
        </w:rPr>
      </w:pPr>
    </w:p>
    <w:p w14:paraId="5D2D8957" w14:textId="77777777" w:rsidR="00491042" w:rsidRPr="003C5C60" w:rsidRDefault="00491042" w:rsidP="00A74938">
      <w:pPr>
        <w:spacing w:after="0" w:line="240" w:lineRule="auto"/>
        <w:jc w:val="center"/>
        <w:rPr>
          <w:rFonts w:ascii="Times New Roman" w:eastAsia="Times New Roman" w:hAnsi="Times New Roman" w:cs="Times New Roman"/>
          <w:lang w:val="ro-RO"/>
        </w:rPr>
      </w:pPr>
    </w:p>
    <w:p w14:paraId="3B41E872"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A7F29E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B77E14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B4B5F"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5753C8"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635D215"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9C952D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5B7BA219"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3106886D"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62AC944A"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11C1BACB" w14:textId="734D35C1" w:rsidR="00693E41" w:rsidRDefault="00693E41" w:rsidP="00A74938">
      <w:pPr>
        <w:spacing w:after="0" w:line="240" w:lineRule="auto"/>
        <w:jc w:val="center"/>
        <w:rPr>
          <w:rFonts w:ascii="Times New Roman" w:eastAsia="Times New Roman" w:hAnsi="Times New Roman" w:cs="Times New Roman"/>
          <w:lang w:val="ro-RO"/>
        </w:rPr>
      </w:pPr>
    </w:p>
    <w:p w14:paraId="74142F90" w14:textId="77777777" w:rsidR="00283384" w:rsidRPr="003C5C60" w:rsidRDefault="00283384" w:rsidP="00A74938">
      <w:pPr>
        <w:spacing w:after="0" w:line="240" w:lineRule="auto"/>
        <w:jc w:val="center"/>
        <w:rPr>
          <w:rFonts w:ascii="Times New Roman" w:eastAsia="Times New Roman" w:hAnsi="Times New Roman" w:cs="Times New Roman"/>
          <w:lang w:val="ro-RO"/>
        </w:rPr>
      </w:pPr>
    </w:p>
    <w:p w14:paraId="5027C467"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0A68846"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2FC6ABA4"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73B36D9E" w14:textId="77777777" w:rsidR="00693E41" w:rsidRPr="003C5C60" w:rsidRDefault="00693E41" w:rsidP="00A74938">
      <w:pPr>
        <w:spacing w:after="0" w:line="240" w:lineRule="auto"/>
        <w:jc w:val="center"/>
        <w:rPr>
          <w:rFonts w:ascii="Times New Roman" w:eastAsia="Times New Roman" w:hAnsi="Times New Roman" w:cs="Times New Roman"/>
          <w:lang w:val="ro-RO"/>
        </w:rPr>
      </w:pPr>
    </w:p>
    <w:p w14:paraId="45814BB2" w14:textId="77777777" w:rsidR="007C24F6" w:rsidRPr="003C5C60" w:rsidRDefault="007C24F6" w:rsidP="00A74938">
      <w:pPr>
        <w:spacing w:after="0" w:line="240" w:lineRule="auto"/>
        <w:jc w:val="center"/>
        <w:rPr>
          <w:rFonts w:ascii="Times New Roman" w:eastAsia="Times New Roman" w:hAnsi="Times New Roman" w:cs="Times New Roman"/>
          <w:lang w:val="ro-RO"/>
        </w:rPr>
      </w:pPr>
    </w:p>
    <w:p w14:paraId="0C41CAE7" w14:textId="77777777" w:rsidR="007C24F6" w:rsidRPr="003C5C60" w:rsidRDefault="007C24F6" w:rsidP="00A74938">
      <w:pPr>
        <w:spacing w:after="0" w:line="240" w:lineRule="auto"/>
        <w:jc w:val="center"/>
        <w:rPr>
          <w:rFonts w:ascii="Times New Roman" w:eastAsia="Times New Roman" w:hAnsi="Times New Roman" w:cs="Times New Roman"/>
          <w:lang w:val="ro-RO"/>
        </w:rPr>
      </w:pPr>
    </w:p>
    <w:bookmarkEnd w:id="8"/>
    <w:bookmarkEnd w:id="9"/>
    <w:p w14:paraId="5311AE39" w14:textId="77777777" w:rsidR="00693E41" w:rsidRPr="003C5C60" w:rsidRDefault="00693E41" w:rsidP="00A74938">
      <w:pPr>
        <w:spacing w:after="0" w:line="240" w:lineRule="auto"/>
        <w:jc w:val="center"/>
        <w:rPr>
          <w:rFonts w:ascii="Times New Roman" w:eastAsia="Times New Roman" w:hAnsi="Times New Roman" w:cs="Times New Roman"/>
          <w:lang w:val="ro-RO"/>
        </w:rPr>
      </w:pPr>
    </w:p>
    <w:sectPr w:rsidR="00693E41" w:rsidRPr="003C5C60" w:rsidSect="00EE148F">
      <w:headerReference w:type="default" r:id="rId10"/>
      <w:footerReference w:type="default" r:id="rId11"/>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3101F" w14:textId="77777777" w:rsidR="001003B1" w:rsidRDefault="001003B1" w:rsidP="00890235">
      <w:pPr>
        <w:spacing w:after="0" w:line="240" w:lineRule="auto"/>
      </w:pPr>
      <w:r>
        <w:separator/>
      </w:r>
    </w:p>
  </w:endnote>
  <w:endnote w:type="continuationSeparator" w:id="0">
    <w:p w14:paraId="1CCF918C" w14:textId="77777777" w:rsidR="001003B1" w:rsidRDefault="001003B1"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Microsoft Sans Serif">
    <w:panose1 w:val="020B0604020202020204"/>
    <w:charset w:val="00"/>
    <w:family w:val="swiss"/>
    <w:pitch w:val="variable"/>
    <w:sig w:usb0="E5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1511" w14:textId="77777777" w:rsidR="0053228D" w:rsidRPr="002D7666" w:rsidRDefault="0053228D"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1235224F" wp14:editId="1B71DDA9">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5224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" filled="f" stroked="f">
              <v:textbox>
                <w:txbxContent>
                  <w:p w14:paraId="205655F7" w14:textId="77777777" w:rsidR="0053228D" w:rsidRPr="00D75BBC" w:rsidRDefault="0053228D" w:rsidP="00425FE7">
                    <w:pPr>
                      <w:jc w:val="center"/>
                      <w:rPr>
                        <w:rFonts w:ascii="HelveticaNeueLT Pro 55 Roman" w:hAnsi="HelveticaNeueLT Pro 55 Roman"/>
                        <w:color w:val="17427C"/>
                        <w:sz w:val="12"/>
                        <w:szCs w:val="12"/>
                      </w:rPr>
                    </w:pPr>
                    <w:proofErr w:type="spellStart"/>
                    <w:r w:rsidRPr="00213089">
                      <w:rPr>
                        <w:rFonts w:ascii="HelveticaNeueLT Pro 55 Roman" w:hAnsi="HelveticaNeueLT Pro 55 Roman"/>
                        <w:color w:val="17427C"/>
                        <w:sz w:val="12"/>
                        <w:szCs w:val="12"/>
                      </w:rPr>
                      <w:t>Calea</w:t>
                    </w:r>
                    <w:proofErr w:type="spellEnd"/>
                    <w:r w:rsidRPr="00213089">
                      <w:rPr>
                        <w:rFonts w:ascii="HelveticaNeueLT Pro 55 Roman" w:hAnsi="HelveticaNeueLT Pro 55 Roman"/>
                        <w:color w:val="17427C"/>
                        <w:sz w:val="12"/>
                        <w:szCs w:val="12"/>
                      </w:rPr>
                      <w:t xml:space="preserve"> Vitan, nr. 242, </w:t>
                    </w:r>
                    <w:proofErr w:type="spellStart"/>
                    <w:r w:rsidRPr="00213089">
                      <w:rPr>
                        <w:rFonts w:ascii="HelveticaNeueLT Pro 55 Roman" w:hAnsi="HelveticaNeueLT Pro 55 Roman"/>
                        <w:color w:val="17427C"/>
                        <w:sz w:val="12"/>
                        <w:szCs w:val="12"/>
                      </w:rPr>
                      <w:t>etaj</w:t>
                    </w:r>
                    <w:proofErr w:type="spellEnd"/>
                    <w:r w:rsidRPr="00213089">
                      <w:rPr>
                        <w:rFonts w:ascii="HelveticaNeueLT Pro 55 Roman" w:hAnsi="HelveticaNeueLT Pro 55 Roman"/>
                        <w:color w:val="17427C"/>
                        <w:sz w:val="12"/>
                        <w:szCs w:val="12"/>
                      </w:rPr>
                      <w:t xml:space="preserve"> 1, Sector 3, </w:t>
                    </w:r>
                    <w:proofErr w:type="spellStart"/>
                    <w:r w:rsidRPr="00213089">
                      <w:rPr>
                        <w:rFonts w:ascii="HelveticaNeueLT Pro 55 Roman" w:hAnsi="HelveticaNeueLT Pro 55 Roman"/>
                        <w:color w:val="17427C"/>
                        <w:sz w:val="12"/>
                        <w:szCs w:val="12"/>
                      </w:rPr>
                      <w:t>București</w:t>
                    </w:r>
                    <w:proofErr w:type="spellEnd"/>
                    <w:r w:rsidRPr="00213089">
                      <w:rPr>
                        <w:rFonts w:ascii="HelveticaNeueLT Pro 55 Roman" w:hAnsi="HelveticaNeueLT Pro 55 Roman"/>
                        <w:color w:val="17427C"/>
                        <w:sz w:val="12"/>
                        <w:szCs w:val="12"/>
                      </w:rPr>
                      <w:t xml:space="preserve">, </w:t>
                    </w:r>
                    <w:proofErr w:type="spellStart"/>
                    <w:r w:rsidRPr="00213089">
                      <w:rPr>
                        <w:rFonts w:ascii="HelveticaNeueLT Pro 55 Roman" w:hAnsi="HelveticaNeueLT Pro 55 Roman"/>
                        <w:color w:val="17427C"/>
                        <w:sz w:val="12"/>
                        <w:szCs w:val="12"/>
                      </w:rPr>
                      <w:t>tel</w:t>
                    </w:r>
                    <w:proofErr w:type="spellEnd"/>
                    <w:r w:rsidRPr="00213089">
                      <w:rPr>
                        <w:rFonts w:ascii="HelveticaNeueLT Pro 55 Roman" w:hAnsi="HelveticaNeueLT Pro 55 Roman"/>
                        <w:color w:val="17427C"/>
                        <w:sz w:val="12"/>
                        <w:szCs w:val="12"/>
                      </w:rPr>
                      <w:t>: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 xml:space="preserve">CSM </w:t>
                    </w:r>
                    <w:proofErr w:type="spellStart"/>
                    <w:r w:rsidRPr="00DD00D4">
                      <w:rPr>
                        <w:rFonts w:cs="Courier New"/>
                        <w:color w:val="44546A"/>
                        <w:sz w:val="12"/>
                        <w:szCs w:val="12"/>
                        <w:shd w:val="clear" w:color="auto" w:fill="FFFFFF"/>
                      </w:rPr>
                      <w:t>București</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operează</w:t>
                    </w:r>
                    <w:proofErr w:type="spellEnd"/>
                    <w:r w:rsidRPr="00DD00D4">
                      <w:rPr>
                        <w:rFonts w:cs="Courier New"/>
                        <w:color w:val="44546A"/>
                        <w:sz w:val="12"/>
                        <w:szCs w:val="12"/>
                        <w:shd w:val="clear" w:color="auto" w:fill="FFFFFF"/>
                      </w:rPr>
                      <w:t xml:space="preserve"> conform </w:t>
                    </w:r>
                    <w:proofErr w:type="spellStart"/>
                    <w:r w:rsidRPr="00DD00D4">
                      <w:rPr>
                        <w:rFonts w:cs="Courier New"/>
                        <w:color w:val="44546A"/>
                        <w:sz w:val="12"/>
                        <w:szCs w:val="12"/>
                        <w:shd w:val="clear" w:color="auto" w:fill="FFFFFF"/>
                      </w:rPr>
                      <w:t>Regulamentului</w:t>
                    </w:r>
                    <w:proofErr w:type="spellEnd"/>
                    <w:r w:rsidRPr="00DD00D4">
                      <w:rPr>
                        <w:rFonts w:cs="Courier New"/>
                        <w:color w:val="44546A"/>
                        <w:sz w:val="12"/>
                        <w:szCs w:val="12"/>
                        <w:shd w:val="clear" w:color="auto" w:fill="FFFFFF"/>
                      </w:rPr>
                      <w:t xml:space="preserve"> UE nr. 629/2016 </w:t>
                    </w:r>
                    <w:proofErr w:type="spellStart"/>
                    <w:r w:rsidRPr="00DD00D4">
                      <w:rPr>
                        <w:rFonts w:cs="Courier New"/>
                        <w:color w:val="44546A"/>
                        <w:sz w:val="12"/>
                        <w:szCs w:val="12"/>
                        <w:shd w:val="clear" w:color="auto" w:fill="FFFFFF"/>
                      </w:rPr>
                      <w:t>privind</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protecția</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datelor</w:t>
                    </w:r>
                    <w:proofErr w:type="spellEnd"/>
                    <w:r w:rsidRPr="00DD00D4">
                      <w:rPr>
                        <w:rFonts w:cs="Courier New"/>
                        <w:color w:val="44546A"/>
                        <w:sz w:val="12"/>
                        <w:szCs w:val="12"/>
                        <w:shd w:val="clear" w:color="auto" w:fill="FFFFFF"/>
                      </w:rPr>
                      <w:t xml:space="preserve"> </w:t>
                    </w:r>
                    <w:proofErr w:type="spellStart"/>
                    <w:r w:rsidRPr="00DD00D4">
                      <w:rPr>
                        <w:rFonts w:cs="Courier New"/>
                        <w:color w:val="44546A"/>
                        <w:sz w:val="12"/>
                        <w:szCs w:val="12"/>
                        <w:shd w:val="clear" w:color="auto" w:fill="FFFFFF"/>
                      </w:rPr>
                      <w:t>personale</w:t>
                    </w:r>
                    <w:proofErr w:type="spellEnd"/>
                  </w:p>
                  <w:p w14:paraId="2B2C9789" w14:textId="77777777" w:rsidR="0053228D" w:rsidRPr="00213089" w:rsidRDefault="0053228D"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7A514F45" wp14:editId="1C5AF0B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67D196FC" wp14:editId="6E9A4113">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68A5F2"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EBF5596" wp14:editId="7D4333AE">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7678" w14:textId="77777777" w:rsidR="0053228D" w:rsidRPr="00890235" w:rsidRDefault="0053228D"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BF5596"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" fillcolor="#00adee" stroked="f" strokeweight="2pt">
                  <v:textbox>
                    <w:txbxContent>
                      <w:p w14:paraId="60487678" w14:textId="77777777" w:rsidR="0053228D" w:rsidRPr="00890235" w:rsidRDefault="0053228D"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14:paraId="1B690884" w14:textId="77777777" w:rsidR="0053228D" w:rsidRDefault="00532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81FA3" w14:textId="77777777" w:rsidR="001003B1" w:rsidRDefault="001003B1" w:rsidP="00890235">
      <w:pPr>
        <w:spacing w:after="0" w:line="240" w:lineRule="auto"/>
      </w:pPr>
      <w:r>
        <w:separator/>
      </w:r>
    </w:p>
  </w:footnote>
  <w:footnote w:type="continuationSeparator" w:id="0">
    <w:p w14:paraId="51B9C11E" w14:textId="77777777" w:rsidR="001003B1" w:rsidRDefault="001003B1" w:rsidP="008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EFC" w14:textId="77777777" w:rsidR="0053228D" w:rsidRDefault="0053228D">
    <w:pPr>
      <w:pStyle w:val="Header"/>
    </w:pPr>
    <w:r>
      <w:rPr>
        <w:noProof/>
      </w:rPr>
      <w:drawing>
        <wp:anchor distT="0" distB="0" distL="114300" distR="114300" simplePos="0" relativeHeight="251658240" behindDoc="1" locked="0" layoutInCell="1" allowOverlap="1" wp14:anchorId="26F7C2BC" wp14:editId="09F67859">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4F739DD6" wp14:editId="217AFAB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E0FD41"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05F17F33" wp14:editId="1CA981E6">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2DE91B23" wp14:editId="62C2EB99">
              <wp:simplePos x="0" y="0"/>
              <wp:positionH relativeFrom="column">
                <wp:posOffset>2256317</wp:posOffset>
              </wp:positionH>
              <wp:positionV relativeFrom="paragraph">
                <wp:posOffset>106680</wp:posOffset>
              </wp:positionV>
              <wp:extent cx="1351915" cy="3282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328295"/>
                      </a:xfrm>
                      <a:prstGeom prst="rect">
                        <a:avLst/>
                      </a:prstGeom>
                      <a:noFill/>
                      <a:ln w="9525">
                        <a:noFill/>
                        <a:miter lim="800000"/>
                        <a:headEnd/>
                        <a:tailEnd/>
                      </a:ln>
                    </wps:spPr>
                    <wps:txbx>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91B23"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25.8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" filled="f" stroked="f">
              <v:textbox style="mso-fit-shape-to-text:t">
                <w:txbxContent>
                  <w:p w14:paraId="16229266" w14:textId="77777777" w:rsidR="0053228D" w:rsidRPr="00283ED9" w:rsidRDefault="0053228D"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6AD53D46" wp14:editId="119C8777">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7C9CC"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53D46"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oA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" fillcolor="#00adee" stroked="f" strokeweight="2pt">
              <v:textbox>
                <w:txbxContent>
                  <w:p w14:paraId="72A7C9CC" w14:textId="77777777" w:rsidR="0053228D" w:rsidRPr="00890235" w:rsidRDefault="0053228D"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D059C66" wp14:editId="1B4DC96D">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BB00D4" w14:textId="77777777" w:rsidR="0053228D" w:rsidRPr="00890235" w:rsidRDefault="0053228D"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59C66"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" fillcolor="#00adee" stroked="f" strokeweight="2pt">
              <v:textbox>
                <w:txbxContent>
                  <w:p w14:paraId="4BBB00D4" w14:textId="77777777" w:rsidR="0053228D" w:rsidRPr="00890235" w:rsidRDefault="0053228D"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707C"/>
    <w:multiLevelType w:val="hybridMultilevel"/>
    <w:tmpl w:val="2B443A5E"/>
    <w:styleLink w:val="Stilimportat3"/>
    <w:lvl w:ilvl="0" w:tplc="A46EA8D6">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80EC042">
      <w:start w:val="1"/>
      <w:numFmt w:val="bullet"/>
      <w:lvlText w:val="□"/>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26B7A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70DED8">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9867AA">
      <w:start w:val="1"/>
      <w:numFmt w:val="bullet"/>
      <w:lvlText w:val="□"/>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B227A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E4BA32">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D8D600">
      <w:start w:val="1"/>
      <w:numFmt w:val="bullet"/>
      <w:lvlText w:val="□"/>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FC49A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B7497"/>
    <w:multiLevelType w:val="hybridMultilevel"/>
    <w:tmpl w:val="2B443A5E"/>
    <w:numStyleLink w:val="Stilimportat3"/>
  </w:abstractNum>
  <w:abstractNum w:abstractNumId="3" w15:restartNumberingAfterBreak="0">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A4DF4"/>
    <w:multiLevelType w:val="hybridMultilevel"/>
    <w:tmpl w:val="2D5697F8"/>
    <w:numStyleLink w:val="Stilimportat4"/>
  </w:abstractNum>
  <w:abstractNum w:abstractNumId="10"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2B580C4A"/>
    <w:multiLevelType w:val="hybridMultilevel"/>
    <w:tmpl w:val="9FC00BC8"/>
    <w:numStyleLink w:val="Stilimportat2"/>
  </w:abstractNum>
  <w:abstractNum w:abstractNumId="13" w15:restartNumberingAfterBreak="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44454391"/>
    <w:multiLevelType w:val="hybridMultilevel"/>
    <w:tmpl w:val="9FC00BC8"/>
    <w:styleLink w:val="Stilimportat2"/>
    <w:lvl w:ilvl="0" w:tplc="410CB6B4">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AC0A9D1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36F82B26">
      <w:start w:val="1"/>
      <w:numFmt w:val="lowerRoman"/>
      <w:lvlText w:val="%3."/>
      <w:lvlJc w:val="left"/>
      <w:pPr>
        <w:ind w:left="172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3" w:tplc="A6C084E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086EE5C8">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D1567670">
      <w:start w:val="1"/>
      <w:numFmt w:val="lowerRoman"/>
      <w:lvlText w:val="%6."/>
      <w:lvlJc w:val="left"/>
      <w:pPr>
        <w:ind w:left="3884" w:hanging="204"/>
      </w:pPr>
      <w:rPr>
        <w:rFonts w:hAnsi="Arial Unicode MS"/>
        <w:b/>
        <w:bCs/>
        <w:caps w:val="0"/>
        <w:smallCaps w:val="0"/>
        <w:strike w:val="0"/>
        <w:dstrike w:val="0"/>
        <w:outline w:val="0"/>
        <w:emboss w:val="0"/>
        <w:imprint w:val="0"/>
        <w:spacing w:val="0"/>
        <w:w w:val="100"/>
        <w:kern w:val="0"/>
        <w:position w:val="0"/>
        <w:highlight w:val="none"/>
        <w:vertAlign w:val="baseline"/>
      </w:rPr>
    </w:lvl>
    <w:lvl w:ilvl="6" w:tplc="25629BAA">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5DD42CE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46AE0E4">
      <w:start w:val="1"/>
      <w:numFmt w:val="lowerRoman"/>
      <w:lvlText w:val="%9."/>
      <w:lvlJc w:val="left"/>
      <w:pPr>
        <w:ind w:left="6044" w:hanging="20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4D47B3"/>
    <w:multiLevelType w:val="multilevel"/>
    <w:tmpl w:val="C0AC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24" w15:restartNumberingAfterBreak="0">
    <w:nsid w:val="54784F53"/>
    <w:multiLevelType w:val="multilevel"/>
    <w:tmpl w:val="C3C6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80278"/>
    <w:multiLevelType w:val="hybridMultilevel"/>
    <w:tmpl w:val="896C9036"/>
    <w:lvl w:ilvl="0" w:tplc="1E82DA68">
      <w:numFmt w:val="bullet"/>
      <w:lvlText w:val="-"/>
      <w:lvlJc w:val="left"/>
      <w:pPr>
        <w:ind w:left="360" w:hanging="360"/>
      </w:pPr>
      <w:rPr>
        <w:rFonts w:ascii="HelveticaNeueLT Pro 55 Roman" w:eastAsiaTheme="minorHAnsi" w:hAnsi="HelveticaNeueLT Pro 55 Roma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0" w15:restartNumberingAfterBreak="0">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1" w15:restartNumberingAfterBreak="0">
    <w:nsid w:val="70400960"/>
    <w:multiLevelType w:val="hybridMultilevel"/>
    <w:tmpl w:val="80140848"/>
    <w:lvl w:ilvl="0" w:tplc="7AD605EC">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2" w15:restartNumberingAfterBreak="0">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35729"/>
    <w:multiLevelType w:val="hybridMultilevel"/>
    <w:tmpl w:val="2D5697F8"/>
    <w:styleLink w:val="Stilimportat4"/>
    <w:lvl w:ilvl="0" w:tplc="B01C8F12">
      <w:start w:val="1"/>
      <w:numFmt w:val="bullet"/>
      <w:lvlText w:val="-"/>
      <w:lvlJc w:val="left"/>
      <w:pPr>
        <w:tabs>
          <w:tab w:val="left" w:pos="20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0D0F378">
      <w:start w:val="1"/>
      <w:numFmt w:val="bullet"/>
      <w:lvlText w:val="o"/>
      <w:lvlJc w:val="left"/>
      <w:pPr>
        <w:tabs>
          <w:tab w:val="left" w:pos="20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95A07B6">
      <w:start w:val="1"/>
      <w:numFmt w:val="bullet"/>
      <w:lvlText w:val="▪"/>
      <w:lvlJc w:val="left"/>
      <w:pPr>
        <w:ind w:left="2020" w:hanging="2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51E717E">
      <w:start w:val="1"/>
      <w:numFmt w:val="bullet"/>
      <w:lvlText w:val="•"/>
      <w:lvlJc w:val="left"/>
      <w:pPr>
        <w:tabs>
          <w:tab w:val="left" w:pos="20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0B27764">
      <w:start w:val="1"/>
      <w:numFmt w:val="bullet"/>
      <w:lvlText w:val="o"/>
      <w:lvlJc w:val="left"/>
      <w:pPr>
        <w:tabs>
          <w:tab w:val="left" w:pos="20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BFE5934">
      <w:start w:val="1"/>
      <w:numFmt w:val="bullet"/>
      <w:lvlText w:val="▪"/>
      <w:lvlJc w:val="left"/>
      <w:pPr>
        <w:tabs>
          <w:tab w:val="left" w:pos="20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838533E">
      <w:start w:val="1"/>
      <w:numFmt w:val="bullet"/>
      <w:lvlText w:val="•"/>
      <w:lvlJc w:val="left"/>
      <w:pPr>
        <w:tabs>
          <w:tab w:val="left" w:pos="20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DB2E2FE">
      <w:start w:val="1"/>
      <w:numFmt w:val="bullet"/>
      <w:lvlText w:val="o"/>
      <w:lvlJc w:val="left"/>
      <w:pPr>
        <w:tabs>
          <w:tab w:val="left" w:pos="20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08868D0">
      <w:start w:val="1"/>
      <w:numFmt w:val="bullet"/>
      <w:lvlText w:val="▪"/>
      <w:lvlJc w:val="left"/>
      <w:pPr>
        <w:tabs>
          <w:tab w:val="left" w:pos="20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668947">
    <w:abstractNumId w:val="4"/>
  </w:num>
  <w:num w:numId="2" w16cid:durableId="107624897">
    <w:abstractNumId w:val="26"/>
  </w:num>
  <w:num w:numId="3" w16cid:durableId="2059894384">
    <w:abstractNumId w:val="23"/>
  </w:num>
  <w:num w:numId="4" w16cid:durableId="655307749">
    <w:abstractNumId w:val="11"/>
  </w:num>
  <w:num w:numId="5" w16cid:durableId="1940790848">
    <w:abstractNumId w:val="33"/>
  </w:num>
  <w:num w:numId="6" w16cid:durableId="1044522156">
    <w:abstractNumId w:val="13"/>
  </w:num>
  <w:num w:numId="7" w16cid:durableId="431898869">
    <w:abstractNumId w:val="21"/>
  </w:num>
  <w:num w:numId="8" w16cid:durableId="1751999274">
    <w:abstractNumId w:val="28"/>
  </w:num>
  <w:num w:numId="9" w16cid:durableId="348068044">
    <w:abstractNumId w:val="36"/>
  </w:num>
  <w:num w:numId="10" w16cid:durableId="907886409">
    <w:abstractNumId w:val="25"/>
  </w:num>
  <w:num w:numId="11" w16cid:durableId="978455322">
    <w:abstractNumId w:val="1"/>
  </w:num>
  <w:num w:numId="12" w16cid:durableId="604191680">
    <w:abstractNumId w:val="6"/>
  </w:num>
  <w:num w:numId="13" w16cid:durableId="614753022">
    <w:abstractNumId w:val="20"/>
  </w:num>
  <w:num w:numId="14" w16cid:durableId="474105464">
    <w:abstractNumId w:val="5"/>
  </w:num>
  <w:num w:numId="15" w16cid:durableId="124584648">
    <w:abstractNumId w:val="10"/>
  </w:num>
  <w:num w:numId="16" w16cid:durableId="1090857427">
    <w:abstractNumId w:val="3"/>
  </w:num>
  <w:num w:numId="17" w16cid:durableId="1085421072">
    <w:abstractNumId w:val="14"/>
  </w:num>
  <w:num w:numId="18" w16cid:durableId="2068216091">
    <w:abstractNumId w:val="34"/>
  </w:num>
  <w:num w:numId="19" w16cid:durableId="361591179">
    <w:abstractNumId w:val="32"/>
  </w:num>
  <w:num w:numId="20" w16cid:durableId="1381051553">
    <w:abstractNumId w:val="22"/>
  </w:num>
  <w:num w:numId="21" w16cid:durableId="1952853528">
    <w:abstractNumId w:val="29"/>
  </w:num>
  <w:num w:numId="22" w16cid:durableId="80611004">
    <w:abstractNumId w:val="19"/>
  </w:num>
  <w:num w:numId="23" w16cid:durableId="1994747367">
    <w:abstractNumId w:val="8"/>
  </w:num>
  <w:num w:numId="24" w16cid:durableId="335234932">
    <w:abstractNumId w:val="17"/>
  </w:num>
  <w:num w:numId="25" w16cid:durableId="1026634184">
    <w:abstractNumId w:val="15"/>
  </w:num>
  <w:num w:numId="26" w16cid:durableId="796801411">
    <w:abstractNumId w:val="7"/>
  </w:num>
  <w:num w:numId="27" w16cid:durableId="1725644055">
    <w:abstractNumId w:val="30"/>
  </w:num>
  <w:num w:numId="28" w16cid:durableId="1930775462">
    <w:abstractNumId w:val="27"/>
  </w:num>
  <w:num w:numId="29" w16cid:durableId="1777869083">
    <w:abstractNumId w:val="18"/>
  </w:num>
  <w:num w:numId="30" w16cid:durableId="1132361340">
    <w:abstractNumId w:val="24"/>
  </w:num>
  <w:num w:numId="31" w16cid:durableId="1753625709">
    <w:abstractNumId w:val="16"/>
  </w:num>
  <w:num w:numId="32" w16cid:durableId="184446716">
    <w:abstractNumId w:val="12"/>
  </w:num>
  <w:num w:numId="33" w16cid:durableId="2131194055">
    <w:abstractNumId w:val="0"/>
  </w:num>
  <w:num w:numId="34" w16cid:durableId="811871155">
    <w:abstractNumId w:val="2"/>
  </w:num>
  <w:num w:numId="35" w16cid:durableId="1598099529">
    <w:abstractNumId w:val="35"/>
  </w:num>
  <w:num w:numId="36" w16cid:durableId="1107966396">
    <w:abstractNumId w:val="9"/>
  </w:num>
  <w:num w:numId="37" w16cid:durableId="586963768">
    <w:abstractNumId w:val="27"/>
  </w:num>
  <w:num w:numId="38" w16cid:durableId="9574290">
    <w:abstractNumId w:val="18"/>
  </w:num>
  <w:num w:numId="39" w16cid:durableId="847330813">
    <w:abstractNumId w:val="24"/>
  </w:num>
  <w:num w:numId="40" w16cid:durableId="42928026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9305F"/>
    <w:rsid w:val="000A3311"/>
    <w:rsid w:val="000A40BE"/>
    <w:rsid w:val="000A5FD0"/>
    <w:rsid w:val="000A74C2"/>
    <w:rsid w:val="000B1084"/>
    <w:rsid w:val="000B13C2"/>
    <w:rsid w:val="000B3206"/>
    <w:rsid w:val="000B4535"/>
    <w:rsid w:val="000B7260"/>
    <w:rsid w:val="000D0CEC"/>
    <w:rsid w:val="000D3897"/>
    <w:rsid w:val="000E1D66"/>
    <w:rsid w:val="001003B1"/>
    <w:rsid w:val="00120300"/>
    <w:rsid w:val="00126259"/>
    <w:rsid w:val="00127E8A"/>
    <w:rsid w:val="001315CE"/>
    <w:rsid w:val="00140C4C"/>
    <w:rsid w:val="0014247B"/>
    <w:rsid w:val="001471DA"/>
    <w:rsid w:val="00151974"/>
    <w:rsid w:val="00152CB9"/>
    <w:rsid w:val="00155721"/>
    <w:rsid w:val="00156969"/>
    <w:rsid w:val="00161EC9"/>
    <w:rsid w:val="001B4EEA"/>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2585"/>
    <w:rsid w:val="00264798"/>
    <w:rsid w:val="00266B19"/>
    <w:rsid w:val="00281547"/>
    <w:rsid w:val="00283384"/>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06702"/>
    <w:rsid w:val="003122C0"/>
    <w:rsid w:val="00325684"/>
    <w:rsid w:val="003406CB"/>
    <w:rsid w:val="003408B5"/>
    <w:rsid w:val="00341BE7"/>
    <w:rsid w:val="00344F61"/>
    <w:rsid w:val="003462FE"/>
    <w:rsid w:val="003507BD"/>
    <w:rsid w:val="0035342F"/>
    <w:rsid w:val="003554DA"/>
    <w:rsid w:val="00367A64"/>
    <w:rsid w:val="00374ACE"/>
    <w:rsid w:val="003766EA"/>
    <w:rsid w:val="0038031A"/>
    <w:rsid w:val="00382114"/>
    <w:rsid w:val="00397B9F"/>
    <w:rsid w:val="003A6770"/>
    <w:rsid w:val="003A750A"/>
    <w:rsid w:val="003B1329"/>
    <w:rsid w:val="003B2D00"/>
    <w:rsid w:val="003B7952"/>
    <w:rsid w:val="003C5C60"/>
    <w:rsid w:val="003C6B34"/>
    <w:rsid w:val="003D33DD"/>
    <w:rsid w:val="003D3756"/>
    <w:rsid w:val="003D6FB2"/>
    <w:rsid w:val="003D7076"/>
    <w:rsid w:val="003E06CB"/>
    <w:rsid w:val="003E0720"/>
    <w:rsid w:val="003F13E5"/>
    <w:rsid w:val="004226FF"/>
    <w:rsid w:val="004258B8"/>
    <w:rsid w:val="00425FE7"/>
    <w:rsid w:val="00433309"/>
    <w:rsid w:val="00434A83"/>
    <w:rsid w:val="0043511E"/>
    <w:rsid w:val="00436E8B"/>
    <w:rsid w:val="00437390"/>
    <w:rsid w:val="0044390F"/>
    <w:rsid w:val="004450E7"/>
    <w:rsid w:val="00452C91"/>
    <w:rsid w:val="00452DA9"/>
    <w:rsid w:val="004601CF"/>
    <w:rsid w:val="00460D6B"/>
    <w:rsid w:val="004727DD"/>
    <w:rsid w:val="004829FA"/>
    <w:rsid w:val="004851D8"/>
    <w:rsid w:val="00491042"/>
    <w:rsid w:val="0049327D"/>
    <w:rsid w:val="00493462"/>
    <w:rsid w:val="004B41FE"/>
    <w:rsid w:val="004B5062"/>
    <w:rsid w:val="004B7E90"/>
    <w:rsid w:val="004C46A8"/>
    <w:rsid w:val="004C7EF9"/>
    <w:rsid w:val="004D13A3"/>
    <w:rsid w:val="004F170E"/>
    <w:rsid w:val="004F1A02"/>
    <w:rsid w:val="004F3991"/>
    <w:rsid w:val="00500D6E"/>
    <w:rsid w:val="0051479F"/>
    <w:rsid w:val="00516D28"/>
    <w:rsid w:val="00530D86"/>
    <w:rsid w:val="0053228D"/>
    <w:rsid w:val="00537F94"/>
    <w:rsid w:val="005445A4"/>
    <w:rsid w:val="00546B4E"/>
    <w:rsid w:val="00561942"/>
    <w:rsid w:val="00565C2F"/>
    <w:rsid w:val="00567244"/>
    <w:rsid w:val="005676D8"/>
    <w:rsid w:val="00575B3B"/>
    <w:rsid w:val="00576FC6"/>
    <w:rsid w:val="005A0B7B"/>
    <w:rsid w:val="005B0D9B"/>
    <w:rsid w:val="005C12AF"/>
    <w:rsid w:val="005C3C23"/>
    <w:rsid w:val="005C5C31"/>
    <w:rsid w:val="005D4F21"/>
    <w:rsid w:val="005D651D"/>
    <w:rsid w:val="005D67C8"/>
    <w:rsid w:val="005E38C0"/>
    <w:rsid w:val="005F0250"/>
    <w:rsid w:val="005F2B9B"/>
    <w:rsid w:val="00604386"/>
    <w:rsid w:val="00616BD6"/>
    <w:rsid w:val="006212E1"/>
    <w:rsid w:val="006230B8"/>
    <w:rsid w:val="0063347D"/>
    <w:rsid w:val="00642B04"/>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16FA"/>
    <w:rsid w:val="006E3DCB"/>
    <w:rsid w:val="006E3F19"/>
    <w:rsid w:val="006E56C8"/>
    <w:rsid w:val="006F0BB1"/>
    <w:rsid w:val="006F2B56"/>
    <w:rsid w:val="00700F25"/>
    <w:rsid w:val="0070550D"/>
    <w:rsid w:val="007115B8"/>
    <w:rsid w:val="007117F3"/>
    <w:rsid w:val="007128F4"/>
    <w:rsid w:val="00723275"/>
    <w:rsid w:val="00732B56"/>
    <w:rsid w:val="0074477A"/>
    <w:rsid w:val="00746428"/>
    <w:rsid w:val="0075004C"/>
    <w:rsid w:val="00750668"/>
    <w:rsid w:val="007524C5"/>
    <w:rsid w:val="00752FE6"/>
    <w:rsid w:val="00754D63"/>
    <w:rsid w:val="0075572C"/>
    <w:rsid w:val="007572F5"/>
    <w:rsid w:val="007751B9"/>
    <w:rsid w:val="00775291"/>
    <w:rsid w:val="00780BFA"/>
    <w:rsid w:val="007817AB"/>
    <w:rsid w:val="007831AA"/>
    <w:rsid w:val="007851B1"/>
    <w:rsid w:val="00785230"/>
    <w:rsid w:val="00790313"/>
    <w:rsid w:val="00791EB1"/>
    <w:rsid w:val="007A22CC"/>
    <w:rsid w:val="007A40A1"/>
    <w:rsid w:val="007B58A6"/>
    <w:rsid w:val="007C24F6"/>
    <w:rsid w:val="007C489E"/>
    <w:rsid w:val="007D0763"/>
    <w:rsid w:val="007D301B"/>
    <w:rsid w:val="007D47DF"/>
    <w:rsid w:val="007E3D89"/>
    <w:rsid w:val="007E5C3D"/>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71C44"/>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B6CB8"/>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09A8"/>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1E61"/>
    <w:rsid w:val="00B141C6"/>
    <w:rsid w:val="00B1771C"/>
    <w:rsid w:val="00B40779"/>
    <w:rsid w:val="00B65086"/>
    <w:rsid w:val="00B6586B"/>
    <w:rsid w:val="00B73748"/>
    <w:rsid w:val="00B75CA5"/>
    <w:rsid w:val="00B767E1"/>
    <w:rsid w:val="00B769C6"/>
    <w:rsid w:val="00B77B54"/>
    <w:rsid w:val="00B828D8"/>
    <w:rsid w:val="00B872F7"/>
    <w:rsid w:val="00B9098A"/>
    <w:rsid w:val="00B95557"/>
    <w:rsid w:val="00B969AF"/>
    <w:rsid w:val="00BA4967"/>
    <w:rsid w:val="00BA57D4"/>
    <w:rsid w:val="00BA7114"/>
    <w:rsid w:val="00BA7226"/>
    <w:rsid w:val="00BB0BE9"/>
    <w:rsid w:val="00BB0E7F"/>
    <w:rsid w:val="00BC0A73"/>
    <w:rsid w:val="00BC6304"/>
    <w:rsid w:val="00BC6C73"/>
    <w:rsid w:val="00BC73E1"/>
    <w:rsid w:val="00BD008D"/>
    <w:rsid w:val="00BD31F6"/>
    <w:rsid w:val="00BE5E6C"/>
    <w:rsid w:val="00BF547A"/>
    <w:rsid w:val="00C04691"/>
    <w:rsid w:val="00C05B15"/>
    <w:rsid w:val="00C06392"/>
    <w:rsid w:val="00C24BD6"/>
    <w:rsid w:val="00C37449"/>
    <w:rsid w:val="00C417B3"/>
    <w:rsid w:val="00C45E44"/>
    <w:rsid w:val="00C633FE"/>
    <w:rsid w:val="00C648AA"/>
    <w:rsid w:val="00C86060"/>
    <w:rsid w:val="00C900E0"/>
    <w:rsid w:val="00C90446"/>
    <w:rsid w:val="00C96B4C"/>
    <w:rsid w:val="00CA77D1"/>
    <w:rsid w:val="00CB4C54"/>
    <w:rsid w:val="00CB6BD6"/>
    <w:rsid w:val="00CC65E2"/>
    <w:rsid w:val="00CD382D"/>
    <w:rsid w:val="00CD7DA7"/>
    <w:rsid w:val="00CE0186"/>
    <w:rsid w:val="00CE7E72"/>
    <w:rsid w:val="00CF7BA8"/>
    <w:rsid w:val="00D0381E"/>
    <w:rsid w:val="00D0443A"/>
    <w:rsid w:val="00D2767D"/>
    <w:rsid w:val="00D40850"/>
    <w:rsid w:val="00D46D49"/>
    <w:rsid w:val="00D508EA"/>
    <w:rsid w:val="00D52D62"/>
    <w:rsid w:val="00D6652D"/>
    <w:rsid w:val="00D72BE4"/>
    <w:rsid w:val="00D77570"/>
    <w:rsid w:val="00D807E3"/>
    <w:rsid w:val="00D81B7A"/>
    <w:rsid w:val="00D9124B"/>
    <w:rsid w:val="00D93BD8"/>
    <w:rsid w:val="00D970B2"/>
    <w:rsid w:val="00DA2AFC"/>
    <w:rsid w:val="00DA51A3"/>
    <w:rsid w:val="00DB3000"/>
    <w:rsid w:val="00DC34F7"/>
    <w:rsid w:val="00DC5438"/>
    <w:rsid w:val="00DD00D4"/>
    <w:rsid w:val="00DD43ED"/>
    <w:rsid w:val="00DD6420"/>
    <w:rsid w:val="00DF0AE3"/>
    <w:rsid w:val="00DF24DC"/>
    <w:rsid w:val="00E05F08"/>
    <w:rsid w:val="00E07C79"/>
    <w:rsid w:val="00E07DF1"/>
    <w:rsid w:val="00E104DF"/>
    <w:rsid w:val="00E132E7"/>
    <w:rsid w:val="00E24A3E"/>
    <w:rsid w:val="00E25503"/>
    <w:rsid w:val="00E320CB"/>
    <w:rsid w:val="00E32D79"/>
    <w:rsid w:val="00E362F8"/>
    <w:rsid w:val="00E4129A"/>
    <w:rsid w:val="00E41CA0"/>
    <w:rsid w:val="00E651EC"/>
    <w:rsid w:val="00E71395"/>
    <w:rsid w:val="00E71B6C"/>
    <w:rsid w:val="00E72EE4"/>
    <w:rsid w:val="00E74B49"/>
    <w:rsid w:val="00E811B2"/>
    <w:rsid w:val="00E831C9"/>
    <w:rsid w:val="00E856BA"/>
    <w:rsid w:val="00E871A5"/>
    <w:rsid w:val="00E90060"/>
    <w:rsid w:val="00E90386"/>
    <w:rsid w:val="00E95496"/>
    <w:rsid w:val="00EA1C6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B76"/>
    <w:rsid w:val="00F80AE9"/>
    <w:rsid w:val="00F842DC"/>
    <w:rsid w:val="00F85993"/>
    <w:rsid w:val="00F96ABB"/>
    <w:rsid w:val="00FA0205"/>
    <w:rsid w:val="00FA3AAE"/>
    <w:rsid w:val="00FA51E9"/>
    <w:rsid w:val="00FB192C"/>
    <w:rsid w:val="00FB4F3C"/>
    <w:rsid w:val="00FB7F45"/>
    <w:rsid w:val="00FC37D6"/>
    <w:rsid w:val="00FD4F6B"/>
    <w:rsid w:val="00FD53A5"/>
    <w:rsid w:val="00FD66AC"/>
    <w:rsid w:val="00FE0B89"/>
    <w:rsid w:val="00FE4A20"/>
    <w:rsid w:val="00FE5780"/>
    <w:rsid w:val="00FE6D91"/>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73409"/>
  <w15:docId w15:val="{297A127F-D6F9-4883-82B5-ECF167B7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B8"/>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Bodytext21">
    <w:name w:val="Body text (2)1"/>
    <w:basedOn w:val="Normal"/>
    <w:uiPriority w:val="99"/>
    <w:rsid w:val="00642B04"/>
    <w:pPr>
      <w:widowControl w:val="0"/>
      <w:shd w:val="clear" w:color="auto" w:fill="FFFFFF"/>
      <w:spacing w:after="180" w:line="210" w:lineRule="exact"/>
      <w:jc w:val="left"/>
    </w:pPr>
    <w:rPr>
      <w:rFonts w:ascii="Microsoft Sans Serif" w:eastAsia="Arial Unicode MS" w:hAnsi="Microsoft Sans Serif" w:cs="Microsoft Sans Serif"/>
      <w:sz w:val="19"/>
      <w:szCs w:val="19"/>
      <w:lang w:val="ro-RO"/>
    </w:rPr>
  </w:style>
  <w:style w:type="paragraph" w:customStyle="1" w:styleId="CorpA">
    <w:name w:val="Corp A"/>
    <w:rsid w:val="0075572C"/>
    <w:pPr>
      <w:pBdr>
        <w:top w:val="nil"/>
        <w:left w:val="nil"/>
        <w:bottom w:val="nil"/>
        <w:right w:val="nil"/>
        <w:between w:val="nil"/>
        <w:bar w:val="nil"/>
      </w:pBdr>
      <w:jc w:val="both"/>
    </w:pPr>
    <w:rPr>
      <w:rFonts w:ascii="HelveticaNeueLT Pro 55 Roman" w:eastAsia="HelveticaNeueLT Pro 55 Roman" w:hAnsi="HelveticaNeueLT Pro 55 Roman" w:cs="HelveticaNeueLT Pro 55 Roman"/>
      <w:color w:val="000000"/>
      <w:u w:color="000000"/>
      <w:bdr w:val="nil"/>
    </w:rPr>
  </w:style>
  <w:style w:type="numbering" w:customStyle="1" w:styleId="Stilimportat2">
    <w:name w:val="Stil importat 2"/>
    <w:rsid w:val="0075572C"/>
    <w:pPr>
      <w:numPr>
        <w:numId w:val="31"/>
      </w:numPr>
    </w:pPr>
  </w:style>
  <w:style w:type="numbering" w:customStyle="1" w:styleId="Stilimportat3">
    <w:name w:val="Stil importat 3"/>
    <w:rsid w:val="0075572C"/>
    <w:pPr>
      <w:numPr>
        <w:numId w:val="33"/>
      </w:numPr>
    </w:pPr>
  </w:style>
  <w:style w:type="numbering" w:customStyle="1" w:styleId="Stilimportat4">
    <w:name w:val="Stil importat 4"/>
    <w:rsid w:val="0075572C"/>
    <w:pPr>
      <w:numPr>
        <w:numId w:val="35"/>
      </w:numPr>
    </w:pPr>
  </w:style>
  <w:style w:type="character" w:customStyle="1" w:styleId="DefaultTextChar">
    <w:name w:val="Default Text Char"/>
    <w:locked/>
    <w:rsid w:val="00491042"/>
    <w:rPr>
      <w:rFonts w:ascii="Times New Roman" w:eastAsia="Times New Roman" w:hAnsi="Times New Roman" w:cs="Times New Roman"/>
      <w:noProof/>
      <w:sz w:val="24"/>
      <w:szCs w:val="20"/>
      <w:lang w:val="ro-RO" w:eastAsia="ar-SA"/>
    </w:rPr>
  </w:style>
  <w:style w:type="character" w:styleId="UnresolvedMention">
    <w:name w:val="Unresolved Mention"/>
    <w:basedOn w:val="DefaultParagraphFont"/>
    <w:uiPriority w:val="99"/>
    <w:semiHidden/>
    <w:unhideWhenUsed/>
    <w:rsid w:val="00FB1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493496073">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640890471">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66034927">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 w:id="1908031286">
      <w:bodyDiv w:val="1"/>
      <w:marLeft w:val="0"/>
      <w:marRight w:val="0"/>
      <w:marTop w:val="0"/>
      <w:marBottom w:val="0"/>
      <w:divBdr>
        <w:top w:val="none" w:sz="0" w:space="0" w:color="auto"/>
        <w:left w:val="none" w:sz="0" w:space="0" w:color="auto"/>
        <w:bottom w:val="none" w:sz="0" w:space="0" w:color="auto"/>
        <w:right w:val="none" w:sz="0" w:space="0" w:color="auto"/>
      </w:divBdr>
    </w:div>
    <w:div w:id="19536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hizitii@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6140</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CSMB CSMB</cp:lastModifiedBy>
  <cp:revision>7</cp:revision>
  <cp:lastPrinted>2023-08-23T07:19:00Z</cp:lastPrinted>
  <dcterms:created xsi:type="dcterms:W3CDTF">2022-08-24T12:23:00Z</dcterms:created>
  <dcterms:modified xsi:type="dcterms:W3CDTF">2023-08-23T08:23:00Z</dcterms:modified>
</cp:coreProperties>
</file>