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8364"/>
        <w:gridCol w:w="221"/>
        <w:gridCol w:w="221"/>
        <w:gridCol w:w="221"/>
      </w:tblGrid>
      <w:tr w:rsidR="00322257" w:rsidRPr="005D3763" w14:paraId="647F065E" w14:textId="77777777" w:rsidTr="00322257">
        <w:trPr>
          <w:jc w:val="center"/>
        </w:trPr>
        <w:tc>
          <w:tcPr>
            <w:tcW w:w="8364" w:type="dxa"/>
          </w:tcPr>
          <w:p w14:paraId="7E8C866E" w14:textId="57102B43" w:rsidR="00322257" w:rsidRPr="005D3763" w:rsidRDefault="00D138C7" w:rsidP="00B72B11">
            <w:pPr>
              <w:rPr>
                <w:rFonts w:ascii="Times New Roman" w:hAnsi="Times New Roman" w:cs="Times New Roman"/>
              </w:rPr>
            </w:pPr>
            <w:r>
              <w:rPr>
                <w:rFonts w:ascii="Times New Roman" w:hAnsi="Times New Roman" w:cs="Times New Roman"/>
              </w:rPr>
              <w:t>Nr.23767/27.08.2018</w:t>
            </w:r>
            <w:bookmarkStart w:id="0" w:name="_GoBack"/>
            <w:bookmarkEnd w:id="0"/>
          </w:p>
          <w:p w14:paraId="700E34F3" w14:textId="77777777" w:rsidR="00322257" w:rsidRPr="005D3763" w:rsidRDefault="00322257" w:rsidP="00322257">
            <w:pPr>
              <w:spacing w:line="240" w:lineRule="auto"/>
              <w:rPr>
                <w:rFonts w:ascii="Times New Roman" w:hAnsi="Times New Roman" w:cs="Times New Roman"/>
              </w:rPr>
            </w:pPr>
          </w:p>
          <w:tbl>
            <w:tblPr>
              <w:tblW w:w="9866" w:type="dxa"/>
              <w:jc w:val="center"/>
              <w:tblLook w:val="00A0" w:firstRow="1" w:lastRow="0" w:firstColumn="1" w:lastColumn="0" w:noHBand="0" w:noVBand="0"/>
            </w:tblPr>
            <w:tblGrid>
              <w:gridCol w:w="3288"/>
              <w:gridCol w:w="2700"/>
              <w:gridCol w:w="3878"/>
            </w:tblGrid>
            <w:tr w:rsidR="00322257" w:rsidRPr="005D3763" w14:paraId="452A6016" w14:textId="77777777" w:rsidTr="00322257">
              <w:trPr>
                <w:trHeight w:val="280"/>
                <w:jc w:val="center"/>
              </w:trPr>
              <w:tc>
                <w:tcPr>
                  <w:tcW w:w="3288" w:type="dxa"/>
                </w:tcPr>
                <w:p w14:paraId="6C124C61" w14:textId="77777777" w:rsidR="00322257" w:rsidRPr="005D3763" w:rsidRDefault="00322257" w:rsidP="00CB394F">
                  <w:pPr>
                    <w:spacing w:after="0" w:line="240" w:lineRule="auto"/>
                    <w:rPr>
                      <w:rFonts w:ascii="Times New Roman" w:hAnsi="Times New Roman" w:cs="Times New Roman"/>
                    </w:rPr>
                  </w:pPr>
                </w:p>
              </w:tc>
              <w:tc>
                <w:tcPr>
                  <w:tcW w:w="2700" w:type="dxa"/>
                </w:tcPr>
                <w:p w14:paraId="15091A0E" w14:textId="77777777" w:rsidR="00322257" w:rsidRPr="005D3763" w:rsidRDefault="00322257" w:rsidP="00CB394F">
                  <w:pPr>
                    <w:spacing w:after="0" w:line="240" w:lineRule="auto"/>
                    <w:rPr>
                      <w:rFonts w:ascii="Times New Roman" w:hAnsi="Times New Roman" w:cs="Times New Roman"/>
                    </w:rPr>
                  </w:pPr>
                </w:p>
              </w:tc>
              <w:tc>
                <w:tcPr>
                  <w:tcW w:w="3878" w:type="dxa"/>
                </w:tcPr>
                <w:p w14:paraId="19394575" w14:textId="77777777" w:rsidR="00322257" w:rsidRPr="005D3763" w:rsidRDefault="00322257" w:rsidP="00CB394F">
                  <w:pPr>
                    <w:spacing w:after="0" w:line="240" w:lineRule="auto"/>
                    <w:jc w:val="center"/>
                    <w:rPr>
                      <w:rFonts w:ascii="Times New Roman" w:hAnsi="Times New Roman" w:cs="Times New Roman"/>
                    </w:rPr>
                  </w:pPr>
                  <w:r w:rsidRPr="005D3763">
                    <w:rPr>
                      <w:rFonts w:ascii="Times New Roman" w:hAnsi="Times New Roman" w:cs="Times New Roman"/>
                      <w:lang w:val="es-ES"/>
                    </w:rPr>
                    <w:t>Aprob</w:t>
                  </w:r>
                  <w:r w:rsidRPr="005D3763">
                    <w:rPr>
                      <w:rFonts w:ascii="Times New Roman" w:hAnsi="Times New Roman" w:cs="Times New Roman"/>
                      <w:u w:val="single"/>
                      <w:lang w:val="es-ES"/>
                    </w:rPr>
                    <w:t>,</w:t>
                  </w:r>
                </w:p>
              </w:tc>
            </w:tr>
            <w:tr w:rsidR="00322257" w:rsidRPr="005D3763" w14:paraId="5BECABB5" w14:textId="77777777" w:rsidTr="00322257">
              <w:trPr>
                <w:trHeight w:val="235"/>
                <w:jc w:val="center"/>
              </w:trPr>
              <w:tc>
                <w:tcPr>
                  <w:tcW w:w="3288" w:type="dxa"/>
                </w:tcPr>
                <w:p w14:paraId="05B509E2" w14:textId="77777777" w:rsidR="00322257" w:rsidRPr="005D3763" w:rsidRDefault="00322257" w:rsidP="00CB394F">
                  <w:pPr>
                    <w:spacing w:after="0" w:line="240" w:lineRule="auto"/>
                    <w:rPr>
                      <w:rFonts w:ascii="Times New Roman" w:hAnsi="Times New Roman" w:cs="Times New Roman"/>
                    </w:rPr>
                  </w:pPr>
                </w:p>
              </w:tc>
              <w:tc>
                <w:tcPr>
                  <w:tcW w:w="2700" w:type="dxa"/>
                </w:tcPr>
                <w:p w14:paraId="0D48C712" w14:textId="77777777" w:rsidR="00322257" w:rsidRPr="005D3763" w:rsidRDefault="00322257" w:rsidP="00CB394F">
                  <w:pPr>
                    <w:spacing w:after="0" w:line="240" w:lineRule="auto"/>
                    <w:rPr>
                      <w:rFonts w:ascii="Times New Roman" w:hAnsi="Times New Roman" w:cs="Times New Roman"/>
                    </w:rPr>
                  </w:pPr>
                </w:p>
              </w:tc>
              <w:tc>
                <w:tcPr>
                  <w:tcW w:w="3878" w:type="dxa"/>
                </w:tcPr>
                <w:p w14:paraId="3C09B835" w14:textId="77777777" w:rsidR="00322257" w:rsidRPr="005D3763" w:rsidRDefault="00322257" w:rsidP="00CB394F">
                  <w:pPr>
                    <w:spacing w:after="0" w:line="240" w:lineRule="auto"/>
                    <w:jc w:val="center"/>
                    <w:rPr>
                      <w:rFonts w:ascii="Times New Roman" w:hAnsi="Times New Roman" w:cs="Times New Roman"/>
                    </w:rPr>
                  </w:pPr>
                  <w:r w:rsidRPr="005D3763">
                    <w:rPr>
                      <w:rFonts w:ascii="Times New Roman" w:hAnsi="Times New Roman" w:cs="Times New Roman"/>
                      <w:lang w:val="es-ES"/>
                    </w:rPr>
                    <w:t>Director General</w:t>
                  </w:r>
                  <w:r>
                    <w:rPr>
                      <w:rFonts w:ascii="Times New Roman" w:hAnsi="Times New Roman" w:cs="Times New Roman"/>
                      <w:lang w:val="es-ES"/>
                    </w:rPr>
                    <w:t xml:space="preserve"> Adjunct 1</w:t>
                  </w:r>
                  <w:r w:rsidRPr="005D3763">
                    <w:rPr>
                      <w:rFonts w:ascii="Times New Roman" w:hAnsi="Times New Roman" w:cs="Times New Roman"/>
                      <w:lang w:val="es-ES"/>
                    </w:rPr>
                    <w:t>,</w:t>
                  </w:r>
                </w:p>
              </w:tc>
            </w:tr>
            <w:tr w:rsidR="00322257" w:rsidRPr="005D3763" w14:paraId="0B64DCBB" w14:textId="77777777" w:rsidTr="00322257">
              <w:trPr>
                <w:trHeight w:val="80"/>
                <w:jc w:val="center"/>
              </w:trPr>
              <w:tc>
                <w:tcPr>
                  <w:tcW w:w="3288" w:type="dxa"/>
                </w:tcPr>
                <w:p w14:paraId="21843285" w14:textId="77777777" w:rsidR="00322257" w:rsidRPr="005D3763" w:rsidRDefault="00322257" w:rsidP="00CB394F">
                  <w:pPr>
                    <w:spacing w:after="0" w:line="240" w:lineRule="auto"/>
                    <w:jc w:val="center"/>
                    <w:rPr>
                      <w:rFonts w:ascii="Times New Roman" w:hAnsi="Times New Roman" w:cs="Times New Roman"/>
                    </w:rPr>
                  </w:pPr>
                  <w:r w:rsidRPr="005D3763">
                    <w:rPr>
                      <w:rFonts w:ascii="Times New Roman" w:hAnsi="Times New Roman" w:cs="Times New Roman"/>
                    </w:rPr>
                    <w:t>Avizat</w:t>
                  </w:r>
                </w:p>
              </w:tc>
              <w:tc>
                <w:tcPr>
                  <w:tcW w:w="2700" w:type="dxa"/>
                </w:tcPr>
                <w:p w14:paraId="6792E424" w14:textId="77777777" w:rsidR="00322257" w:rsidRPr="005D3763" w:rsidRDefault="00322257" w:rsidP="00CB394F">
                  <w:pPr>
                    <w:spacing w:after="0" w:line="240" w:lineRule="auto"/>
                    <w:rPr>
                      <w:rFonts w:ascii="Times New Roman" w:hAnsi="Times New Roman" w:cs="Times New Roman"/>
                    </w:rPr>
                  </w:pPr>
                </w:p>
              </w:tc>
              <w:tc>
                <w:tcPr>
                  <w:tcW w:w="3878" w:type="dxa"/>
                </w:tcPr>
                <w:p w14:paraId="09473264" w14:textId="77777777" w:rsidR="00322257" w:rsidRPr="005D3763" w:rsidRDefault="00322257" w:rsidP="00CB394F">
                  <w:pPr>
                    <w:spacing w:after="0" w:line="240" w:lineRule="auto"/>
                    <w:jc w:val="center"/>
                    <w:rPr>
                      <w:rFonts w:ascii="Times New Roman" w:hAnsi="Times New Roman" w:cs="Times New Roman"/>
                    </w:rPr>
                  </w:pPr>
                </w:p>
              </w:tc>
            </w:tr>
            <w:tr w:rsidR="00322257" w:rsidRPr="005D3763" w14:paraId="748CD144" w14:textId="77777777" w:rsidTr="00322257">
              <w:trPr>
                <w:trHeight w:val="280"/>
                <w:jc w:val="center"/>
              </w:trPr>
              <w:tc>
                <w:tcPr>
                  <w:tcW w:w="3288" w:type="dxa"/>
                </w:tcPr>
                <w:p w14:paraId="3774A077" w14:textId="77777777" w:rsidR="00322257" w:rsidRPr="005D3763" w:rsidRDefault="00322257" w:rsidP="00CB394F">
                  <w:pPr>
                    <w:spacing w:after="0" w:line="240" w:lineRule="auto"/>
                    <w:jc w:val="center"/>
                    <w:rPr>
                      <w:rFonts w:ascii="Times New Roman" w:hAnsi="Times New Roman" w:cs="Times New Roman"/>
                    </w:rPr>
                  </w:pPr>
                  <w:r w:rsidRPr="005D3763">
                    <w:rPr>
                      <w:rFonts w:ascii="Times New Roman" w:hAnsi="Times New Roman" w:cs="Times New Roman"/>
                    </w:rPr>
                    <w:t>Director Economic</w:t>
                  </w:r>
                </w:p>
              </w:tc>
              <w:tc>
                <w:tcPr>
                  <w:tcW w:w="2700" w:type="dxa"/>
                </w:tcPr>
                <w:p w14:paraId="103CC75B" w14:textId="77777777" w:rsidR="00322257" w:rsidRPr="005D3763" w:rsidRDefault="00322257" w:rsidP="00CB394F">
                  <w:pPr>
                    <w:spacing w:after="0" w:line="240" w:lineRule="auto"/>
                    <w:rPr>
                      <w:rFonts w:ascii="Times New Roman" w:hAnsi="Times New Roman" w:cs="Times New Roman"/>
                    </w:rPr>
                  </w:pPr>
                </w:p>
              </w:tc>
              <w:tc>
                <w:tcPr>
                  <w:tcW w:w="3878" w:type="dxa"/>
                </w:tcPr>
                <w:p w14:paraId="06B8A489" w14:textId="77777777" w:rsidR="00322257" w:rsidRPr="005D3763" w:rsidRDefault="00322257" w:rsidP="00CB394F">
                  <w:pPr>
                    <w:spacing w:after="0" w:line="240" w:lineRule="auto"/>
                    <w:jc w:val="center"/>
                    <w:rPr>
                      <w:rFonts w:ascii="Times New Roman" w:hAnsi="Times New Roman" w:cs="Times New Roman"/>
                    </w:rPr>
                  </w:pPr>
                  <w:r>
                    <w:rPr>
                      <w:rFonts w:ascii="Times New Roman" w:hAnsi="Times New Roman" w:cs="Times New Roman"/>
                      <w:lang w:val="pt-BR"/>
                    </w:rPr>
                    <w:t>Ionut-Marius ARON</w:t>
                  </w:r>
                </w:p>
              </w:tc>
            </w:tr>
            <w:tr w:rsidR="00322257" w:rsidRPr="005D3763" w14:paraId="7F48FAFB" w14:textId="77777777" w:rsidTr="00322257">
              <w:trPr>
                <w:trHeight w:val="280"/>
                <w:jc w:val="center"/>
              </w:trPr>
              <w:tc>
                <w:tcPr>
                  <w:tcW w:w="3288" w:type="dxa"/>
                </w:tcPr>
                <w:p w14:paraId="59451211" w14:textId="77777777" w:rsidR="00322257" w:rsidRPr="005D3763" w:rsidRDefault="00322257" w:rsidP="00CB394F">
                  <w:pPr>
                    <w:spacing w:after="0" w:line="240" w:lineRule="auto"/>
                    <w:jc w:val="center"/>
                    <w:rPr>
                      <w:rFonts w:ascii="Times New Roman" w:hAnsi="Times New Roman" w:cs="Times New Roman"/>
                    </w:rPr>
                  </w:pPr>
                </w:p>
              </w:tc>
              <w:tc>
                <w:tcPr>
                  <w:tcW w:w="2700" w:type="dxa"/>
                </w:tcPr>
                <w:p w14:paraId="49D2F376" w14:textId="77777777" w:rsidR="00322257" w:rsidRPr="005D3763" w:rsidRDefault="00322257" w:rsidP="00CB394F">
                  <w:pPr>
                    <w:spacing w:after="0" w:line="240" w:lineRule="auto"/>
                    <w:rPr>
                      <w:rFonts w:ascii="Times New Roman" w:hAnsi="Times New Roman" w:cs="Times New Roman"/>
                    </w:rPr>
                  </w:pPr>
                </w:p>
              </w:tc>
              <w:tc>
                <w:tcPr>
                  <w:tcW w:w="3878" w:type="dxa"/>
                </w:tcPr>
                <w:p w14:paraId="3CD2D52D" w14:textId="77777777" w:rsidR="00322257" w:rsidRPr="005D3763" w:rsidRDefault="00322257" w:rsidP="00CB394F">
                  <w:pPr>
                    <w:spacing w:after="0" w:line="240" w:lineRule="auto"/>
                    <w:rPr>
                      <w:rFonts w:ascii="Times New Roman" w:hAnsi="Times New Roman" w:cs="Times New Roman"/>
                    </w:rPr>
                  </w:pPr>
                </w:p>
              </w:tc>
            </w:tr>
            <w:tr w:rsidR="00322257" w:rsidRPr="005D3763" w14:paraId="20CB1386" w14:textId="77777777" w:rsidTr="00E14E34">
              <w:trPr>
                <w:trHeight w:val="1343"/>
                <w:jc w:val="center"/>
              </w:trPr>
              <w:tc>
                <w:tcPr>
                  <w:tcW w:w="3288" w:type="dxa"/>
                </w:tcPr>
                <w:p w14:paraId="2DD17502" w14:textId="77777777" w:rsidR="00322257" w:rsidRPr="005D3763" w:rsidRDefault="00322257" w:rsidP="00CB394F">
                  <w:pPr>
                    <w:spacing w:after="0" w:line="240" w:lineRule="auto"/>
                    <w:ind w:left="387"/>
                    <w:jc w:val="right"/>
                    <w:rPr>
                      <w:rFonts w:ascii="Times New Roman" w:hAnsi="Times New Roman" w:cs="Times New Roman"/>
                    </w:rPr>
                  </w:pPr>
                  <w:r w:rsidRPr="005D3763">
                    <w:rPr>
                      <w:rFonts w:ascii="Times New Roman" w:hAnsi="Times New Roman" w:cs="Times New Roman"/>
                    </w:rPr>
                    <w:t>Cristiana Nicoleta BIRSAN</w:t>
                  </w:r>
                </w:p>
              </w:tc>
              <w:tc>
                <w:tcPr>
                  <w:tcW w:w="2700" w:type="dxa"/>
                </w:tcPr>
                <w:p w14:paraId="57829116" w14:textId="77777777" w:rsidR="00322257" w:rsidRPr="005D3763" w:rsidRDefault="00322257" w:rsidP="00CB394F">
                  <w:pPr>
                    <w:spacing w:after="0" w:line="240" w:lineRule="auto"/>
                    <w:rPr>
                      <w:rFonts w:ascii="Times New Roman" w:hAnsi="Times New Roman" w:cs="Times New Roman"/>
                    </w:rPr>
                  </w:pPr>
                </w:p>
              </w:tc>
              <w:tc>
                <w:tcPr>
                  <w:tcW w:w="3878" w:type="dxa"/>
                </w:tcPr>
                <w:p w14:paraId="4704DE25" w14:textId="77777777" w:rsidR="00322257" w:rsidRPr="005D3763" w:rsidRDefault="00322257" w:rsidP="00CB394F">
                  <w:pPr>
                    <w:spacing w:after="0" w:line="240" w:lineRule="auto"/>
                    <w:jc w:val="center"/>
                    <w:rPr>
                      <w:rFonts w:ascii="Times New Roman" w:hAnsi="Times New Roman" w:cs="Times New Roman"/>
                    </w:rPr>
                  </w:pPr>
                </w:p>
              </w:tc>
            </w:tr>
          </w:tbl>
          <w:p w14:paraId="29B8CC9B" w14:textId="77777777" w:rsidR="00322257" w:rsidRPr="005D3763" w:rsidRDefault="00322257" w:rsidP="00B72B11">
            <w:pPr>
              <w:rPr>
                <w:rFonts w:ascii="Times New Roman" w:hAnsi="Times New Roman" w:cs="Times New Roman"/>
              </w:rPr>
            </w:pPr>
          </w:p>
        </w:tc>
        <w:tc>
          <w:tcPr>
            <w:tcW w:w="221" w:type="dxa"/>
          </w:tcPr>
          <w:p w14:paraId="318E1061" w14:textId="77777777" w:rsidR="00322257" w:rsidRPr="005D3763" w:rsidRDefault="00322257" w:rsidP="00B72B11">
            <w:pPr>
              <w:rPr>
                <w:rFonts w:ascii="Times New Roman" w:hAnsi="Times New Roman" w:cs="Times New Roman"/>
              </w:rPr>
            </w:pPr>
          </w:p>
        </w:tc>
        <w:tc>
          <w:tcPr>
            <w:tcW w:w="221" w:type="dxa"/>
          </w:tcPr>
          <w:p w14:paraId="32172A50" w14:textId="77777777" w:rsidR="00322257" w:rsidRPr="005D3763" w:rsidRDefault="00322257" w:rsidP="00B72B11">
            <w:pPr>
              <w:rPr>
                <w:rFonts w:ascii="Times New Roman" w:hAnsi="Times New Roman" w:cs="Times New Roman"/>
              </w:rPr>
            </w:pPr>
          </w:p>
        </w:tc>
        <w:tc>
          <w:tcPr>
            <w:tcW w:w="221" w:type="dxa"/>
          </w:tcPr>
          <w:p w14:paraId="3DBF0712" w14:textId="77777777" w:rsidR="00322257" w:rsidRPr="005D3763" w:rsidRDefault="00322257" w:rsidP="00B72B11">
            <w:pPr>
              <w:rPr>
                <w:rFonts w:ascii="Times New Roman" w:hAnsi="Times New Roman" w:cs="Times New Roman"/>
              </w:rPr>
            </w:pPr>
          </w:p>
        </w:tc>
      </w:tr>
    </w:tbl>
    <w:p w14:paraId="78243344" w14:textId="77777777" w:rsidR="00FC51DB" w:rsidRPr="008B396E" w:rsidRDefault="00FC51DB" w:rsidP="00FC51DB">
      <w:pPr>
        <w:spacing w:after="0"/>
        <w:jc w:val="center"/>
        <w:rPr>
          <w:rFonts w:ascii="Times New Roman" w:hAnsi="Times New Roman" w:cs="Times New Roman"/>
          <w:b/>
          <w:u w:val="single"/>
          <w:lang w:val="en-GB"/>
        </w:rPr>
      </w:pPr>
      <w:r w:rsidRPr="008B396E">
        <w:rPr>
          <w:rFonts w:ascii="Times New Roman" w:hAnsi="Times New Roman" w:cs="Times New Roman"/>
          <w:b/>
          <w:u w:val="single"/>
          <w:lang w:val="en-GB"/>
        </w:rPr>
        <w:t>NOTA JUSTIFICATIVA</w:t>
      </w:r>
    </w:p>
    <w:p w14:paraId="1FCF9FDB" w14:textId="11D47F97" w:rsidR="00FC51DB" w:rsidRPr="008B396E" w:rsidRDefault="00FC51DB" w:rsidP="00FC51DB">
      <w:pPr>
        <w:spacing w:after="0"/>
        <w:jc w:val="center"/>
        <w:rPr>
          <w:rFonts w:ascii="Times New Roman" w:hAnsi="Times New Roman" w:cs="Times New Roman"/>
          <w:color w:val="FF0000"/>
          <w:lang w:val="en-GB"/>
        </w:rPr>
      </w:pPr>
      <w:proofErr w:type="gramStart"/>
      <w:r w:rsidRPr="008B396E">
        <w:rPr>
          <w:rFonts w:ascii="Times New Roman" w:hAnsi="Times New Roman" w:cs="Times New Roman"/>
          <w:color w:val="000000"/>
        </w:rPr>
        <w:t>cu</w:t>
      </w:r>
      <w:proofErr w:type="gramEnd"/>
      <w:r w:rsidRPr="008B396E">
        <w:rPr>
          <w:rFonts w:ascii="Times New Roman" w:hAnsi="Times New Roman" w:cs="Times New Roman"/>
          <w:color w:val="000000"/>
        </w:rPr>
        <w:t xml:space="preserve"> privire la alegerea procedurii pentru </w:t>
      </w:r>
      <w:r w:rsidR="003D5FB1">
        <w:rPr>
          <w:rFonts w:ascii="Times New Roman" w:hAnsi="Times New Roman" w:cs="Times New Roman"/>
          <w:color w:val="000000"/>
          <w:lang w:val="it-IT"/>
        </w:rPr>
        <w:t xml:space="preserve">servicii dezvoltarea </w:t>
      </w:r>
      <w:r w:rsidR="003D5FB1" w:rsidRPr="003D5FB1">
        <w:rPr>
          <w:rFonts w:ascii="Times New Roman" w:hAnsi="Times New Roman" w:cs="Times New Roman"/>
          <w:color w:val="000000" w:themeColor="text1"/>
          <w:lang w:val="it-IT"/>
        </w:rPr>
        <w:t>CSMB-TV</w:t>
      </w:r>
    </w:p>
    <w:p w14:paraId="7B345A9D" w14:textId="77777777" w:rsidR="00FC51DB" w:rsidRPr="008B396E" w:rsidRDefault="00FC51DB" w:rsidP="00FC51DB">
      <w:pPr>
        <w:spacing w:after="0"/>
        <w:jc w:val="center"/>
        <w:rPr>
          <w:rFonts w:ascii="Times New Roman" w:hAnsi="Times New Roman" w:cs="Times New Roman"/>
          <w:b/>
          <w:color w:val="000000"/>
        </w:rPr>
      </w:pPr>
    </w:p>
    <w:p w14:paraId="228532DF" w14:textId="77777777" w:rsidR="00FC51DB" w:rsidRPr="008B396E" w:rsidRDefault="00FC51DB" w:rsidP="00FC51DB">
      <w:pPr>
        <w:spacing w:after="0"/>
        <w:rPr>
          <w:rFonts w:ascii="Times New Roman" w:hAnsi="Times New Roman" w:cs="Times New Roman"/>
          <w:color w:val="000000"/>
        </w:rPr>
      </w:pPr>
      <w:r w:rsidRPr="008B396E">
        <w:rPr>
          <w:rFonts w:ascii="Times New Roman" w:hAnsi="Times New Roman" w:cs="Times New Roman"/>
        </w:rPr>
        <w:t>Avand în vedere</w:t>
      </w:r>
      <w:bookmarkStart w:id="1" w:name="OLE_LINK1"/>
      <w:bookmarkStart w:id="2" w:name="OLE_LINK2"/>
      <w:r w:rsidRPr="008B396E">
        <w:rPr>
          <w:rFonts w:ascii="Times New Roman" w:hAnsi="Times New Roman" w:cs="Times New Roman"/>
        </w:rPr>
        <w:t>:</w:t>
      </w:r>
    </w:p>
    <w:bookmarkEnd w:id="1"/>
    <w:bookmarkEnd w:id="2"/>
    <w:p w14:paraId="6AFD55F9" w14:textId="1CB953BF" w:rsidR="00FC51DB" w:rsidRPr="008B396E" w:rsidRDefault="002A7F4D" w:rsidP="00FC51DB">
      <w:pPr>
        <w:spacing w:after="0"/>
        <w:rPr>
          <w:rFonts w:ascii="Times New Roman" w:hAnsi="Times New Roman" w:cs="Times New Roman"/>
          <w:color w:val="FF0000"/>
        </w:rPr>
      </w:pPr>
      <w:r>
        <w:rPr>
          <w:rFonts w:ascii="Times New Roman" w:hAnsi="Times New Roman" w:cs="Times New Roman"/>
        </w:rPr>
        <w:t xml:space="preserve">a) </w:t>
      </w:r>
      <w:proofErr w:type="gramStart"/>
      <w:r>
        <w:rPr>
          <w:rFonts w:ascii="Times New Roman" w:hAnsi="Times New Roman" w:cs="Times New Roman"/>
        </w:rPr>
        <w:t>referatul</w:t>
      </w:r>
      <w:proofErr w:type="gramEnd"/>
      <w:r>
        <w:rPr>
          <w:rFonts w:ascii="Times New Roman" w:hAnsi="Times New Roman" w:cs="Times New Roman"/>
        </w:rPr>
        <w:t xml:space="preserve"> nr.20105</w:t>
      </w:r>
      <w:r w:rsidRPr="002A7F4D">
        <w:rPr>
          <w:rFonts w:ascii="Times New Roman" w:hAnsi="Times New Roman" w:cs="Times New Roman"/>
        </w:rPr>
        <w:t>/06.08.2018</w:t>
      </w:r>
      <w:r w:rsidR="00FC51DB" w:rsidRPr="002A7F4D">
        <w:rPr>
          <w:rFonts w:ascii="Times New Roman" w:hAnsi="Times New Roman" w:cs="Times New Roman"/>
        </w:rPr>
        <w:t xml:space="preserve"> </w:t>
      </w:r>
      <w:r w:rsidR="00FC51DB" w:rsidRPr="008B396E">
        <w:rPr>
          <w:rFonts w:ascii="Times New Roman" w:hAnsi="Times New Roman" w:cs="Times New Roman"/>
        </w:rPr>
        <w:t>inaintat de compertiment/bi</w:t>
      </w:r>
      <w:r w:rsidR="00E14E34">
        <w:rPr>
          <w:rFonts w:ascii="Times New Roman" w:hAnsi="Times New Roman" w:cs="Times New Roman"/>
        </w:rPr>
        <w:t>r</w:t>
      </w:r>
      <w:r w:rsidR="00FC51DB" w:rsidRPr="008B396E">
        <w:rPr>
          <w:rFonts w:ascii="Times New Roman" w:hAnsi="Times New Roman" w:cs="Times New Roman"/>
        </w:rPr>
        <w:t>ou Marketing.</w:t>
      </w:r>
    </w:p>
    <w:p w14:paraId="13D81DCE" w14:textId="0E80387D" w:rsidR="00FC51DB" w:rsidRPr="00FC51DB" w:rsidRDefault="00FC51DB" w:rsidP="00FC51DB">
      <w:pPr>
        <w:spacing w:after="0"/>
        <w:rPr>
          <w:rFonts w:ascii="Times New Roman" w:hAnsi="Times New Roman" w:cs="Times New Roman"/>
          <w:color w:val="000000"/>
          <w:lang w:val="it-IT"/>
        </w:rPr>
      </w:pPr>
      <w:r w:rsidRPr="008B396E">
        <w:rPr>
          <w:rFonts w:ascii="Times New Roman" w:hAnsi="Times New Roman" w:cs="Times New Roman"/>
          <w:color w:val="000000"/>
          <w:lang w:val="it-IT"/>
        </w:rPr>
        <w:t>b) valoarea estimata a achizitiei</w:t>
      </w:r>
      <w:r>
        <w:rPr>
          <w:rFonts w:ascii="Times New Roman" w:hAnsi="Times New Roman" w:cs="Times New Roman"/>
          <w:color w:val="000000"/>
          <w:lang w:val="it-IT"/>
        </w:rPr>
        <w:t xml:space="preserve"> pentru </w:t>
      </w:r>
      <w:r w:rsidRPr="00FC51DB">
        <w:rPr>
          <w:rFonts w:ascii="Times New Roman" w:hAnsi="Times New Roman" w:cs="Times New Roman"/>
          <w:color w:val="000000"/>
          <w:lang w:val="it-IT"/>
        </w:rPr>
        <w:t xml:space="preserve">prestarea de </w:t>
      </w:r>
      <w:r w:rsidR="00FC0EC8" w:rsidRPr="00FC51DB">
        <w:rPr>
          <w:rFonts w:ascii="Times New Roman" w:hAnsi="Times New Roman" w:cs="Times New Roman"/>
          <w:color w:val="000000"/>
          <w:lang w:val="it-IT"/>
        </w:rPr>
        <w:t>“</w:t>
      </w:r>
      <w:r w:rsidR="003D5FB1">
        <w:rPr>
          <w:rFonts w:ascii="Times New Roman" w:hAnsi="Times New Roman" w:cs="Times New Roman"/>
          <w:color w:val="000000"/>
          <w:lang w:val="it-IT"/>
        </w:rPr>
        <w:t xml:space="preserve">servicii pentru dezvoltarea </w:t>
      </w:r>
      <w:r w:rsidR="003D5FB1" w:rsidRPr="003D5FB1">
        <w:rPr>
          <w:rFonts w:ascii="Times New Roman" w:hAnsi="Times New Roman" w:cs="Times New Roman"/>
          <w:color w:val="000000" w:themeColor="text1"/>
          <w:lang w:val="it-IT"/>
        </w:rPr>
        <w:t>CSMB-TV</w:t>
      </w:r>
      <w:r w:rsidR="00FC0EC8" w:rsidRPr="00FC51DB">
        <w:rPr>
          <w:rFonts w:ascii="Times New Roman" w:hAnsi="Times New Roman" w:cs="Times New Roman"/>
          <w:color w:val="000000"/>
        </w:rPr>
        <w:t>”</w:t>
      </w:r>
      <w:r w:rsidRPr="00FC51DB">
        <w:rPr>
          <w:rFonts w:ascii="Times New Roman" w:hAnsi="Times New Roman" w:cs="Times New Roman"/>
          <w:color w:val="000000"/>
        </w:rPr>
        <w:t xml:space="preserve"> este de</w:t>
      </w:r>
      <w:r w:rsidR="002A7F4D">
        <w:rPr>
          <w:rFonts w:ascii="Times New Roman" w:hAnsi="Times New Roman" w:cs="Times New Roman"/>
          <w:color w:val="000000"/>
          <w:lang w:val="it-IT"/>
        </w:rPr>
        <w:t xml:space="preserve"> </w:t>
      </w:r>
      <w:r w:rsidR="005549C2" w:rsidRPr="005549C2">
        <w:rPr>
          <w:rFonts w:ascii="Times New Roman" w:hAnsi="Times New Roman" w:cs="Times New Roman"/>
          <w:lang w:val="it-IT"/>
        </w:rPr>
        <w:t>8</w:t>
      </w:r>
      <w:r w:rsidR="003D5FB1" w:rsidRPr="005549C2">
        <w:rPr>
          <w:rFonts w:ascii="Times New Roman" w:hAnsi="Times New Roman" w:cs="Times New Roman"/>
          <w:lang w:val="it-IT"/>
        </w:rPr>
        <w:t>5</w:t>
      </w:r>
      <w:r w:rsidRPr="005549C2">
        <w:rPr>
          <w:rFonts w:ascii="Times New Roman" w:hAnsi="Times New Roman" w:cs="Times New Roman"/>
          <w:lang w:val="it-IT"/>
        </w:rPr>
        <w:t xml:space="preserve">.000 lei </w:t>
      </w:r>
      <w:r w:rsidRPr="00FC51DB">
        <w:rPr>
          <w:rFonts w:ascii="Times New Roman" w:hAnsi="Times New Roman" w:cs="Times New Roman"/>
          <w:color w:val="000000"/>
          <w:lang w:val="it-IT"/>
        </w:rPr>
        <w:t>(TVA inclus)</w:t>
      </w:r>
    </w:p>
    <w:p w14:paraId="64FC347C" w14:textId="77777777" w:rsidR="00FC51DB" w:rsidRPr="00FC51DB" w:rsidRDefault="00FC51DB" w:rsidP="00FC51DB">
      <w:pPr>
        <w:spacing w:after="0"/>
        <w:rPr>
          <w:rFonts w:ascii="Times New Roman" w:hAnsi="Times New Roman" w:cs="Times New Roman"/>
        </w:rPr>
      </w:pPr>
      <w:r w:rsidRPr="00FC51DB">
        <w:rPr>
          <w:rFonts w:ascii="Times New Roman" w:hAnsi="Times New Roman" w:cs="Times New Roman"/>
          <w:color w:val="000000"/>
          <w:lang w:val="it-IT"/>
        </w:rPr>
        <w:t xml:space="preserve">c) cod de clasificare </w:t>
      </w:r>
      <w:r w:rsidRPr="00FC51DB">
        <w:rPr>
          <w:rFonts w:ascii="Times New Roman" w:hAnsi="Times New Roman" w:cs="Times New Roman"/>
        </w:rPr>
        <w:t>CPV: 92621000</w:t>
      </w:r>
      <w:r w:rsidRPr="00FC51DB">
        <w:rPr>
          <w:rFonts w:ascii="Times New Roman" w:hAnsi="Times New Roman" w:cs="Times New Roman"/>
          <w:color w:val="000000"/>
        </w:rPr>
        <w:t>-0 Servicii de promovare a evenimentelor sportive</w:t>
      </w:r>
    </w:p>
    <w:p w14:paraId="3A767248" w14:textId="77777777" w:rsidR="00FC51DB" w:rsidRPr="008B396E" w:rsidRDefault="00FC51DB" w:rsidP="00FC51DB">
      <w:pPr>
        <w:spacing w:after="0"/>
        <w:rPr>
          <w:rFonts w:ascii="Times New Roman" w:hAnsi="Times New Roman" w:cs="Times New Roman"/>
          <w:i/>
        </w:rPr>
      </w:pPr>
      <w:r w:rsidRPr="008B396E">
        <w:rPr>
          <w:rFonts w:ascii="Times New Roman" w:hAnsi="Times New Roman" w:cs="Times New Roman"/>
        </w:rPr>
        <w:t xml:space="preserve">d) </w:t>
      </w:r>
      <w:r w:rsidRPr="008B396E">
        <w:rPr>
          <w:rFonts w:ascii="Times New Roman" w:hAnsi="Times New Roman" w:cs="Times New Roman"/>
          <w:b/>
        </w:rPr>
        <w:t>art. 68 alin (2) din Legea nr. 98/2016 actualizata</w:t>
      </w:r>
      <w:r w:rsidRPr="008B396E">
        <w:rPr>
          <w:rFonts w:ascii="Times New Roman" w:hAnsi="Times New Roman" w:cs="Times New Roman"/>
        </w:rPr>
        <w:t xml:space="preserve"> </w:t>
      </w:r>
      <w:proofErr w:type="gramStart"/>
      <w:r w:rsidRPr="008B396E">
        <w:rPr>
          <w:rFonts w:ascii="Times New Roman" w:hAnsi="Times New Roman" w:cs="Times New Roman"/>
        </w:rPr>
        <w:t>„</w:t>
      </w:r>
      <w:r w:rsidRPr="008B396E">
        <w:rPr>
          <w:rFonts w:ascii="Times New Roman" w:hAnsi="Times New Roman" w:cs="Times New Roman"/>
          <w:i/>
        </w:rPr>
        <w:t>(</w:t>
      </w:r>
      <w:proofErr w:type="gramEnd"/>
      <w:r w:rsidRPr="008B396E">
        <w:rPr>
          <w:rFonts w:ascii="Times New Roman" w:hAnsi="Times New Roman" w:cs="Times New Roman"/>
          <w:i/>
        </w:rPr>
        <w:t xml:space="preserve">2) Procedura de atribuire aplicată în cazul serviciilor sociale şi al altor servicii specifice menţionată la alin. (1) lit. h) </w:t>
      </w:r>
      <w:proofErr w:type="gramStart"/>
      <w:r w:rsidRPr="008B396E">
        <w:rPr>
          <w:rFonts w:ascii="Times New Roman" w:hAnsi="Times New Roman" w:cs="Times New Roman"/>
          <w:i/>
        </w:rPr>
        <w:t>este</w:t>
      </w:r>
      <w:proofErr w:type="gramEnd"/>
      <w:r w:rsidRPr="008B396E">
        <w:rPr>
          <w:rFonts w:ascii="Times New Roman" w:hAnsi="Times New Roman" w:cs="Times New Roman"/>
          <w:i/>
        </w:rPr>
        <w:t>:[...]</w:t>
      </w:r>
    </w:p>
    <w:p w14:paraId="6D0B09F2" w14:textId="77777777" w:rsidR="00FC51DB" w:rsidRPr="008B396E" w:rsidRDefault="00FC51DB" w:rsidP="00FC51DB">
      <w:pPr>
        <w:spacing w:after="0"/>
        <w:rPr>
          <w:rFonts w:ascii="Times New Roman" w:hAnsi="Times New Roman" w:cs="Times New Roman"/>
        </w:rPr>
      </w:pPr>
      <w:r w:rsidRPr="008B396E">
        <w:rPr>
          <w:rFonts w:ascii="Times New Roman" w:hAnsi="Times New Roman" w:cs="Times New Roman"/>
          <w:i/>
        </w:rPr>
        <w:t xml:space="preserve"> b) procedura proprie, în cazul în care valoarea estimată este mai mică decât pragul prevăzut la art. 7 alin. (1) lit. c).</w:t>
      </w:r>
      <w:r w:rsidRPr="008B396E">
        <w:rPr>
          <w:rFonts w:ascii="Times New Roman" w:hAnsi="Times New Roman" w:cs="Times New Roman"/>
        </w:rPr>
        <w:t>”</w:t>
      </w:r>
    </w:p>
    <w:p w14:paraId="5B89884A" w14:textId="77777777" w:rsidR="00FC51DB" w:rsidRPr="008B396E" w:rsidRDefault="00FC51DB" w:rsidP="00FC51DB">
      <w:pPr>
        <w:spacing w:after="0"/>
        <w:rPr>
          <w:rFonts w:ascii="Times New Roman" w:hAnsi="Times New Roman" w:cs="Times New Roman"/>
          <w:color w:val="000000"/>
        </w:rPr>
      </w:pPr>
    </w:p>
    <w:p w14:paraId="463E76FE" w14:textId="77777777" w:rsidR="00FC51DB" w:rsidRPr="008B396E" w:rsidRDefault="00FC51DB" w:rsidP="00FC51DB">
      <w:pPr>
        <w:spacing w:after="0"/>
        <w:rPr>
          <w:rFonts w:ascii="Times New Roman" w:hAnsi="Times New Roman" w:cs="Times New Roman"/>
          <w:color w:val="000000"/>
        </w:rPr>
      </w:pPr>
      <w:r w:rsidRPr="008B396E">
        <w:rPr>
          <w:rFonts w:ascii="Times New Roman" w:hAnsi="Times New Roman" w:cs="Times New Roman"/>
          <w:color w:val="000000"/>
        </w:rPr>
        <w:t>Va supunem spre aprobare:</w:t>
      </w:r>
    </w:p>
    <w:p w14:paraId="6567CEA1" w14:textId="4E5A84C3" w:rsidR="00FC51DB" w:rsidRPr="008B396E" w:rsidRDefault="00FC51DB" w:rsidP="00FC51DB">
      <w:pPr>
        <w:spacing w:after="0"/>
        <w:rPr>
          <w:rFonts w:ascii="Times New Roman" w:hAnsi="Times New Roman" w:cs="Times New Roman"/>
        </w:rPr>
      </w:pPr>
      <w:r w:rsidRPr="008B396E">
        <w:rPr>
          <w:rFonts w:ascii="Times New Roman" w:hAnsi="Times New Roman" w:cs="Times New Roman"/>
          <w:color w:val="000000"/>
        </w:rPr>
        <w:t xml:space="preserve">1) </w:t>
      </w:r>
      <w:r w:rsidRPr="008B396E">
        <w:rPr>
          <w:rFonts w:ascii="Times New Roman" w:hAnsi="Times New Roman" w:cs="Times New Roman"/>
          <w:lang w:val="fr-FR"/>
        </w:rPr>
        <w:t>initie</w:t>
      </w:r>
      <w:r w:rsidR="00832FCE">
        <w:rPr>
          <w:rFonts w:ascii="Times New Roman" w:hAnsi="Times New Roman" w:cs="Times New Roman"/>
          <w:lang w:val="fr-FR"/>
        </w:rPr>
        <w:t>rea procedurii prin “negocierea</w:t>
      </w:r>
      <w:r w:rsidRPr="008B396E">
        <w:rPr>
          <w:rFonts w:ascii="Times New Roman" w:hAnsi="Times New Roman" w:cs="Times New Roman"/>
          <w:lang w:val="fr-FR"/>
        </w:rPr>
        <w:t>”</w:t>
      </w:r>
      <w:r w:rsidR="00832FCE">
        <w:rPr>
          <w:rFonts w:ascii="Times New Roman" w:hAnsi="Times New Roman" w:cs="Times New Roman"/>
          <w:lang w:val="fr-FR"/>
        </w:rPr>
        <w:t xml:space="preserve"> </w:t>
      </w:r>
      <w:r w:rsidRPr="008B396E">
        <w:rPr>
          <w:rFonts w:ascii="Times New Roman" w:hAnsi="Times New Roman" w:cs="Times New Roman"/>
          <w:lang w:val="fr-FR"/>
        </w:rPr>
        <w:t xml:space="preserve">conform P.O. aprobata prin Decizia Directorului General nr. 49/15.02.2018, în vederea atribuirii contractului de furnizare pentru serviciile privind </w:t>
      </w:r>
      <w:r w:rsidR="003D5FB1">
        <w:rPr>
          <w:rFonts w:ascii="Times New Roman" w:hAnsi="Times New Roman" w:cs="Times New Roman"/>
          <w:lang w:val="fr-FR"/>
        </w:rPr>
        <w:t xml:space="preserve">dezvoltarea canalului </w:t>
      </w:r>
      <w:r w:rsidR="003D5FB1" w:rsidRPr="003D5FB1">
        <w:rPr>
          <w:rFonts w:ascii="Times New Roman" w:hAnsi="Times New Roman" w:cs="Times New Roman"/>
          <w:color w:val="000000" w:themeColor="text1"/>
          <w:lang w:val="it-IT"/>
        </w:rPr>
        <w:t>CSMB-TV</w:t>
      </w:r>
      <w:r>
        <w:rPr>
          <w:rFonts w:ascii="Times New Roman" w:hAnsi="Times New Roman" w:cs="Times New Roman"/>
          <w:color w:val="000000"/>
        </w:rPr>
        <w:t xml:space="preserve">, </w:t>
      </w:r>
      <w:r w:rsidRPr="008B396E">
        <w:rPr>
          <w:rFonts w:ascii="Times New Roman" w:hAnsi="Times New Roman" w:cs="Times New Roman"/>
          <w:lang w:val="fr-FR"/>
        </w:rPr>
        <w:t xml:space="preserve">prin </w:t>
      </w:r>
      <w:r w:rsidR="00870182">
        <w:rPr>
          <w:rFonts w:ascii="Times New Roman" w:hAnsi="Times New Roman" w:cs="Times New Roman"/>
          <w:lang w:val="fr-FR"/>
        </w:rPr>
        <w:t>publicarea invitatiei de participare la negociere pe site-ul www.csmbucuresti.ro</w:t>
      </w:r>
      <w:r w:rsidR="00870182">
        <w:rPr>
          <w:rFonts w:ascii="Times New Roman" w:hAnsi="Times New Roman" w:cs="Times New Roman"/>
        </w:rPr>
        <w:t>.</w:t>
      </w:r>
      <w:r w:rsidRPr="00B82F1F">
        <w:rPr>
          <w:rFonts w:ascii="Times New Roman" w:hAnsi="Times New Roman" w:cs="Times New Roman"/>
          <w:color w:val="FF0000"/>
        </w:rPr>
        <w:tab/>
      </w:r>
    </w:p>
    <w:p w14:paraId="5A6EE6F4" w14:textId="77777777" w:rsidR="00FC51DB" w:rsidRPr="008B396E" w:rsidRDefault="00FC51DB" w:rsidP="00FC51DB">
      <w:pPr>
        <w:spacing w:after="0"/>
        <w:rPr>
          <w:rFonts w:ascii="Times New Roman" w:hAnsi="Times New Roman" w:cs="Times New Roman"/>
        </w:rPr>
      </w:pPr>
      <w:r w:rsidRPr="008B396E">
        <w:rPr>
          <w:rFonts w:ascii="Times New Roman" w:hAnsi="Times New Roman" w:cs="Times New Roman"/>
        </w:rPr>
        <w:t>2) invitatia de participare cu documentatia descriptiva (anexa 1)</w:t>
      </w:r>
    </w:p>
    <w:p w14:paraId="6B9F1121" w14:textId="77777777" w:rsidR="00FC51DB" w:rsidRPr="008B396E" w:rsidRDefault="00FC51DB" w:rsidP="00FC51DB">
      <w:pPr>
        <w:spacing w:after="0"/>
        <w:rPr>
          <w:rFonts w:ascii="Times New Roman" w:hAnsi="Times New Roman" w:cs="Times New Roman"/>
        </w:rPr>
      </w:pPr>
    </w:p>
    <w:p w14:paraId="50610DCE" w14:textId="77777777" w:rsidR="00FC51DB" w:rsidRPr="008B396E" w:rsidRDefault="00FC51DB" w:rsidP="00FC51DB">
      <w:pPr>
        <w:spacing w:after="0"/>
        <w:rPr>
          <w:rFonts w:ascii="Times New Roman" w:hAnsi="Times New Roman" w:cs="Times New Roman"/>
          <w:b/>
          <w:color w:val="000000"/>
          <w:lang w:val="en-GB"/>
        </w:rPr>
      </w:pPr>
    </w:p>
    <w:p w14:paraId="365B8A8D" w14:textId="77777777" w:rsidR="00FC51DB" w:rsidRPr="00FC51DB" w:rsidRDefault="00FC51DB" w:rsidP="00FC51DB">
      <w:pPr>
        <w:spacing w:after="0"/>
        <w:rPr>
          <w:rFonts w:ascii="Times New Roman" w:hAnsi="Times New Roman" w:cs="Times New Roman"/>
          <w:color w:val="000000"/>
        </w:rPr>
      </w:pPr>
      <w:r w:rsidRPr="008B396E">
        <w:rPr>
          <w:rFonts w:ascii="Times New Roman" w:hAnsi="Times New Roman" w:cs="Times New Roman"/>
          <w:color w:val="000000"/>
        </w:rPr>
        <w:t>intocmit,</w:t>
      </w:r>
    </w:p>
    <w:p w14:paraId="70DF2095" w14:textId="77777777" w:rsidR="00FC51DB" w:rsidRPr="008B396E" w:rsidRDefault="00FC51DB" w:rsidP="00FC51DB">
      <w:pPr>
        <w:spacing w:after="0"/>
        <w:rPr>
          <w:rFonts w:ascii="Times New Roman" w:hAnsi="Times New Roman" w:cs="Times New Roman"/>
          <w:color w:val="000000"/>
        </w:rPr>
      </w:pPr>
      <w:r w:rsidRPr="008B396E">
        <w:rPr>
          <w:rFonts w:ascii="Times New Roman" w:hAnsi="Times New Roman" w:cs="Times New Roman"/>
          <w:bCs/>
          <w:color w:val="000000"/>
        </w:rPr>
        <w:t>Alin PANAIT</w:t>
      </w:r>
    </w:p>
    <w:p w14:paraId="3AF1DA68" w14:textId="77777777" w:rsidR="00FC51DB" w:rsidRPr="008B396E" w:rsidRDefault="00FC51DB" w:rsidP="00FC51DB">
      <w:pPr>
        <w:rPr>
          <w:rFonts w:ascii="Times New Roman" w:hAnsi="Times New Roman" w:cs="Times New Roman"/>
          <w:bCs/>
          <w:color w:val="000000"/>
        </w:rPr>
      </w:pPr>
    </w:p>
    <w:p w14:paraId="01A41631" w14:textId="77777777" w:rsidR="003D5FB1" w:rsidRDefault="003D5FB1" w:rsidP="00CB394F">
      <w:pPr>
        <w:spacing w:after="0"/>
        <w:jc w:val="right"/>
        <w:rPr>
          <w:rFonts w:ascii="Times New Roman" w:hAnsi="Times New Roman" w:cs="Times New Roman"/>
          <w:bCs/>
          <w:color w:val="000000"/>
          <w:shd w:val="clear" w:color="auto" w:fill="FFFFFF"/>
        </w:rPr>
      </w:pPr>
    </w:p>
    <w:p w14:paraId="0EF4181E" w14:textId="77777777" w:rsidR="003D5FB1" w:rsidRDefault="003D5FB1" w:rsidP="00CB394F">
      <w:pPr>
        <w:spacing w:after="0"/>
        <w:jc w:val="right"/>
        <w:rPr>
          <w:rFonts w:ascii="Times New Roman" w:hAnsi="Times New Roman" w:cs="Times New Roman"/>
          <w:bCs/>
          <w:color w:val="000000"/>
          <w:shd w:val="clear" w:color="auto" w:fill="FFFFFF"/>
        </w:rPr>
      </w:pPr>
    </w:p>
    <w:p w14:paraId="454DE0DC" w14:textId="77777777" w:rsidR="003D5FB1" w:rsidRDefault="003D5FB1" w:rsidP="00CB394F">
      <w:pPr>
        <w:spacing w:after="0"/>
        <w:jc w:val="right"/>
        <w:rPr>
          <w:rFonts w:ascii="Times New Roman" w:hAnsi="Times New Roman" w:cs="Times New Roman"/>
          <w:bCs/>
          <w:color w:val="000000"/>
          <w:shd w:val="clear" w:color="auto" w:fill="FFFFFF"/>
        </w:rPr>
      </w:pPr>
    </w:p>
    <w:p w14:paraId="57B83279" w14:textId="77777777" w:rsidR="003D5FB1" w:rsidRDefault="003D5FB1" w:rsidP="00CB394F">
      <w:pPr>
        <w:spacing w:after="0"/>
        <w:jc w:val="right"/>
        <w:rPr>
          <w:rFonts w:ascii="Times New Roman" w:hAnsi="Times New Roman" w:cs="Times New Roman"/>
          <w:bCs/>
          <w:color w:val="000000"/>
          <w:shd w:val="clear" w:color="auto" w:fill="FFFFFF"/>
        </w:rPr>
      </w:pPr>
    </w:p>
    <w:p w14:paraId="71F9FD6F" w14:textId="77777777" w:rsidR="00322257" w:rsidRPr="00375029" w:rsidRDefault="00322257" w:rsidP="00CB394F">
      <w:pPr>
        <w:spacing w:after="0"/>
        <w:jc w:val="right"/>
        <w:rPr>
          <w:rFonts w:ascii="Times New Roman" w:hAnsi="Times New Roman" w:cs="Times New Roman"/>
          <w:bCs/>
          <w:color w:val="000000"/>
          <w:shd w:val="clear" w:color="auto" w:fill="FFFFFF"/>
        </w:rPr>
      </w:pPr>
      <w:r w:rsidRPr="00375029">
        <w:rPr>
          <w:rFonts w:ascii="Times New Roman" w:hAnsi="Times New Roman" w:cs="Times New Roman"/>
          <w:bCs/>
          <w:color w:val="000000"/>
          <w:shd w:val="clear" w:color="auto" w:fill="FFFFFF"/>
        </w:rPr>
        <w:lastRenderedPageBreak/>
        <w:t>Anexa 1</w:t>
      </w:r>
    </w:p>
    <w:p w14:paraId="1E7C8203" w14:textId="77777777" w:rsidR="00322257" w:rsidRPr="000D5DF3" w:rsidRDefault="00322257" w:rsidP="00CB394F">
      <w:pPr>
        <w:spacing w:after="0"/>
        <w:rPr>
          <w:rFonts w:ascii="Times New Roman" w:hAnsi="Times New Roman" w:cs="Times New Roman"/>
          <w:b/>
          <w:color w:val="000000"/>
        </w:rPr>
      </w:pPr>
    </w:p>
    <w:p w14:paraId="29947C24" w14:textId="77777777" w:rsidR="00322257" w:rsidRPr="000D5DF3" w:rsidRDefault="00322257" w:rsidP="00CB394F">
      <w:pPr>
        <w:autoSpaceDE w:val="0"/>
        <w:spacing w:after="0"/>
        <w:ind w:left="45"/>
        <w:rPr>
          <w:rStyle w:val="WW-Absatz-Standardschriftart111111111111111"/>
          <w:rFonts w:ascii="Times New Roman" w:hAnsi="Times New Roman" w:cs="Times New Roman"/>
          <w:bCs/>
          <w:color w:val="000000"/>
          <w:kern w:val="2"/>
          <w:lang w:bidi="en-US"/>
        </w:rPr>
      </w:pPr>
      <w:r w:rsidRPr="000D5DF3">
        <w:rPr>
          <w:rStyle w:val="WW-Absatz-Standardschriftart111111111111111"/>
          <w:rFonts w:ascii="Times New Roman" w:hAnsi="Times New Roman" w:cs="Times New Roman"/>
          <w:b/>
          <w:bCs/>
          <w:color w:val="000000"/>
          <w:kern w:val="2"/>
          <w:lang w:bidi="en-US"/>
        </w:rPr>
        <w:tab/>
      </w:r>
    </w:p>
    <w:p w14:paraId="406B3CC2" w14:textId="77777777" w:rsidR="00322257" w:rsidRDefault="00322257" w:rsidP="00FC51DB">
      <w:pPr>
        <w:tabs>
          <w:tab w:val="left" w:pos="1418"/>
        </w:tabs>
        <w:spacing w:after="0"/>
        <w:jc w:val="center"/>
        <w:rPr>
          <w:rFonts w:ascii="Times New Roman" w:hAnsi="Times New Roman"/>
          <w:b/>
          <w:u w:val="single"/>
        </w:rPr>
      </w:pPr>
      <w:r w:rsidRPr="00AE235D">
        <w:rPr>
          <w:rFonts w:ascii="Times New Roman" w:hAnsi="Times New Roman"/>
          <w:b/>
          <w:u w:val="single"/>
        </w:rPr>
        <w:t>INVITATIE DE PARTICIPARE</w:t>
      </w:r>
    </w:p>
    <w:p w14:paraId="6D06A37C" w14:textId="77777777" w:rsidR="00CB394F" w:rsidRPr="00AE235D" w:rsidRDefault="00CB394F" w:rsidP="00FC51DB">
      <w:pPr>
        <w:tabs>
          <w:tab w:val="left" w:pos="1418"/>
        </w:tabs>
        <w:spacing w:after="0"/>
        <w:jc w:val="center"/>
        <w:rPr>
          <w:rFonts w:ascii="Times New Roman" w:hAnsi="Times New Roman"/>
          <w:b/>
          <w:u w:val="single"/>
        </w:rPr>
      </w:pPr>
    </w:p>
    <w:p w14:paraId="32BAB10D" w14:textId="77777777" w:rsidR="00322257" w:rsidRPr="00AE235D" w:rsidRDefault="00322257" w:rsidP="00FC51DB">
      <w:pPr>
        <w:tabs>
          <w:tab w:val="left" w:pos="1800"/>
        </w:tabs>
        <w:spacing w:after="0"/>
        <w:rPr>
          <w:rFonts w:ascii="Times New Roman" w:hAnsi="Times New Roman"/>
        </w:rPr>
      </w:pPr>
    </w:p>
    <w:p w14:paraId="3F2713DE" w14:textId="77777777" w:rsidR="00FC51DB" w:rsidRPr="008B396E" w:rsidRDefault="00FC51DB" w:rsidP="00FC51DB">
      <w:pPr>
        <w:tabs>
          <w:tab w:val="left" w:pos="1800"/>
        </w:tabs>
        <w:spacing w:after="0"/>
        <w:rPr>
          <w:rFonts w:ascii="Times New Roman" w:hAnsi="Times New Roman" w:cs="Times New Roman"/>
        </w:rPr>
      </w:pPr>
    </w:p>
    <w:p w14:paraId="593204D0" w14:textId="35AB5F86"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Clubul Sportiv Municipal Bucuresti </w:t>
      </w:r>
      <w:proofErr w:type="gramStart"/>
      <w:r w:rsidRPr="008B396E">
        <w:rPr>
          <w:rFonts w:ascii="Times New Roman" w:hAnsi="Times New Roman" w:cs="Times New Roman"/>
        </w:rPr>
        <w:t>vă</w:t>
      </w:r>
      <w:proofErr w:type="gramEnd"/>
      <w:r w:rsidRPr="008B396E">
        <w:rPr>
          <w:rFonts w:ascii="Times New Roman" w:hAnsi="Times New Roman" w:cs="Times New Roman"/>
        </w:rPr>
        <w:t xml:space="preserve"> invită să depuneti oferta î</w:t>
      </w:r>
      <w:r w:rsidRPr="008B396E">
        <w:rPr>
          <w:rFonts w:ascii="Times New Roman" w:eastAsia="ThorndaleAMT" w:hAnsi="Times New Roman" w:cs="Times New Roman"/>
        </w:rPr>
        <w:t xml:space="preserve">n scopul atribuirii contractului/contractelor pentru </w:t>
      </w:r>
      <w:r>
        <w:rPr>
          <w:rFonts w:ascii="Times New Roman" w:eastAsia="ThorndaleAMT" w:hAnsi="Times New Roman" w:cs="Times New Roman"/>
        </w:rPr>
        <w:t xml:space="preserve">prestare </w:t>
      </w:r>
      <w:r w:rsidR="00FC0EC8" w:rsidRPr="00FC51DB">
        <w:rPr>
          <w:rFonts w:ascii="Times New Roman" w:hAnsi="Times New Roman" w:cs="Times New Roman"/>
          <w:color w:val="000000"/>
          <w:lang w:val="it-IT"/>
        </w:rPr>
        <w:t>“</w:t>
      </w:r>
      <w:r w:rsidR="003D5FB1">
        <w:rPr>
          <w:rFonts w:ascii="Times New Roman" w:hAnsi="Times New Roman" w:cs="Times New Roman"/>
          <w:color w:val="000000"/>
          <w:lang w:val="it-IT"/>
        </w:rPr>
        <w:t xml:space="preserve">servicii pentru dezvoltarea </w:t>
      </w:r>
      <w:r w:rsidR="003D5FB1" w:rsidRPr="003D5FB1">
        <w:rPr>
          <w:rFonts w:ascii="Times New Roman" w:hAnsi="Times New Roman" w:cs="Times New Roman"/>
          <w:color w:val="000000" w:themeColor="text1"/>
          <w:lang w:val="it-IT"/>
        </w:rPr>
        <w:t>CSMB-TV</w:t>
      </w:r>
      <w:r w:rsidR="00FC0EC8" w:rsidRPr="00FC51DB">
        <w:rPr>
          <w:rFonts w:ascii="Times New Roman" w:hAnsi="Times New Roman" w:cs="Times New Roman"/>
          <w:color w:val="000000"/>
        </w:rPr>
        <w:t>”</w:t>
      </w:r>
      <w:r w:rsidRPr="008B396E">
        <w:rPr>
          <w:rFonts w:ascii="Times New Roman" w:eastAsia="ThorndaleAMT" w:hAnsi="Times New Roman" w:cs="Times New Roman"/>
        </w:rPr>
        <w:t>,</w:t>
      </w:r>
      <w:r w:rsidRPr="008B396E">
        <w:rPr>
          <w:rFonts w:ascii="Times New Roman" w:hAnsi="Times New Roman" w:cs="Times New Roman"/>
        </w:rPr>
        <w:t xml:space="preserve"> in cadrul procedurii de negociere fara publicarea prealabila.</w:t>
      </w:r>
    </w:p>
    <w:p w14:paraId="6EEF7F3E" w14:textId="77777777" w:rsidR="00FC51DB" w:rsidRPr="008B396E" w:rsidRDefault="00FC51DB" w:rsidP="00FC51DB">
      <w:pPr>
        <w:autoSpaceDE w:val="0"/>
        <w:autoSpaceDN w:val="0"/>
        <w:adjustRightInd w:val="0"/>
        <w:spacing w:after="0"/>
        <w:rPr>
          <w:rFonts w:ascii="Times New Roman" w:hAnsi="Times New Roman" w:cs="Times New Roman"/>
        </w:rPr>
      </w:pPr>
    </w:p>
    <w:p w14:paraId="74F16C00"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b/>
        </w:rPr>
        <w:t>1.</w:t>
      </w:r>
      <w:r w:rsidRPr="008B396E">
        <w:rPr>
          <w:rFonts w:ascii="Times New Roman" w:hAnsi="Times New Roman" w:cs="Times New Roman"/>
        </w:rPr>
        <w:t xml:space="preserve"> Denumirea: Clubul Sportiv Municipal Bucuresti;</w:t>
      </w:r>
    </w:p>
    <w:p w14:paraId="6CC92D37" w14:textId="77777777" w:rsidR="00FC51DB" w:rsidRPr="008B396E" w:rsidRDefault="00FC51DB" w:rsidP="00FC51DB">
      <w:pPr>
        <w:autoSpaceDE w:val="0"/>
        <w:autoSpaceDN w:val="0"/>
        <w:adjustRightInd w:val="0"/>
        <w:spacing w:after="0"/>
        <w:rPr>
          <w:rFonts w:ascii="Times New Roman" w:hAnsi="Times New Roman" w:cs="Times New Roman"/>
          <w:color w:val="000000"/>
          <w:kern w:val="2"/>
        </w:rPr>
      </w:pPr>
      <w:r w:rsidRPr="008B396E">
        <w:rPr>
          <w:rFonts w:ascii="Times New Roman" w:hAnsi="Times New Roman" w:cs="Times New Roman"/>
          <w:b/>
        </w:rPr>
        <w:t>2.</w:t>
      </w:r>
      <w:r w:rsidRPr="008B396E">
        <w:rPr>
          <w:rFonts w:ascii="Times New Roman" w:hAnsi="Times New Roman" w:cs="Times New Roman"/>
        </w:rPr>
        <w:t xml:space="preserve"> </w:t>
      </w:r>
      <w:r w:rsidRPr="008B396E">
        <w:rPr>
          <w:rFonts w:ascii="Times New Roman" w:hAnsi="Times New Roman" w:cs="Times New Roman"/>
          <w:bCs/>
          <w:color w:val="000000"/>
          <w:kern w:val="2"/>
        </w:rPr>
        <w:t>Cod de înregistrare fiscală</w:t>
      </w:r>
      <w:r w:rsidRPr="008B396E">
        <w:rPr>
          <w:rFonts w:ascii="Times New Roman" w:hAnsi="Times New Roman" w:cs="Times New Roman"/>
        </w:rPr>
        <w:t xml:space="preserve">: </w:t>
      </w:r>
      <w:r w:rsidRPr="008B396E">
        <w:rPr>
          <w:rFonts w:ascii="Times New Roman" w:hAnsi="Times New Roman" w:cs="Times New Roman"/>
          <w:color w:val="000000"/>
        </w:rPr>
        <w:t>22389856;</w:t>
      </w:r>
    </w:p>
    <w:p w14:paraId="7CD88280" w14:textId="77777777" w:rsidR="00FC51DB" w:rsidRPr="008B396E" w:rsidRDefault="00FC51DB" w:rsidP="00FC51DB">
      <w:pPr>
        <w:autoSpaceDE w:val="0"/>
        <w:autoSpaceDN w:val="0"/>
        <w:adjustRightInd w:val="0"/>
        <w:spacing w:after="0"/>
        <w:rPr>
          <w:rFonts w:ascii="Times New Roman" w:hAnsi="Times New Roman" w:cs="Times New Roman"/>
          <w:color w:val="000000"/>
          <w:kern w:val="2"/>
        </w:rPr>
      </w:pPr>
      <w:r w:rsidRPr="008B396E">
        <w:rPr>
          <w:rFonts w:ascii="Times New Roman" w:hAnsi="Times New Roman" w:cs="Times New Roman"/>
          <w:b/>
        </w:rPr>
        <w:t>3.</w:t>
      </w:r>
      <w:r w:rsidRPr="008B396E">
        <w:rPr>
          <w:rFonts w:ascii="Times New Roman" w:hAnsi="Times New Roman" w:cs="Times New Roman"/>
        </w:rPr>
        <w:t xml:space="preserve"> Adresa: Calea Vitan nr. 242, et. 1, sectorul 3, Bucuresti, Romania</w:t>
      </w:r>
      <w:r w:rsidRPr="008B396E">
        <w:rPr>
          <w:rFonts w:ascii="Times New Roman" w:hAnsi="Times New Roman" w:cs="Times New Roman"/>
          <w:color w:val="000000"/>
        </w:rPr>
        <w:t>;</w:t>
      </w:r>
    </w:p>
    <w:p w14:paraId="19135B85" w14:textId="77777777" w:rsidR="00FC51DB" w:rsidRPr="008B396E" w:rsidRDefault="00FC51DB" w:rsidP="00FC51DB">
      <w:pPr>
        <w:autoSpaceDE w:val="0"/>
        <w:autoSpaceDN w:val="0"/>
        <w:adjustRightInd w:val="0"/>
        <w:spacing w:after="0"/>
        <w:rPr>
          <w:rFonts w:ascii="Times New Roman" w:hAnsi="Times New Roman" w:cs="Times New Roman"/>
          <w:color w:val="000000"/>
        </w:rPr>
      </w:pPr>
      <w:r w:rsidRPr="008B396E">
        <w:rPr>
          <w:rFonts w:ascii="Times New Roman" w:hAnsi="Times New Roman" w:cs="Times New Roman"/>
          <w:b/>
          <w:color w:val="000000"/>
          <w:kern w:val="2"/>
        </w:rPr>
        <w:t>4.</w:t>
      </w:r>
      <w:r w:rsidRPr="008B396E">
        <w:rPr>
          <w:rFonts w:ascii="Times New Roman" w:hAnsi="Times New Roman" w:cs="Times New Roman"/>
          <w:color w:val="000000"/>
          <w:kern w:val="2"/>
        </w:rPr>
        <w:t xml:space="preserve"> T</w:t>
      </w:r>
      <w:r w:rsidRPr="008B396E">
        <w:rPr>
          <w:rFonts w:ascii="Times New Roman" w:hAnsi="Times New Roman" w:cs="Times New Roman"/>
          <w:bCs/>
          <w:color w:val="000000"/>
          <w:kern w:val="2"/>
        </w:rPr>
        <w:t xml:space="preserve">elefon: </w:t>
      </w:r>
      <w:r w:rsidRPr="008B396E">
        <w:rPr>
          <w:rFonts w:ascii="Times New Roman" w:hAnsi="Times New Roman" w:cs="Times New Roman"/>
          <w:color w:val="000000"/>
        </w:rPr>
        <w:t>021.313.66.33;</w:t>
      </w:r>
    </w:p>
    <w:p w14:paraId="16AAA9E7" w14:textId="77777777" w:rsidR="00FC51DB" w:rsidRPr="008B396E" w:rsidRDefault="00FC51DB" w:rsidP="00FC51DB">
      <w:pPr>
        <w:autoSpaceDE w:val="0"/>
        <w:autoSpaceDN w:val="0"/>
        <w:adjustRightInd w:val="0"/>
        <w:spacing w:after="0"/>
        <w:rPr>
          <w:rFonts w:ascii="Times New Roman" w:hAnsi="Times New Roman" w:cs="Times New Roman"/>
          <w:color w:val="000000"/>
        </w:rPr>
      </w:pPr>
      <w:r w:rsidRPr="008B396E">
        <w:rPr>
          <w:rFonts w:ascii="Times New Roman" w:hAnsi="Times New Roman" w:cs="Times New Roman"/>
          <w:b/>
          <w:color w:val="000000"/>
          <w:kern w:val="2"/>
        </w:rPr>
        <w:t>5.</w:t>
      </w:r>
      <w:r w:rsidRPr="008B396E">
        <w:rPr>
          <w:rFonts w:ascii="Times New Roman" w:hAnsi="Times New Roman" w:cs="Times New Roman"/>
          <w:color w:val="000000"/>
          <w:kern w:val="2"/>
        </w:rPr>
        <w:t xml:space="preserve"> F</w:t>
      </w:r>
      <w:r w:rsidRPr="008B396E">
        <w:rPr>
          <w:rFonts w:ascii="Times New Roman" w:hAnsi="Times New Roman" w:cs="Times New Roman"/>
          <w:bCs/>
          <w:color w:val="000000"/>
          <w:kern w:val="2"/>
        </w:rPr>
        <w:t xml:space="preserve">ax: </w:t>
      </w:r>
      <w:r w:rsidRPr="008B396E">
        <w:rPr>
          <w:rFonts w:ascii="Times New Roman" w:hAnsi="Times New Roman" w:cs="Times New Roman"/>
          <w:color w:val="000000"/>
        </w:rPr>
        <w:t>021.317.42.48;</w:t>
      </w:r>
    </w:p>
    <w:p w14:paraId="2C44B951" w14:textId="77777777" w:rsidR="00FC51DB" w:rsidRPr="008B396E" w:rsidRDefault="00FC51DB" w:rsidP="00FC51DB">
      <w:pPr>
        <w:autoSpaceDE w:val="0"/>
        <w:autoSpaceDN w:val="0"/>
        <w:adjustRightInd w:val="0"/>
        <w:spacing w:after="0"/>
        <w:rPr>
          <w:rFonts w:ascii="Times New Roman" w:hAnsi="Times New Roman" w:cs="Times New Roman"/>
          <w:bCs/>
          <w:color w:val="000000"/>
          <w:kern w:val="2"/>
        </w:rPr>
      </w:pPr>
      <w:r w:rsidRPr="008B396E">
        <w:rPr>
          <w:rFonts w:ascii="Times New Roman" w:hAnsi="Times New Roman" w:cs="Times New Roman"/>
          <w:b/>
          <w:color w:val="000000"/>
        </w:rPr>
        <w:t>6.</w:t>
      </w:r>
      <w:r w:rsidRPr="008B396E">
        <w:rPr>
          <w:rFonts w:ascii="Times New Roman" w:hAnsi="Times New Roman" w:cs="Times New Roman"/>
          <w:color w:val="000000"/>
        </w:rPr>
        <w:t xml:space="preserve"> E</w:t>
      </w:r>
      <w:r w:rsidRPr="008B396E">
        <w:rPr>
          <w:rFonts w:ascii="Times New Roman" w:hAnsi="Times New Roman" w:cs="Times New Roman"/>
          <w:bCs/>
          <w:color w:val="000000"/>
          <w:kern w:val="2"/>
        </w:rPr>
        <w:t>-mail: achizitii@csmbucuresti.ro;</w:t>
      </w:r>
    </w:p>
    <w:p w14:paraId="63862D51" w14:textId="77777777" w:rsidR="00FC51DB" w:rsidRPr="008B396E" w:rsidRDefault="00FC51DB" w:rsidP="00FC51DB">
      <w:pPr>
        <w:autoSpaceDE w:val="0"/>
        <w:autoSpaceDN w:val="0"/>
        <w:adjustRightInd w:val="0"/>
        <w:spacing w:after="0"/>
        <w:rPr>
          <w:rFonts w:ascii="Times New Roman" w:hAnsi="Times New Roman" w:cs="Times New Roman"/>
          <w:bCs/>
          <w:color w:val="000000"/>
          <w:kern w:val="2"/>
        </w:rPr>
      </w:pPr>
      <w:r w:rsidRPr="008B396E">
        <w:rPr>
          <w:rFonts w:ascii="Times New Roman" w:hAnsi="Times New Roman" w:cs="Times New Roman"/>
          <w:b/>
          <w:bCs/>
          <w:color w:val="000000"/>
          <w:kern w:val="2"/>
        </w:rPr>
        <w:t>7.</w:t>
      </w:r>
      <w:r w:rsidRPr="008B396E">
        <w:rPr>
          <w:rFonts w:ascii="Times New Roman" w:hAnsi="Times New Roman" w:cs="Times New Roman"/>
          <w:bCs/>
          <w:color w:val="000000"/>
          <w:kern w:val="2"/>
        </w:rPr>
        <w:t xml:space="preserve"> Pagina de internet</w:t>
      </w:r>
      <w:r w:rsidRPr="008B396E">
        <w:rPr>
          <w:rFonts w:ascii="Times New Roman" w:hAnsi="Times New Roman" w:cs="Times New Roman"/>
          <w:color w:val="000000"/>
          <w:kern w:val="2"/>
        </w:rPr>
        <w:t>: www.</w:t>
      </w:r>
      <w:r w:rsidRPr="008B396E">
        <w:rPr>
          <w:rFonts w:ascii="Times New Roman" w:hAnsi="Times New Roman" w:cs="Times New Roman"/>
          <w:bCs/>
          <w:color w:val="000000"/>
          <w:kern w:val="2"/>
        </w:rPr>
        <w:t>csmbucuresti.ro;</w:t>
      </w:r>
    </w:p>
    <w:p w14:paraId="2D8574E9"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b/>
        </w:rPr>
        <w:t>8.</w:t>
      </w:r>
      <w:r w:rsidRPr="008B396E">
        <w:rPr>
          <w:rFonts w:ascii="Times New Roman" w:hAnsi="Times New Roman" w:cs="Times New Roman"/>
        </w:rPr>
        <w:t xml:space="preserve"> Procedura aplicată pentru atribuirea contractului de furnizare: negociere conform procedura proprie (o singură rundă);</w:t>
      </w:r>
    </w:p>
    <w:p w14:paraId="50A41925" w14:textId="42659255" w:rsidR="003D5FB1" w:rsidRPr="003D5FB1" w:rsidRDefault="00FC51DB" w:rsidP="00FC51DB">
      <w:pPr>
        <w:autoSpaceDE w:val="0"/>
        <w:autoSpaceDN w:val="0"/>
        <w:adjustRightInd w:val="0"/>
        <w:spacing w:after="0"/>
        <w:rPr>
          <w:rFonts w:ascii="Times New Roman" w:eastAsia="ThorndaleAMT" w:hAnsi="Times New Roman" w:cs="Times New Roman"/>
          <w:color w:val="000000"/>
        </w:rPr>
      </w:pPr>
      <w:r w:rsidRPr="00FC51DB">
        <w:rPr>
          <w:rFonts w:ascii="Times New Roman" w:hAnsi="Times New Roman" w:cs="Times New Roman"/>
          <w:b/>
          <w:color w:val="000000"/>
        </w:rPr>
        <w:t>9.</w:t>
      </w:r>
      <w:r w:rsidRPr="00FC51DB">
        <w:rPr>
          <w:rFonts w:ascii="Times New Roman" w:hAnsi="Times New Roman" w:cs="Times New Roman"/>
          <w:color w:val="000000"/>
        </w:rPr>
        <w:t xml:space="preserve"> </w:t>
      </w:r>
      <w:r w:rsidRPr="00FC51DB">
        <w:rPr>
          <w:rFonts w:ascii="Times New Roman" w:hAnsi="Times New Roman" w:cs="Times New Roman"/>
          <w:iCs/>
          <w:color w:val="000000"/>
        </w:rPr>
        <w:t>Sursa de finanţare a contractului</w:t>
      </w:r>
      <w:r w:rsidRPr="00FC51DB">
        <w:rPr>
          <w:rFonts w:ascii="Times New Roman" w:eastAsia="ThorndaleAMT" w:hAnsi="Times New Roman" w:cs="Times New Roman"/>
          <w:color w:val="000000"/>
        </w:rPr>
        <w:t>: bugetul local;</w:t>
      </w:r>
    </w:p>
    <w:p w14:paraId="6370A98B" w14:textId="446C5D91" w:rsidR="00FC51DB" w:rsidRPr="00FC51DB" w:rsidRDefault="00FC51DB" w:rsidP="00FC51DB">
      <w:pPr>
        <w:autoSpaceDE w:val="0"/>
        <w:autoSpaceDN w:val="0"/>
        <w:adjustRightInd w:val="0"/>
        <w:spacing w:after="0"/>
        <w:rPr>
          <w:rFonts w:ascii="Times New Roman" w:hAnsi="Times New Roman" w:cs="Times New Roman"/>
        </w:rPr>
      </w:pPr>
      <w:r w:rsidRPr="00FC51DB">
        <w:rPr>
          <w:rFonts w:ascii="Times New Roman" w:hAnsi="Times New Roman" w:cs="Times New Roman"/>
          <w:b/>
        </w:rPr>
        <w:t>10.</w:t>
      </w:r>
      <w:r w:rsidRPr="00FC51DB">
        <w:rPr>
          <w:rFonts w:ascii="Times New Roman" w:hAnsi="Times New Roman" w:cs="Times New Roman"/>
        </w:rPr>
        <w:t xml:space="preserve"> </w:t>
      </w:r>
      <w:r w:rsidRPr="00FC51DB">
        <w:rPr>
          <w:rFonts w:ascii="Times New Roman" w:hAnsi="Times New Roman" w:cs="Times New Roman"/>
          <w:iCs/>
        </w:rPr>
        <w:t>Tipul contractului: contract de prestari</w:t>
      </w:r>
      <w:r w:rsidRPr="00FC51DB">
        <w:rPr>
          <w:rFonts w:ascii="Times New Roman" w:eastAsia="ThorndaleAMT" w:hAnsi="Times New Roman" w:cs="Times New Roman"/>
        </w:rPr>
        <w:t xml:space="preserve"> </w:t>
      </w:r>
      <w:r w:rsidR="00FC0EC8" w:rsidRPr="00FC51DB">
        <w:rPr>
          <w:rFonts w:ascii="Times New Roman" w:hAnsi="Times New Roman" w:cs="Times New Roman"/>
          <w:color w:val="000000"/>
          <w:lang w:val="it-IT"/>
        </w:rPr>
        <w:t>“</w:t>
      </w:r>
      <w:r w:rsidR="003D5FB1">
        <w:rPr>
          <w:rFonts w:ascii="Times New Roman" w:hAnsi="Times New Roman" w:cs="Times New Roman"/>
          <w:color w:val="000000"/>
          <w:lang w:val="it-IT"/>
        </w:rPr>
        <w:t xml:space="preserve">servicii pentru dezvoltarea </w:t>
      </w:r>
      <w:r w:rsidR="003D5FB1" w:rsidRPr="003D5FB1">
        <w:rPr>
          <w:rFonts w:ascii="Times New Roman" w:hAnsi="Times New Roman" w:cs="Times New Roman"/>
          <w:color w:val="000000" w:themeColor="text1"/>
          <w:lang w:val="it-IT"/>
        </w:rPr>
        <w:t>CSMB-TV</w:t>
      </w:r>
      <w:r w:rsidR="00FC0EC8" w:rsidRPr="00FC51DB">
        <w:rPr>
          <w:rFonts w:ascii="Times New Roman" w:hAnsi="Times New Roman" w:cs="Times New Roman"/>
          <w:color w:val="000000"/>
        </w:rPr>
        <w:t>”</w:t>
      </w:r>
      <w:r w:rsidRPr="00FC51DB">
        <w:rPr>
          <w:rFonts w:ascii="Times New Roman" w:eastAsia="ThorndaleAMT" w:hAnsi="Times New Roman" w:cs="Times New Roman"/>
        </w:rPr>
        <w:t>;</w:t>
      </w:r>
    </w:p>
    <w:p w14:paraId="74252E02" w14:textId="4CCB7E4F" w:rsidR="00FC51DB" w:rsidRPr="00FC51DB" w:rsidRDefault="00FC51DB" w:rsidP="00FC51DB">
      <w:pPr>
        <w:autoSpaceDE w:val="0"/>
        <w:autoSpaceDN w:val="0"/>
        <w:adjustRightInd w:val="0"/>
        <w:spacing w:after="0"/>
        <w:rPr>
          <w:rFonts w:ascii="Times New Roman" w:hAnsi="Times New Roman" w:cs="Times New Roman"/>
        </w:rPr>
      </w:pPr>
      <w:r w:rsidRPr="00FC51DB">
        <w:rPr>
          <w:rFonts w:ascii="Times New Roman" w:hAnsi="Times New Roman" w:cs="Times New Roman"/>
          <w:b/>
        </w:rPr>
        <w:t>11.</w:t>
      </w:r>
      <w:r w:rsidRPr="00FC51DB">
        <w:rPr>
          <w:rFonts w:ascii="Times New Roman" w:hAnsi="Times New Roman" w:cs="Times New Roman"/>
        </w:rPr>
        <w:t xml:space="preserve"> Locul prestarii serviciilor: serviciile vor fi prestate</w:t>
      </w:r>
      <w:r w:rsidR="00FC0EC8">
        <w:rPr>
          <w:rFonts w:ascii="Times New Roman" w:hAnsi="Times New Roman" w:cs="Times New Roman"/>
        </w:rPr>
        <w:t xml:space="preserve"> </w:t>
      </w:r>
      <w:r w:rsidRPr="00FC51DB">
        <w:rPr>
          <w:rFonts w:ascii="Times New Roman" w:hAnsi="Times New Roman" w:cs="Times New Roman"/>
        </w:rPr>
        <w:t>in locatiile stabilite de catre Clubul Sportiv Municipal Bucuresti</w:t>
      </w:r>
      <w:r w:rsidRPr="00FC51DB">
        <w:rPr>
          <w:rFonts w:ascii="Times New Roman" w:hAnsi="Times New Roman" w:cs="Times New Roman"/>
          <w:color w:val="000000"/>
        </w:rPr>
        <w:t>;</w:t>
      </w:r>
    </w:p>
    <w:p w14:paraId="5162EDE0" w14:textId="77777777" w:rsidR="00FC51DB" w:rsidRPr="008B396E" w:rsidRDefault="00FC51DB" w:rsidP="00FC51DB">
      <w:pPr>
        <w:spacing w:after="0"/>
        <w:rPr>
          <w:rFonts w:ascii="Times New Roman" w:hAnsi="Times New Roman" w:cs="Times New Roman"/>
        </w:rPr>
      </w:pPr>
      <w:r w:rsidRPr="00FC51DB">
        <w:rPr>
          <w:rFonts w:ascii="Times New Roman" w:hAnsi="Times New Roman" w:cs="Times New Roman"/>
          <w:b/>
        </w:rPr>
        <w:t>12.</w:t>
      </w:r>
      <w:r w:rsidRPr="00FC51DB">
        <w:rPr>
          <w:rFonts w:ascii="Times New Roman" w:hAnsi="Times New Roman" w:cs="Times New Roman"/>
        </w:rPr>
        <w:t xml:space="preserve"> Cod de clasificare CPV: 92621000</w:t>
      </w:r>
      <w:r w:rsidRPr="00FC51DB">
        <w:rPr>
          <w:rFonts w:ascii="Times New Roman" w:hAnsi="Times New Roman" w:cs="Times New Roman"/>
          <w:color w:val="000000"/>
        </w:rPr>
        <w:t>-0 Servicii de promovare a evenimentelor sportive</w:t>
      </w:r>
      <w:r w:rsidRPr="008B396E">
        <w:rPr>
          <w:rFonts w:ascii="Times New Roman" w:hAnsi="Times New Roman" w:cs="Times New Roman"/>
          <w:b/>
        </w:rPr>
        <w:t xml:space="preserve"> </w:t>
      </w:r>
    </w:p>
    <w:p w14:paraId="5B4C7A9F" w14:textId="251EECE4" w:rsidR="00FC51DB" w:rsidRPr="008B396E" w:rsidRDefault="00FC51DB" w:rsidP="00FC51DB">
      <w:pPr>
        <w:spacing w:after="0"/>
        <w:rPr>
          <w:rFonts w:ascii="Times New Roman" w:hAnsi="Times New Roman" w:cs="Times New Roman"/>
        </w:rPr>
      </w:pPr>
      <w:r w:rsidRPr="008B396E">
        <w:rPr>
          <w:rFonts w:ascii="Times New Roman" w:hAnsi="Times New Roman" w:cs="Times New Roman"/>
          <w:b/>
        </w:rPr>
        <w:t>13.</w:t>
      </w:r>
      <w:r w:rsidRPr="008B396E">
        <w:rPr>
          <w:rFonts w:ascii="Times New Roman" w:hAnsi="Times New Roman" w:cs="Times New Roman"/>
        </w:rPr>
        <w:t xml:space="preserve"> Caracteristicile minimale si obligatorii: </w:t>
      </w:r>
      <w:r w:rsidRPr="008B396E">
        <w:rPr>
          <w:rFonts w:ascii="Times New Roman" w:hAnsi="Times New Roman" w:cs="Times New Roman"/>
          <w:lang w:val="fr-FR"/>
        </w:rPr>
        <w:t>Conform invitatiei d</w:t>
      </w:r>
      <w:r w:rsidR="00832FCE">
        <w:rPr>
          <w:rFonts w:ascii="Times New Roman" w:hAnsi="Times New Roman" w:cs="Times New Roman"/>
          <w:lang w:val="fr-FR"/>
        </w:rPr>
        <w:t>e participare si anexelor acestei</w:t>
      </w:r>
      <w:r w:rsidRPr="008B396E">
        <w:rPr>
          <w:rFonts w:ascii="Times New Roman" w:hAnsi="Times New Roman" w:cs="Times New Roman"/>
          <w:lang w:val="fr-FR"/>
        </w:rPr>
        <w:t>a.</w:t>
      </w:r>
    </w:p>
    <w:p w14:paraId="20091435" w14:textId="77777777" w:rsidR="00FC51DB" w:rsidRPr="008B396E" w:rsidRDefault="00FC51DB" w:rsidP="00FC51DB">
      <w:pPr>
        <w:autoSpaceDE w:val="0"/>
        <w:autoSpaceDN w:val="0"/>
        <w:adjustRightInd w:val="0"/>
        <w:spacing w:after="0"/>
        <w:rPr>
          <w:rFonts w:ascii="Times New Roman" w:hAnsi="Times New Roman" w:cs="Times New Roman"/>
          <w:color w:val="000000"/>
        </w:rPr>
      </w:pPr>
      <w:r w:rsidRPr="008B396E">
        <w:rPr>
          <w:rFonts w:ascii="Times New Roman" w:hAnsi="Times New Roman" w:cs="Times New Roman"/>
          <w:b/>
          <w:color w:val="000000"/>
        </w:rPr>
        <w:t>14.</w:t>
      </w:r>
      <w:r w:rsidRPr="008B396E">
        <w:rPr>
          <w:rFonts w:ascii="Times New Roman" w:hAnsi="Times New Roman" w:cs="Times New Roman"/>
          <w:color w:val="000000"/>
        </w:rPr>
        <w:t xml:space="preserve"> Durata contractului: conform clauzelor contractuale;</w:t>
      </w:r>
    </w:p>
    <w:p w14:paraId="1759050E" w14:textId="77777777" w:rsidR="00FC51DB" w:rsidRPr="008B396E" w:rsidRDefault="00FC51DB" w:rsidP="00FC51DB">
      <w:pPr>
        <w:autoSpaceDE w:val="0"/>
        <w:autoSpaceDN w:val="0"/>
        <w:adjustRightInd w:val="0"/>
        <w:spacing w:after="0"/>
        <w:rPr>
          <w:rFonts w:ascii="Times New Roman" w:hAnsi="Times New Roman" w:cs="Times New Roman"/>
          <w:bCs/>
          <w:color w:val="000000"/>
          <w:kern w:val="2"/>
        </w:rPr>
      </w:pPr>
      <w:r w:rsidRPr="008B396E">
        <w:rPr>
          <w:rFonts w:ascii="Times New Roman" w:hAnsi="Times New Roman" w:cs="Times New Roman"/>
          <w:b/>
          <w:bCs/>
          <w:color w:val="000000"/>
        </w:rPr>
        <w:t>15.</w:t>
      </w:r>
      <w:r w:rsidRPr="008B396E">
        <w:rPr>
          <w:rFonts w:ascii="Times New Roman" w:hAnsi="Times New Roman" w:cs="Times New Roman"/>
          <w:bCs/>
          <w:color w:val="000000"/>
        </w:rPr>
        <w:t xml:space="preserve"> </w:t>
      </w:r>
      <w:r w:rsidRPr="008B396E">
        <w:rPr>
          <w:rFonts w:ascii="Times New Roman" w:hAnsi="Times New Roman" w:cs="Times New Roman"/>
          <w:iCs/>
          <w:color w:val="000000"/>
        </w:rPr>
        <w:t>Informaţii şi clarificări</w:t>
      </w:r>
      <w:r w:rsidRPr="008B396E">
        <w:rPr>
          <w:rFonts w:ascii="Times New Roman" w:eastAsia="ThorndaleAMT" w:hAnsi="Times New Roman" w:cs="Times New Roman"/>
          <w:color w:val="000000"/>
        </w:rPr>
        <w:t>: eventualele c</w:t>
      </w:r>
      <w:r w:rsidRPr="008B396E">
        <w:rPr>
          <w:rFonts w:ascii="Times New Roman" w:hAnsi="Times New Roman" w:cs="Times New Roman"/>
          <w:iCs/>
          <w:color w:val="000000"/>
        </w:rPr>
        <w:t>larificări (</w:t>
      </w:r>
      <w:r w:rsidRPr="008B396E">
        <w:rPr>
          <w:rFonts w:ascii="Times New Roman" w:hAnsi="Times New Roman" w:cs="Times New Roman"/>
          <w:color w:val="000000"/>
        </w:rPr>
        <w:t>informaţii) suplimentare pot fi obtinute la: achizitii@csmbucuresti.ro</w:t>
      </w:r>
      <w:r w:rsidRPr="008B396E">
        <w:rPr>
          <w:rFonts w:ascii="Times New Roman" w:hAnsi="Times New Roman" w:cs="Times New Roman"/>
          <w:bCs/>
          <w:color w:val="000000"/>
          <w:kern w:val="2"/>
        </w:rPr>
        <w:t>;</w:t>
      </w:r>
    </w:p>
    <w:p w14:paraId="4D23AEB8" w14:textId="66B32A15"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b/>
          <w:bCs/>
          <w:color w:val="000000"/>
        </w:rPr>
        <w:t xml:space="preserve">16. </w:t>
      </w:r>
      <w:r w:rsidRPr="008B396E">
        <w:rPr>
          <w:rFonts w:ascii="Times New Roman" w:hAnsi="Times New Roman" w:cs="Times New Roman"/>
          <w:iCs/>
          <w:color w:val="000000"/>
        </w:rPr>
        <w:t>Data limită pentru depunerea ofertei</w:t>
      </w:r>
      <w:r w:rsidR="003D5FB1">
        <w:rPr>
          <w:rFonts w:ascii="Times New Roman" w:eastAsia="ThorndaleAMT" w:hAnsi="Times New Roman" w:cs="Times New Roman"/>
          <w:color w:val="000000"/>
        </w:rPr>
        <w:t>: 31</w:t>
      </w:r>
      <w:r w:rsidR="00832FCE">
        <w:rPr>
          <w:rFonts w:ascii="Times New Roman" w:eastAsia="ThorndaleAMT" w:hAnsi="Times New Roman" w:cs="Times New Roman"/>
        </w:rPr>
        <w:t>.08</w:t>
      </w:r>
      <w:r w:rsidR="00870182">
        <w:rPr>
          <w:rFonts w:ascii="Times New Roman" w:eastAsia="ThorndaleAMT" w:hAnsi="Times New Roman" w:cs="Times New Roman"/>
        </w:rPr>
        <w:t>.2018</w:t>
      </w:r>
      <w:r w:rsidRPr="008B396E">
        <w:rPr>
          <w:rFonts w:ascii="Times New Roman" w:eastAsia="ThorndaleAMT" w:hAnsi="Times New Roman" w:cs="Times New Roman"/>
        </w:rPr>
        <w:t>, ora 1</w:t>
      </w:r>
      <w:r w:rsidR="00832FCE">
        <w:rPr>
          <w:rFonts w:ascii="Times New Roman" w:eastAsia="ThorndaleAMT" w:hAnsi="Times New Roman" w:cs="Times New Roman"/>
        </w:rPr>
        <w:t>0</w:t>
      </w:r>
      <w:r w:rsidRPr="008B396E">
        <w:rPr>
          <w:rFonts w:ascii="Times New Roman" w:eastAsia="ThorndaleAMT" w:hAnsi="Times New Roman" w:cs="Times New Roman"/>
          <w:vertAlign w:val="superscript"/>
        </w:rPr>
        <w:t>00</w:t>
      </w:r>
      <w:r w:rsidRPr="008B396E">
        <w:rPr>
          <w:rFonts w:ascii="Times New Roman" w:eastAsia="ThorndaleAMT" w:hAnsi="Times New Roman" w:cs="Times New Roman"/>
        </w:rPr>
        <w:t>;</w:t>
      </w:r>
    </w:p>
    <w:p w14:paraId="6CF2B15E" w14:textId="77777777" w:rsidR="00FC51DB" w:rsidRPr="008B396E" w:rsidRDefault="00FC51DB" w:rsidP="00FC51DB">
      <w:pPr>
        <w:autoSpaceDE w:val="0"/>
        <w:autoSpaceDN w:val="0"/>
        <w:adjustRightInd w:val="0"/>
        <w:spacing w:after="0"/>
        <w:rPr>
          <w:rFonts w:ascii="Times New Roman" w:eastAsia="ThorndaleAMT" w:hAnsi="Times New Roman" w:cs="Times New Roman"/>
        </w:rPr>
      </w:pPr>
      <w:r w:rsidRPr="008B396E">
        <w:rPr>
          <w:rFonts w:ascii="Times New Roman" w:hAnsi="Times New Roman" w:cs="Times New Roman"/>
          <w:b/>
          <w:bCs/>
        </w:rPr>
        <w:t xml:space="preserve">17. </w:t>
      </w:r>
      <w:r w:rsidRPr="008B396E">
        <w:rPr>
          <w:rFonts w:ascii="Times New Roman" w:hAnsi="Times New Roman" w:cs="Times New Roman"/>
          <w:iCs/>
        </w:rPr>
        <w:t>Adresa la care trebuie trimisa/ transmisa oferta</w:t>
      </w:r>
      <w:r w:rsidRPr="008B396E">
        <w:rPr>
          <w:rFonts w:ascii="Times New Roman" w:eastAsia="ThorndaleAMT" w:hAnsi="Times New Roman" w:cs="Times New Roman"/>
        </w:rPr>
        <w:t xml:space="preserve">: </w:t>
      </w:r>
      <w:r w:rsidRPr="008B396E">
        <w:rPr>
          <w:rFonts w:ascii="Times New Roman" w:hAnsi="Times New Roman" w:cs="Times New Roman"/>
        </w:rPr>
        <w:t>sediul Clubului Sportiv Municipal Bucuresti din Calea Vitan nr. 242, et. 1, sectorul 3, Bucuresti, Romania</w:t>
      </w:r>
      <w:r w:rsidRPr="008B396E">
        <w:rPr>
          <w:rFonts w:ascii="Times New Roman" w:hAnsi="Times New Roman" w:cs="Times New Roman"/>
          <w:bCs/>
          <w:color w:val="000000"/>
          <w:kern w:val="2"/>
        </w:rPr>
        <w:t>;</w:t>
      </w:r>
    </w:p>
    <w:p w14:paraId="358B4BE6" w14:textId="77777777" w:rsidR="00FC51DB" w:rsidRPr="008B396E" w:rsidRDefault="00FC51DB" w:rsidP="00FC51DB">
      <w:pPr>
        <w:autoSpaceDE w:val="0"/>
        <w:autoSpaceDN w:val="0"/>
        <w:adjustRightInd w:val="0"/>
        <w:spacing w:after="0"/>
        <w:rPr>
          <w:rFonts w:ascii="Times New Roman" w:eastAsia="ThorndaleAMT" w:hAnsi="Times New Roman" w:cs="Times New Roman"/>
        </w:rPr>
      </w:pPr>
      <w:r w:rsidRPr="008B396E">
        <w:rPr>
          <w:rFonts w:ascii="Times New Roman" w:hAnsi="Times New Roman" w:cs="Times New Roman"/>
          <w:b/>
          <w:bCs/>
        </w:rPr>
        <w:t xml:space="preserve">18. </w:t>
      </w:r>
      <w:r w:rsidRPr="008B396E">
        <w:rPr>
          <w:rFonts w:ascii="Times New Roman" w:hAnsi="Times New Roman" w:cs="Times New Roman"/>
          <w:iCs/>
        </w:rPr>
        <w:t>Limba de redactare a ofertei</w:t>
      </w:r>
      <w:r w:rsidRPr="008B396E">
        <w:rPr>
          <w:rFonts w:ascii="Times New Roman" w:eastAsia="ThorndaleAMT" w:hAnsi="Times New Roman" w:cs="Times New Roman"/>
        </w:rPr>
        <w:t>: romană;</w:t>
      </w:r>
    </w:p>
    <w:p w14:paraId="3BEB8DFF" w14:textId="77777777" w:rsidR="00FC51DB" w:rsidRPr="008B396E" w:rsidRDefault="00FC51DB" w:rsidP="00FC51DB">
      <w:pPr>
        <w:autoSpaceDE w:val="0"/>
        <w:autoSpaceDN w:val="0"/>
        <w:adjustRightInd w:val="0"/>
        <w:spacing w:after="0"/>
        <w:rPr>
          <w:rFonts w:ascii="Times New Roman" w:eastAsia="ThorndaleAMT" w:hAnsi="Times New Roman" w:cs="Times New Roman"/>
        </w:rPr>
      </w:pPr>
      <w:r w:rsidRPr="008B396E">
        <w:rPr>
          <w:rFonts w:ascii="Times New Roman" w:hAnsi="Times New Roman" w:cs="Times New Roman"/>
          <w:b/>
          <w:bCs/>
        </w:rPr>
        <w:t xml:space="preserve">19. </w:t>
      </w:r>
      <w:r w:rsidRPr="008B396E">
        <w:rPr>
          <w:rFonts w:ascii="Times New Roman" w:hAnsi="Times New Roman" w:cs="Times New Roman"/>
          <w:iCs/>
        </w:rPr>
        <w:t>Persoanele care pot asista la deschiderea ofertelor</w:t>
      </w:r>
      <w:r w:rsidRPr="008B396E">
        <w:rPr>
          <w:rFonts w:ascii="Times New Roman" w:eastAsia="ThorndaleAMT" w:hAnsi="Times New Roman" w:cs="Times New Roman"/>
        </w:rPr>
        <w:t xml:space="preserve">: reprezentanţi împuterniciţi ai ofertantului, cu imputernicire si copie BI/ CI/ Pasaport; </w:t>
      </w:r>
    </w:p>
    <w:p w14:paraId="56B34880" w14:textId="122AFF97" w:rsidR="00FC51DB" w:rsidRPr="00B82F1F"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b/>
          <w:bCs/>
        </w:rPr>
        <w:t xml:space="preserve">20. </w:t>
      </w:r>
      <w:r w:rsidRPr="008B396E">
        <w:rPr>
          <w:rFonts w:ascii="Times New Roman" w:hAnsi="Times New Roman" w:cs="Times New Roman"/>
          <w:iCs/>
        </w:rPr>
        <w:t>Data, ora şi locul deschiderii ofertei</w:t>
      </w:r>
      <w:r w:rsidR="003D5FB1">
        <w:rPr>
          <w:rFonts w:ascii="Times New Roman" w:eastAsia="ThorndaleAMT" w:hAnsi="Times New Roman" w:cs="Times New Roman"/>
        </w:rPr>
        <w:t>: 31</w:t>
      </w:r>
      <w:r w:rsidR="00832FCE">
        <w:rPr>
          <w:rFonts w:ascii="Times New Roman" w:eastAsia="ThorndaleAMT" w:hAnsi="Times New Roman" w:cs="Times New Roman"/>
        </w:rPr>
        <w:t>.08</w:t>
      </w:r>
      <w:r w:rsidR="00870182">
        <w:rPr>
          <w:rFonts w:ascii="Times New Roman" w:eastAsia="ThorndaleAMT" w:hAnsi="Times New Roman" w:cs="Times New Roman"/>
        </w:rPr>
        <w:t>.2018</w:t>
      </w:r>
      <w:r w:rsidRPr="008B396E">
        <w:rPr>
          <w:rFonts w:ascii="Times New Roman" w:eastAsia="ThorndaleAMT" w:hAnsi="Times New Roman" w:cs="Times New Roman"/>
        </w:rPr>
        <w:t>, incepand ora 1</w:t>
      </w:r>
      <w:r w:rsidR="00933F9F">
        <w:rPr>
          <w:rFonts w:ascii="Times New Roman" w:eastAsia="ThorndaleAMT" w:hAnsi="Times New Roman" w:cs="Times New Roman"/>
        </w:rPr>
        <w:t>2</w:t>
      </w:r>
      <w:r w:rsidRPr="008B396E">
        <w:rPr>
          <w:rFonts w:ascii="Times New Roman" w:eastAsia="ThorndaleAMT" w:hAnsi="Times New Roman" w:cs="Times New Roman"/>
          <w:vertAlign w:val="superscript"/>
        </w:rPr>
        <w:t>00</w:t>
      </w:r>
      <w:r w:rsidRPr="008B396E">
        <w:rPr>
          <w:rFonts w:ascii="Times New Roman" w:eastAsia="ThorndaleAMT" w:hAnsi="Times New Roman" w:cs="Times New Roman"/>
        </w:rPr>
        <w:t xml:space="preserve">, la </w:t>
      </w:r>
      <w:r w:rsidRPr="008B396E">
        <w:rPr>
          <w:rFonts w:ascii="Times New Roman" w:hAnsi="Times New Roman" w:cs="Times New Roman"/>
        </w:rPr>
        <w:t>sediul Clubului Sportiv Municipal Bucuresti din Calea Vitan nr. 242, et. 1, sectorul 3, Bucuresti, Romania</w:t>
      </w:r>
      <w:r w:rsidRPr="008B396E">
        <w:rPr>
          <w:rFonts w:ascii="Times New Roman" w:hAnsi="Times New Roman" w:cs="Times New Roman"/>
          <w:bCs/>
          <w:color w:val="000000"/>
          <w:kern w:val="2"/>
        </w:rPr>
        <w:t>;</w:t>
      </w:r>
      <w:r w:rsidRPr="008B396E">
        <w:rPr>
          <w:rFonts w:ascii="Times New Roman" w:hAnsi="Times New Roman" w:cs="Times New Roman"/>
        </w:rPr>
        <w:t xml:space="preserve">  </w:t>
      </w:r>
    </w:p>
    <w:p w14:paraId="36F140AD" w14:textId="2A7285B7"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b/>
          <w:bCs/>
          <w:color w:val="000000"/>
        </w:rPr>
        <w:t xml:space="preserve">21. </w:t>
      </w:r>
      <w:r w:rsidRPr="008B396E">
        <w:rPr>
          <w:rFonts w:ascii="Times New Roman" w:hAnsi="Times New Roman" w:cs="Times New Roman"/>
          <w:iCs/>
          <w:color w:val="000000"/>
        </w:rPr>
        <w:t xml:space="preserve">Modalităţile principale de finanţare şi de plata şi/sau referirile la prevederile care le reglementează: </w:t>
      </w:r>
      <w:r w:rsidRPr="008B396E">
        <w:rPr>
          <w:rFonts w:ascii="Times New Roman" w:hAnsi="Times New Roman" w:cs="Times New Roman"/>
          <w:color w:val="000000"/>
        </w:rPr>
        <w:t>Plata se face prin virament bancar in contul furnizorului. Factura emisa de catre prestator va contine raport de activitate</w:t>
      </w:r>
      <w:r w:rsidR="00832FCE">
        <w:rPr>
          <w:rFonts w:ascii="Times New Roman" w:hAnsi="Times New Roman" w:cs="Times New Roman"/>
          <w:color w:val="000000"/>
        </w:rPr>
        <w:t xml:space="preserve"> per campanie</w:t>
      </w:r>
      <w:r w:rsidR="00933F9F">
        <w:rPr>
          <w:rFonts w:ascii="Times New Roman" w:hAnsi="Times New Roman" w:cs="Times New Roman"/>
          <w:color w:val="000000"/>
        </w:rPr>
        <w:t xml:space="preserve"> online derulata</w:t>
      </w:r>
      <w:r w:rsidRPr="008B396E">
        <w:rPr>
          <w:rFonts w:ascii="Times New Roman" w:hAnsi="Times New Roman" w:cs="Times New Roman"/>
          <w:color w:val="000000"/>
        </w:rPr>
        <w:t>;</w:t>
      </w:r>
      <w:r w:rsidRPr="008B396E">
        <w:rPr>
          <w:rFonts w:ascii="Times New Roman" w:eastAsia="ThorndaleAMT" w:hAnsi="Times New Roman" w:cs="Times New Roman"/>
          <w:color w:val="000000"/>
        </w:rPr>
        <w:t xml:space="preserve"> </w:t>
      </w:r>
    </w:p>
    <w:p w14:paraId="604AEF15" w14:textId="77777777" w:rsidR="00FC51DB" w:rsidRPr="008B396E" w:rsidRDefault="00FC51DB" w:rsidP="00FC51DB">
      <w:pPr>
        <w:autoSpaceDE w:val="0"/>
        <w:autoSpaceDN w:val="0"/>
        <w:adjustRightInd w:val="0"/>
        <w:spacing w:after="0"/>
        <w:rPr>
          <w:rFonts w:ascii="Times New Roman" w:hAnsi="Times New Roman" w:cs="Times New Roman"/>
          <w:color w:val="000000"/>
        </w:rPr>
      </w:pPr>
      <w:r w:rsidRPr="008B396E">
        <w:rPr>
          <w:rFonts w:ascii="Times New Roman" w:hAnsi="Times New Roman" w:cs="Times New Roman"/>
          <w:b/>
          <w:color w:val="000000"/>
        </w:rPr>
        <w:lastRenderedPageBreak/>
        <w:t>22.</w:t>
      </w:r>
      <w:r w:rsidRPr="008B396E">
        <w:rPr>
          <w:rFonts w:ascii="Times New Roman" w:hAnsi="Times New Roman" w:cs="Times New Roman"/>
          <w:color w:val="000000"/>
        </w:rPr>
        <w:t xml:space="preserve"> Perioada de timp în care ofertantul trebuie să îşi menţină ofertă valabilă: 30 zile de la data depunerii ofertei;</w:t>
      </w:r>
    </w:p>
    <w:p w14:paraId="35C2E859" w14:textId="77777777"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b/>
          <w:bCs/>
          <w:color w:val="000000"/>
        </w:rPr>
        <w:t xml:space="preserve">23. </w:t>
      </w:r>
      <w:r w:rsidRPr="008B396E">
        <w:rPr>
          <w:rFonts w:ascii="Times New Roman" w:hAnsi="Times New Roman" w:cs="Times New Roman"/>
          <w:iCs/>
          <w:color w:val="000000"/>
        </w:rPr>
        <w:t>Instrucţiuni privind modul de elaborare şi prezentare a propunerii financiare</w:t>
      </w:r>
      <w:r w:rsidRPr="008B396E">
        <w:rPr>
          <w:rFonts w:ascii="Times New Roman" w:eastAsia="ThorndaleAMT" w:hAnsi="Times New Roman" w:cs="Times New Roman"/>
          <w:color w:val="000000"/>
        </w:rPr>
        <w:t>: Oferta financiară se exprimă lei sau în euro (caz in care se va mentiona cursul bnr euro-lei din ziua la care se intocmeste propunerea financiara). Oferta nu va conţine TVA;</w:t>
      </w:r>
    </w:p>
    <w:p w14:paraId="11587181" w14:textId="4BC66306" w:rsidR="00FC51DB" w:rsidRPr="008B396E" w:rsidRDefault="00FC51DB" w:rsidP="00FC51DB">
      <w:pPr>
        <w:autoSpaceDE w:val="0"/>
        <w:autoSpaceDN w:val="0"/>
        <w:adjustRightInd w:val="0"/>
        <w:spacing w:after="0"/>
        <w:rPr>
          <w:rFonts w:ascii="Times New Roman" w:hAnsi="Times New Roman" w:cs="Times New Roman"/>
          <w:color w:val="000000"/>
          <w:lang w:val="it-IT"/>
        </w:rPr>
      </w:pPr>
      <w:r w:rsidRPr="00FC51DB">
        <w:rPr>
          <w:rFonts w:ascii="Times New Roman" w:eastAsia="ThorndaleAMT" w:hAnsi="Times New Roman" w:cs="Times New Roman"/>
          <w:b/>
          <w:color w:val="000000"/>
        </w:rPr>
        <w:t>24.</w:t>
      </w:r>
      <w:r w:rsidRPr="00FC51DB">
        <w:rPr>
          <w:rFonts w:ascii="Times New Roman" w:eastAsia="ThorndaleAMT" w:hAnsi="Times New Roman" w:cs="Times New Roman"/>
          <w:color w:val="000000"/>
        </w:rPr>
        <w:t xml:space="preserve"> Valoarea estimata pentru prestarea de </w:t>
      </w:r>
      <w:r w:rsidR="00FC0EC8" w:rsidRPr="00FC51DB">
        <w:rPr>
          <w:rFonts w:ascii="Times New Roman" w:hAnsi="Times New Roman" w:cs="Times New Roman"/>
          <w:color w:val="000000"/>
          <w:lang w:val="it-IT"/>
        </w:rPr>
        <w:t>“</w:t>
      </w:r>
      <w:r w:rsidR="003D5FB1">
        <w:rPr>
          <w:rFonts w:ascii="Times New Roman" w:hAnsi="Times New Roman" w:cs="Times New Roman"/>
          <w:color w:val="000000"/>
          <w:lang w:val="it-IT"/>
        </w:rPr>
        <w:t xml:space="preserve">servicii pentru dezvoltarea </w:t>
      </w:r>
      <w:r w:rsidR="003D5FB1" w:rsidRPr="003D5FB1">
        <w:rPr>
          <w:rFonts w:ascii="Times New Roman" w:hAnsi="Times New Roman" w:cs="Times New Roman"/>
          <w:color w:val="000000" w:themeColor="text1"/>
          <w:lang w:val="it-IT"/>
        </w:rPr>
        <w:t>CSMB-TV</w:t>
      </w:r>
      <w:r w:rsidR="00FC0EC8" w:rsidRPr="00FC51DB">
        <w:rPr>
          <w:rFonts w:ascii="Times New Roman" w:hAnsi="Times New Roman" w:cs="Times New Roman"/>
          <w:color w:val="000000"/>
        </w:rPr>
        <w:t xml:space="preserve">” </w:t>
      </w:r>
      <w:proofErr w:type="gramStart"/>
      <w:r w:rsidR="00832FCE">
        <w:rPr>
          <w:rFonts w:ascii="Times New Roman" w:hAnsi="Times New Roman" w:cs="Times New Roman"/>
          <w:color w:val="000000"/>
          <w:lang w:val="it-IT"/>
        </w:rPr>
        <w:t>este</w:t>
      </w:r>
      <w:proofErr w:type="gramEnd"/>
      <w:r w:rsidR="00832FCE">
        <w:rPr>
          <w:rFonts w:ascii="Times New Roman" w:hAnsi="Times New Roman" w:cs="Times New Roman"/>
          <w:color w:val="000000"/>
          <w:lang w:val="it-IT"/>
        </w:rPr>
        <w:t xml:space="preserve"> de </w:t>
      </w:r>
      <w:r w:rsidR="005549C2" w:rsidRPr="005549C2">
        <w:rPr>
          <w:rFonts w:ascii="Times New Roman" w:hAnsi="Times New Roman" w:cs="Times New Roman"/>
          <w:lang w:val="it-IT"/>
        </w:rPr>
        <w:t>8</w:t>
      </w:r>
      <w:r w:rsidR="003D5FB1" w:rsidRPr="005549C2">
        <w:rPr>
          <w:rFonts w:ascii="Times New Roman" w:hAnsi="Times New Roman" w:cs="Times New Roman"/>
          <w:lang w:val="it-IT"/>
        </w:rPr>
        <w:t>5</w:t>
      </w:r>
      <w:r w:rsidRPr="005549C2">
        <w:rPr>
          <w:rFonts w:ascii="Times New Roman" w:hAnsi="Times New Roman" w:cs="Times New Roman"/>
          <w:lang w:val="it-IT"/>
        </w:rPr>
        <w:t xml:space="preserve">.000 </w:t>
      </w:r>
      <w:r w:rsidRPr="00FC51DB">
        <w:rPr>
          <w:rFonts w:ascii="Times New Roman" w:hAnsi="Times New Roman" w:cs="Times New Roman"/>
          <w:color w:val="000000"/>
          <w:lang w:val="it-IT"/>
        </w:rPr>
        <w:t>lei</w:t>
      </w:r>
      <w:r w:rsidR="00933F9F">
        <w:rPr>
          <w:rFonts w:ascii="Times New Roman" w:hAnsi="Times New Roman" w:cs="Times New Roman"/>
          <w:color w:val="000000"/>
          <w:lang w:val="it-IT"/>
        </w:rPr>
        <w:t>.</w:t>
      </w:r>
    </w:p>
    <w:p w14:paraId="09072D2B" w14:textId="77777777" w:rsidR="00FC51DB" w:rsidRPr="008B396E" w:rsidRDefault="00FC51DB" w:rsidP="00FC51DB">
      <w:pPr>
        <w:autoSpaceDE w:val="0"/>
        <w:autoSpaceDN w:val="0"/>
        <w:adjustRightInd w:val="0"/>
        <w:spacing w:after="0"/>
        <w:rPr>
          <w:rFonts w:ascii="Times New Roman" w:hAnsi="Times New Roman" w:cs="Times New Roman"/>
          <w:b/>
          <w:lang w:val="it-IT"/>
        </w:rPr>
      </w:pPr>
    </w:p>
    <w:p w14:paraId="735C9326"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b/>
          <w:lang w:val="it-IT"/>
        </w:rPr>
        <w:t>25.</w:t>
      </w:r>
      <w:r w:rsidRPr="008B396E">
        <w:rPr>
          <w:rFonts w:ascii="Times New Roman" w:hAnsi="Times New Roman" w:cs="Times New Roman"/>
        </w:rPr>
        <w:t xml:space="preserve"> </w:t>
      </w:r>
      <w:r w:rsidRPr="008B396E">
        <w:rPr>
          <w:rFonts w:ascii="Times New Roman" w:hAnsi="Times New Roman" w:cs="Times New Roman"/>
          <w:b/>
        </w:rPr>
        <w:t>Propunerea tehnica</w:t>
      </w:r>
    </w:p>
    <w:p w14:paraId="4186126A" w14:textId="4172811E"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w:t>
      </w:r>
      <w:r w:rsidR="009B2F17">
        <w:rPr>
          <w:rFonts w:ascii="Times New Roman" w:hAnsi="Times New Roman" w:cs="Times New Roman"/>
        </w:rPr>
        <w:t xml:space="preserve"> per campanie – propuneri si bugetari cu rezultate aferente</w:t>
      </w:r>
      <w:r w:rsidRPr="008B396E">
        <w:rPr>
          <w:rFonts w:ascii="Times New Roman" w:hAnsi="Times New Roman" w:cs="Times New Roman"/>
        </w:rPr>
        <w:t xml:space="preserve">). </w:t>
      </w:r>
    </w:p>
    <w:p w14:paraId="4F7D3EDA"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12E122F1"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Se vor prezenta documente doveditoare care sa ateste cele solicitate in caietul de sarcini.</w:t>
      </w:r>
    </w:p>
    <w:p w14:paraId="620620AF" w14:textId="77777777" w:rsidR="00FC51DB" w:rsidRPr="008B396E" w:rsidRDefault="00FC51DB" w:rsidP="00FC51DB">
      <w:pPr>
        <w:autoSpaceDE w:val="0"/>
        <w:autoSpaceDN w:val="0"/>
        <w:adjustRightInd w:val="0"/>
        <w:spacing w:after="0"/>
        <w:rPr>
          <w:rFonts w:ascii="Times New Roman" w:eastAsia="ThorndaleAMT" w:hAnsi="Times New Roman" w:cs="Times New Roman"/>
          <w:b/>
          <w:color w:val="000000"/>
        </w:rPr>
      </w:pPr>
    </w:p>
    <w:p w14:paraId="2020CF10"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eastAsia="ThorndaleAMT" w:hAnsi="Times New Roman" w:cs="Times New Roman"/>
          <w:b/>
          <w:color w:val="000000"/>
        </w:rPr>
        <w:t>26.</w:t>
      </w:r>
      <w:r w:rsidRPr="008B396E">
        <w:rPr>
          <w:rFonts w:ascii="Times New Roman" w:eastAsia="ThorndaleAMT" w:hAnsi="Times New Roman" w:cs="Times New Roman"/>
          <w:color w:val="000000"/>
        </w:rPr>
        <w:t xml:space="preserve"> </w:t>
      </w:r>
      <w:r w:rsidRPr="008B396E">
        <w:rPr>
          <w:rFonts w:ascii="Times New Roman" w:eastAsia="ThorndaleAMT" w:hAnsi="Times New Roman" w:cs="Times New Roman"/>
          <w:b/>
          <w:color w:val="000000"/>
        </w:rPr>
        <w:t>Propunerea financiara</w:t>
      </w:r>
    </w:p>
    <w:p w14:paraId="25B46B76" w14:textId="7D259CF8"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rPr>
        <w:t>a. Prezentarea propunerii financiare se va face în conformitate cu precizarile minimale si obligatorii</w:t>
      </w:r>
      <w:r w:rsidR="00100563">
        <w:rPr>
          <w:rFonts w:ascii="Times New Roman" w:hAnsi="Times New Roman" w:cs="Times New Roman"/>
        </w:rPr>
        <w:t xml:space="preserve"> per campanie</w:t>
      </w:r>
      <w:r w:rsidRPr="008B396E">
        <w:rPr>
          <w:rFonts w:ascii="Times New Roman" w:hAnsi="Times New Roman" w:cs="Times New Roman"/>
        </w:rPr>
        <w:t xml:space="preserve"> din caietul de sarcini. </w:t>
      </w:r>
    </w:p>
    <w:p w14:paraId="158B4EC2"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b. Se va completa obligatoriu valoarea totala conform formularului de oferta 6. </w:t>
      </w:r>
    </w:p>
    <w:p w14:paraId="1C59277E"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c. Contractul se va încheia în lei. </w:t>
      </w:r>
    </w:p>
    <w:p w14:paraId="234CDD66" w14:textId="546F8FB9"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d. Este obligatoriu a se </w:t>
      </w:r>
      <w:r w:rsidR="00100563">
        <w:rPr>
          <w:rFonts w:ascii="Times New Roman" w:hAnsi="Times New Roman" w:cs="Times New Roman"/>
        </w:rPr>
        <w:t>bugeta individual toate serviciile solicitate,</w:t>
      </w:r>
      <w:r w:rsidRPr="008B396E">
        <w:rPr>
          <w:rFonts w:ascii="Times New Roman" w:hAnsi="Times New Roman" w:cs="Times New Roman"/>
        </w:rPr>
        <w:t xml:space="preserve"> in cadrul lotului pentru care se depune oferta, in caz contrar, autoritatea contractanta va considera oferta financiara ca fiind neconforma. </w:t>
      </w:r>
    </w:p>
    <w:p w14:paraId="56D6569D" w14:textId="77777777" w:rsidR="00FC51DB" w:rsidRPr="00882DD0" w:rsidRDefault="00FC51DB" w:rsidP="00FC51DB">
      <w:pPr>
        <w:autoSpaceDE w:val="0"/>
        <w:autoSpaceDN w:val="0"/>
        <w:adjustRightInd w:val="0"/>
        <w:spacing w:after="0"/>
        <w:rPr>
          <w:rFonts w:ascii="Times New Roman" w:hAnsi="Times New Roman" w:cs="Times New Roman"/>
          <w:b/>
        </w:rPr>
      </w:pPr>
      <w:r w:rsidRPr="00882DD0">
        <w:rPr>
          <w:rFonts w:ascii="Times New Roman" w:hAnsi="Times New Roman" w:cs="Times New Roman"/>
          <w:b/>
        </w:rPr>
        <w:t xml:space="preserve">Observatii: </w:t>
      </w:r>
    </w:p>
    <w:p w14:paraId="77C5A697" w14:textId="13DDE1EB"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a. Plata serviciilor prestate se efectueaza în lei, prin ordin de plata</w:t>
      </w:r>
      <w:r w:rsidR="00882DD0">
        <w:rPr>
          <w:rFonts w:ascii="Times New Roman" w:hAnsi="Times New Roman" w:cs="Times New Roman"/>
        </w:rPr>
        <w:t>, in termen de 30 de zile de la emiterea facturii aferente campaniei derulate</w:t>
      </w:r>
      <w:r w:rsidRPr="008B396E">
        <w:rPr>
          <w:rFonts w:ascii="Times New Roman" w:hAnsi="Times New Roman" w:cs="Times New Roman"/>
        </w:rPr>
        <w:t xml:space="preserve">. </w:t>
      </w:r>
    </w:p>
    <w:p w14:paraId="7494DBB9"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b. Pretul serviciilor trebuie sa cuprinda toate costurile. </w:t>
      </w:r>
    </w:p>
    <w:p w14:paraId="0DBE4591" w14:textId="77777777"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rPr>
        <w:t>c. Pretul inclus în propunerea financiara va include toate taxele, impozitele si contributiile legale de orice natura în legatura cu obiectul contractului.</w:t>
      </w:r>
    </w:p>
    <w:p w14:paraId="577F7ACE" w14:textId="77777777" w:rsidR="00FC51DB" w:rsidRPr="008B396E" w:rsidRDefault="00FC51DB" w:rsidP="00FC51DB">
      <w:pPr>
        <w:autoSpaceDE w:val="0"/>
        <w:autoSpaceDN w:val="0"/>
        <w:adjustRightInd w:val="0"/>
        <w:spacing w:after="0"/>
        <w:rPr>
          <w:rFonts w:ascii="Times New Roman" w:hAnsi="Times New Roman" w:cs="Times New Roman"/>
          <w:b/>
        </w:rPr>
      </w:pPr>
    </w:p>
    <w:p w14:paraId="50971457"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b/>
        </w:rPr>
        <w:t>27.</w:t>
      </w:r>
      <w:r w:rsidRPr="008B396E">
        <w:rPr>
          <w:rFonts w:ascii="Times New Roman" w:hAnsi="Times New Roman" w:cs="Times New Roman"/>
        </w:rPr>
        <w:t xml:space="preserve">  </w:t>
      </w:r>
      <w:r w:rsidRPr="008B396E">
        <w:rPr>
          <w:rFonts w:ascii="Times New Roman" w:hAnsi="Times New Roman" w:cs="Times New Roman"/>
          <w:b/>
        </w:rPr>
        <w:t>Modalitatea de prezentare</w:t>
      </w:r>
    </w:p>
    <w:p w14:paraId="4EF42FD6"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Oferta trebuie sa contina urmatoarele documente, completate în mod corespunzator: </w:t>
      </w:r>
    </w:p>
    <w:p w14:paraId="08DC039B"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 Scrisoare de înaintare (model orientativ Formularul nr.1); </w:t>
      </w:r>
    </w:p>
    <w:p w14:paraId="7B830322"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 Împuternicire (model orientativ Formularul nr. 2); </w:t>
      </w:r>
    </w:p>
    <w:p w14:paraId="6C1C2789"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Declaratiile pe proprie raspundere (Formularul nr. 3, 4 si 5)</w:t>
      </w:r>
    </w:p>
    <w:p w14:paraId="0F259A19" w14:textId="6EAAFB75"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Formular</w:t>
      </w:r>
      <w:r w:rsidR="00832FCE">
        <w:rPr>
          <w:rFonts w:ascii="Times New Roman" w:hAnsi="Times New Roman" w:cs="Times New Roman"/>
        </w:rPr>
        <w:t>ul de Oferta (Formularele nr. 6</w:t>
      </w:r>
      <w:r w:rsidRPr="008B396E">
        <w:rPr>
          <w:rFonts w:ascii="Times New Roman" w:hAnsi="Times New Roman" w:cs="Times New Roman"/>
        </w:rPr>
        <w:t xml:space="preserve">); </w:t>
      </w:r>
    </w:p>
    <w:p w14:paraId="30957724" w14:textId="56E9A13E"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Oferta (inclusiv anexa la aceasta si documentele doveditoare) vor fi înaintate într-un plic sigilat, având înscrise urmatoarele: </w:t>
      </w:r>
    </w:p>
    <w:p w14:paraId="7108738C" w14:textId="77777777"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t xml:space="preserve">a) adresa Autoritatii Contractante; </w:t>
      </w:r>
    </w:p>
    <w:p w14:paraId="6C45A909" w14:textId="0BFAF548" w:rsidR="00FC51DB" w:rsidRPr="008B396E" w:rsidRDefault="00FC51DB" w:rsidP="00FC51DB">
      <w:pPr>
        <w:autoSpaceDE w:val="0"/>
        <w:autoSpaceDN w:val="0"/>
        <w:adjustRightInd w:val="0"/>
        <w:spacing w:after="0"/>
        <w:rPr>
          <w:rFonts w:ascii="Times New Roman" w:hAnsi="Times New Roman" w:cs="Times New Roman"/>
        </w:rPr>
      </w:pPr>
      <w:r w:rsidRPr="008B396E">
        <w:rPr>
          <w:rFonts w:ascii="Times New Roman" w:hAnsi="Times New Roman" w:cs="Times New Roman"/>
        </w:rPr>
        <w:lastRenderedPageBreak/>
        <w:t xml:space="preserve">b) </w:t>
      </w:r>
      <w:proofErr w:type="gramStart"/>
      <w:r w:rsidRPr="008B396E">
        <w:rPr>
          <w:rFonts w:ascii="Times New Roman" w:hAnsi="Times New Roman" w:cs="Times New Roman"/>
        </w:rPr>
        <w:t>denumirea</w:t>
      </w:r>
      <w:proofErr w:type="gramEnd"/>
      <w:r w:rsidRPr="008B396E">
        <w:rPr>
          <w:rFonts w:ascii="Times New Roman" w:hAnsi="Times New Roman" w:cs="Times New Roman"/>
        </w:rPr>
        <w:t xml:space="preserve"> contractului pentru care se depune oferta (</w:t>
      </w:r>
      <w:r w:rsidRPr="008B396E">
        <w:rPr>
          <w:rFonts w:ascii="Times New Roman" w:eastAsia="ThorndaleAMT" w:hAnsi="Times New Roman" w:cs="Times New Roman"/>
        </w:rPr>
        <w:t>servi</w:t>
      </w:r>
      <w:r w:rsidR="002453B0">
        <w:rPr>
          <w:rFonts w:ascii="Times New Roman" w:eastAsia="ThorndaleAMT" w:hAnsi="Times New Roman" w:cs="Times New Roman"/>
        </w:rPr>
        <w:t>cii privind Dezvoltarea CSMB –TV</w:t>
      </w:r>
      <w:r w:rsidRPr="008B396E">
        <w:rPr>
          <w:rFonts w:ascii="Times New Roman" w:hAnsi="Times New Roman" w:cs="Times New Roman"/>
          <w:color w:val="000000"/>
        </w:rPr>
        <w:t>)</w:t>
      </w:r>
      <w:r w:rsidRPr="008B396E">
        <w:rPr>
          <w:rFonts w:ascii="Times New Roman" w:hAnsi="Times New Roman" w:cs="Times New Roman"/>
        </w:rPr>
        <w:t xml:space="preserve">; </w:t>
      </w:r>
    </w:p>
    <w:p w14:paraId="47729CC1" w14:textId="74B19DF7" w:rsidR="00FC51DB" w:rsidRPr="008B396E" w:rsidRDefault="00FC51DB" w:rsidP="00FC51DB">
      <w:pPr>
        <w:autoSpaceDE w:val="0"/>
        <w:autoSpaceDN w:val="0"/>
        <w:adjustRightInd w:val="0"/>
        <w:spacing w:after="0"/>
        <w:rPr>
          <w:rFonts w:ascii="Times New Roman" w:hAnsi="Times New Roman" w:cs="Times New Roman"/>
        </w:rPr>
      </w:pPr>
      <w:proofErr w:type="gramStart"/>
      <w:r w:rsidRPr="008B396E">
        <w:rPr>
          <w:rFonts w:ascii="Times New Roman" w:hAnsi="Times New Roman" w:cs="Times New Roman"/>
        </w:rPr>
        <w:t>c</w:t>
      </w:r>
      <w:proofErr w:type="gramEnd"/>
      <w:r w:rsidRPr="008B396E">
        <w:rPr>
          <w:rFonts w:ascii="Times New Roman" w:hAnsi="Times New Roman" w:cs="Times New Roman"/>
        </w:rPr>
        <w:t>) precizarea “A NU SE DESCHIDE ÎNAINTEA SEDINTEI DE D</w:t>
      </w:r>
      <w:r w:rsidR="005549C2">
        <w:rPr>
          <w:rFonts w:ascii="Times New Roman" w:hAnsi="Times New Roman" w:cs="Times New Roman"/>
        </w:rPr>
        <w:t>ESCHIDERE A OFERTELOR, DATA 31.08.2018, ORA 12</w:t>
      </w:r>
      <w:r w:rsidRPr="008B396E">
        <w:rPr>
          <w:rFonts w:ascii="Times New Roman" w:hAnsi="Times New Roman" w:cs="Times New Roman"/>
        </w:rPr>
        <w:t xml:space="preserve">”. </w:t>
      </w:r>
    </w:p>
    <w:p w14:paraId="12F473E7" w14:textId="5BDBBD16" w:rsidR="00FC51DB" w:rsidRPr="008B396E" w:rsidRDefault="00FC51DB" w:rsidP="00FC51DB">
      <w:pPr>
        <w:autoSpaceDE w:val="0"/>
        <w:autoSpaceDN w:val="0"/>
        <w:adjustRightInd w:val="0"/>
        <w:spacing w:after="0"/>
        <w:rPr>
          <w:rFonts w:ascii="Times New Roman" w:eastAsia="ThorndaleAMT" w:hAnsi="Times New Roman" w:cs="Times New Roman"/>
          <w:color w:val="000000"/>
        </w:rPr>
      </w:pPr>
      <w:r w:rsidRPr="008B396E">
        <w:rPr>
          <w:rFonts w:ascii="Times New Roman" w:hAnsi="Times New Roman" w:cs="Times New Roman"/>
        </w:rPr>
        <w:t>d) numele/denumirea Ofertantului. Oferta se depune într-un singur exemplar, ORIGINAL</w:t>
      </w:r>
      <w:r w:rsidR="00100563">
        <w:rPr>
          <w:rFonts w:ascii="Times New Roman" w:hAnsi="Times New Roman" w:cs="Times New Roman"/>
        </w:rPr>
        <w:t>.</w:t>
      </w:r>
    </w:p>
    <w:p w14:paraId="470F2BF3" w14:textId="77777777" w:rsidR="00FC51DB" w:rsidRPr="008B396E" w:rsidRDefault="00FC51DB" w:rsidP="00FC51DB">
      <w:pPr>
        <w:spacing w:after="0"/>
        <w:rPr>
          <w:rFonts w:ascii="Times New Roman" w:eastAsia="ThorndaleAMT" w:hAnsi="Times New Roman" w:cs="Times New Roman"/>
          <w:color w:val="000000"/>
        </w:rPr>
      </w:pPr>
    </w:p>
    <w:p w14:paraId="2C15EA9C" w14:textId="77777777" w:rsidR="00FC51DB" w:rsidRPr="008B396E" w:rsidRDefault="00FC51DB" w:rsidP="00FC51DB">
      <w:pPr>
        <w:spacing w:after="0"/>
        <w:rPr>
          <w:rFonts w:ascii="Times New Roman" w:eastAsia="ThorndaleAMT" w:hAnsi="Times New Roman" w:cs="Times New Roman"/>
          <w:color w:val="000000"/>
        </w:rPr>
      </w:pPr>
    </w:p>
    <w:p w14:paraId="5FD63AA3" w14:textId="77777777" w:rsidR="00FC51DB" w:rsidRPr="008B396E" w:rsidRDefault="00FC51DB" w:rsidP="00FC51DB">
      <w:pPr>
        <w:spacing w:after="0"/>
        <w:ind w:firstLine="567"/>
        <w:rPr>
          <w:rFonts w:ascii="Times New Roman" w:hAnsi="Times New Roman" w:cs="Times New Roman"/>
          <w:color w:val="000000"/>
        </w:rPr>
      </w:pPr>
      <w:r w:rsidRPr="008B396E">
        <w:rPr>
          <w:rFonts w:ascii="Times New Roman" w:hAnsi="Times New Roman" w:cs="Times New Roman"/>
          <w:color w:val="000000"/>
        </w:rPr>
        <w:t>Cu stimă,</w:t>
      </w:r>
    </w:p>
    <w:p w14:paraId="3894627F" w14:textId="77777777" w:rsidR="00FC51DB" w:rsidRPr="008B396E" w:rsidRDefault="00FC51DB" w:rsidP="00FC51DB">
      <w:pPr>
        <w:spacing w:after="0"/>
        <w:ind w:firstLine="720"/>
        <w:rPr>
          <w:rFonts w:ascii="Times New Roman" w:hAnsi="Times New Roman" w:cs="Times New Roman"/>
          <w:color w:val="000000"/>
        </w:rPr>
      </w:pPr>
    </w:p>
    <w:p w14:paraId="2F936F77" w14:textId="77777777" w:rsidR="00FC51DB" w:rsidRPr="008B396E" w:rsidRDefault="00FC51DB" w:rsidP="00FC51DB">
      <w:pPr>
        <w:spacing w:after="0"/>
        <w:ind w:firstLine="720"/>
        <w:rPr>
          <w:rFonts w:ascii="Times New Roman" w:hAnsi="Times New Roman" w:cs="Times New Roman"/>
          <w:color w:val="000000"/>
        </w:rPr>
      </w:pPr>
    </w:p>
    <w:p w14:paraId="4627ED17" w14:textId="77777777" w:rsidR="00FC51DB" w:rsidRPr="008B396E" w:rsidRDefault="00FC51DB" w:rsidP="00FC51DB">
      <w:pPr>
        <w:spacing w:after="0"/>
        <w:jc w:val="center"/>
        <w:rPr>
          <w:rFonts w:ascii="Times New Roman" w:hAnsi="Times New Roman" w:cs="Times New Roman"/>
          <w:b/>
          <w:color w:val="000000"/>
        </w:rPr>
      </w:pPr>
      <w:r w:rsidRPr="008B396E">
        <w:rPr>
          <w:rFonts w:ascii="Times New Roman" w:hAnsi="Times New Roman" w:cs="Times New Roman"/>
          <w:b/>
          <w:color w:val="000000"/>
        </w:rPr>
        <w:t>Director General Adjunct 1</w:t>
      </w:r>
    </w:p>
    <w:p w14:paraId="04BF626D" w14:textId="77777777" w:rsidR="00FC51DB" w:rsidRPr="008B396E" w:rsidRDefault="00FC51DB" w:rsidP="00FC51DB">
      <w:pPr>
        <w:spacing w:after="0"/>
        <w:jc w:val="center"/>
        <w:rPr>
          <w:rFonts w:ascii="Times New Roman" w:hAnsi="Times New Roman" w:cs="Times New Roman"/>
          <w:b/>
          <w:color w:val="000000"/>
        </w:rPr>
      </w:pPr>
    </w:p>
    <w:p w14:paraId="3D2FA59F" w14:textId="77777777" w:rsidR="00FC51DB" w:rsidRPr="008B396E" w:rsidRDefault="00FC51DB" w:rsidP="00FC51DB">
      <w:pPr>
        <w:spacing w:after="0"/>
        <w:jc w:val="center"/>
        <w:rPr>
          <w:rFonts w:ascii="Times New Roman" w:hAnsi="Times New Roman" w:cs="Times New Roman"/>
          <w:color w:val="000000"/>
          <w:lang w:val="it-IT"/>
        </w:rPr>
      </w:pPr>
      <w:r w:rsidRPr="008B396E">
        <w:rPr>
          <w:rFonts w:ascii="Times New Roman" w:hAnsi="Times New Roman" w:cs="Times New Roman"/>
          <w:b/>
          <w:color w:val="000000"/>
        </w:rPr>
        <w:t>Ionut-Marius ARON</w:t>
      </w:r>
    </w:p>
    <w:p w14:paraId="67F19D2D" w14:textId="77777777" w:rsidR="00CB394F" w:rsidRDefault="00CB394F" w:rsidP="00CB394F">
      <w:pPr>
        <w:autoSpaceDE w:val="0"/>
        <w:jc w:val="center"/>
        <w:rPr>
          <w:rStyle w:val="WW-Absatz-Standardschriftart111111111111111"/>
          <w:rFonts w:ascii="Times New Roman" w:hAnsi="Times New Roman" w:cs="Times New Roman"/>
          <w:b/>
          <w:bCs/>
          <w:color w:val="000000"/>
          <w:kern w:val="2"/>
          <w:lang w:bidi="en-US"/>
        </w:rPr>
      </w:pPr>
    </w:p>
    <w:p w14:paraId="3B27AE13" w14:textId="77777777" w:rsidR="00CB394F" w:rsidRDefault="00CB394F" w:rsidP="00CB394F">
      <w:pPr>
        <w:autoSpaceDE w:val="0"/>
        <w:jc w:val="center"/>
        <w:rPr>
          <w:rStyle w:val="WW-Absatz-Standardschriftart111111111111111"/>
          <w:rFonts w:ascii="Times New Roman" w:hAnsi="Times New Roman" w:cs="Times New Roman"/>
          <w:b/>
          <w:bCs/>
          <w:color w:val="000000"/>
          <w:kern w:val="2"/>
          <w:lang w:bidi="en-US"/>
        </w:rPr>
      </w:pPr>
    </w:p>
    <w:p w14:paraId="7C4DE9DD"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5411B0C1"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45B6C47D"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0F9CCA3A"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0D06CC3E"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58D630B4"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2C173C7D"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12784BBF"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2BFEAB0A"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63F47180" w14:textId="77777777" w:rsidR="00CB394F"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6C7DF14E" w14:textId="77777777" w:rsidR="00882DD0" w:rsidRDefault="00882DD0"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14D1AD5B" w14:textId="77777777" w:rsidR="005549C2" w:rsidRDefault="005549C2"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4AF43D2C" w14:textId="77777777" w:rsidR="005549C2" w:rsidRDefault="005549C2"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369F2F14" w14:textId="77777777" w:rsidR="00882DD0" w:rsidRPr="00B72B11" w:rsidRDefault="00882DD0"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33B337A8" w14:textId="77777777" w:rsidR="00CB394F" w:rsidRPr="00B72B11" w:rsidRDefault="00CB394F" w:rsidP="00CB394F">
      <w:pPr>
        <w:autoSpaceDE w:val="0"/>
        <w:jc w:val="center"/>
        <w:rPr>
          <w:rStyle w:val="WW-Absatz-Standardschriftart111111111111111"/>
          <w:rFonts w:ascii="Times New Roman" w:hAnsi="Times New Roman" w:cs="Times New Roman"/>
          <w:b/>
          <w:bCs/>
          <w:color w:val="000000"/>
          <w:kern w:val="2"/>
          <w:sz w:val="24"/>
          <w:szCs w:val="24"/>
          <w:lang w:bidi="en-US"/>
        </w:rPr>
      </w:pPr>
    </w:p>
    <w:p w14:paraId="52951B3E" w14:textId="2AF91CF9" w:rsidR="00FC51DB" w:rsidRPr="003D5FB1" w:rsidRDefault="004E7E44" w:rsidP="00FC51DB">
      <w:pPr>
        <w:autoSpaceDE w:val="0"/>
        <w:spacing w:after="0"/>
        <w:ind w:left="45"/>
        <w:rPr>
          <w:rStyle w:val="WW-Absatz-Standardschriftart111111111111111"/>
          <w:rFonts w:ascii="Times New Roman" w:hAnsi="Times New Roman" w:cs="Times New Roman"/>
          <w:kern w:val="1"/>
          <w:sz w:val="24"/>
          <w:szCs w:val="24"/>
          <w:lang w:val="es-ES" w:bidi="en-US"/>
        </w:rPr>
      </w:pPr>
      <w:r w:rsidRPr="003D5FB1">
        <w:rPr>
          <w:rStyle w:val="WW-Absatz-Standardschriftart111111111111111"/>
          <w:rFonts w:ascii="Times New Roman" w:hAnsi="Times New Roman" w:cs="Times New Roman"/>
          <w:bCs/>
          <w:kern w:val="1"/>
          <w:sz w:val="24"/>
          <w:szCs w:val="24"/>
          <w:lang w:val="es-ES" w:bidi="en-US"/>
        </w:rPr>
        <w:lastRenderedPageBreak/>
        <w:t>A</w:t>
      </w:r>
      <w:r w:rsidR="00FC51DB" w:rsidRPr="003D5FB1">
        <w:rPr>
          <w:rStyle w:val="WW-Absatz-Standardschriftart111111111111111"/>
          <w:rFonts w:ascii="Times New Roman" w:hAnsi="Times New Roman" w:cs="Times New Roman"/>
          <w:bCs/>
          <w:kern w:val="1"/>
          <w:sz w:val="24"/>
          <w:szCs w:val="24"/>
          <w:lang w:val="es-ES" w:bidi="en-US"/>
        </w:rPr>
        <w:t>chizitor:</w:t>
      </w:r>
      <w:r w:rsidR="00FC51DB" w:rsidRPr="003D5FB1">
        <w:rPr>
          <w:rStyle w:val="WW-Absatz-Standardschriftart111111111111111"/>
          <w:rFonts w:ascii="Times New Roman" w:hAnsi="Times New Roman" w:cs="Times New Roman"/>
          <w:kern w:val="1"/>
          <w:sz w:val="24"/>
          <w:szCs w:val="24"/>
          <w:lang w:val="es-ES" w:bidi="en-US"/>
        </w:rPr>
        <w:t xml:space="preserve"> autoritatea contractanta Clubul Sportiv Municipal Bucuresti</w:t>
      </w:r>
    </w:p>
    <w:p w14:paraId="3D42EA99" w14:textId="77777777" w:rsidR="00FC51DB" w:rsidRPr="003D5FB1" w:rsidRDefault="00FC51DB" w:rsidP="00FC51DB">
      <w:pPr>
        <w:autoSpaceDE w:val="0"/>
        <w:spacing w:after="0"/>
        <w:ind w:left="45"/>
        <w:rPr>
          <w:rStyle w:val="WW-Absatz-Standardschriftart111111111111111"/>
          <w:rFonts w:ascii="Times New Roman" w:hAnsi="Times New Roman" w:cs="Times New Roman"/>
          <w:kern w:val="1"/>
          <w:sz w:val="24"/>
          <w:szCs w:val="24"/>
          <w:lang w:val="es-ES" w:bidi="en-US"/>
        </w:rPr>
      </w:pPr>
      <w:r w:rsidRPr="003D5FB1">
        <w:rPr>
          <w:rStyle w:val="WW-Absatz-Standardschriftart111111111111111"/>
          <w:rFonts w:ascii="Times New Roman" w:hAnsi="Times New Roman" w:cs="Times New Roman"/>
          <w:bCs/>
          <w:kern w:val="1"/>
          <w:sz w:val="24"/>
          <w:szCs w:val="24"/>
          <w:lang w:val="es-ES" w:bidi="en-US"/>
        </w:rPr>
        <w:t>Furnizor:</w:t>
      </w:r>
      <w:r w:rsidRPr="003D5FB1">
        <w:rPr>
          <w:rStyle w:val="WW-Absatz-Standardschriftart111111111111111"/>
          <w:rFonts w:ascii="Times New Roman" w:hAnsi="Times New Roman" w:cs="Times New Roman"/>
          <w:kern w:val="1"/>
          <w:sz w:val="24"/>
          <w:szCs w:val="24"/>
          <w:lang w:val="es-ES" w:bidi="en-US"/>
        </w:rPr>
        <w:t xml:space="preserve"> ofertantul clasat pe primul loc in urma evaluarii ofertelor </w:t>
      </w:r>
    </w:p>
    <w:p w14:paraId="4B2EB796" w14:textId="77777777" w:rsidR="00FC51DB" w:rsidRPr="003D5FB1" w:rsidRDefault="00FC51DB" w:rsidP="00FC51DB">
      <w:pPr>
        <w:shd w:val="clear" w:color="auto" w:fill="FFFFFF"/>
        <w:tabs>
          <w:tab w:val="decimal" w:pos="90"/>
          <w:tab w:val="left" w:pos="270"/>
        </w:tabs>
        <w:spacing w:after="0"/>
        <w:ind w:right="180"/>
        <w:rPr>
          <w:rFonts w:ascii="Times New Roman" w:hAnsi="Times New Roman" w:cs="Times New Roman"/>
          <w:b/>
          <w:bCs/>
          <w:sz w:val="24"/>
          <w:szCs w:val="24"/>
          <w:lang w:val="fr-FR"/>
        </w:rPr>
      </w:pPr>
    </w:p>
    <w:p w14:paraId="5A45E4AF" w14:textId="77777777" w:rsidR="00FC51DB" w:rsidRPr="003D5FB1" w:rsidRDefault="00FC51DB" w:rsidP="00FC51DB">
      <w:pPr>
        <w:shd w:val="clear" w:color="auto" w:fill="FFFFFF"/>
        <w:tabs>
          <w:tab w:val="decimal" w:pos="90"/>
          <w:tab w:val="left" w:pos="270"/>
        </w:tabs>
        <w:spacing w:after="0"/>
        <w:ind w:right="180"/>
        <w:rPr>
          <w:rFonts w:ascii="Times New Roman" w:hAnsi="Times New Roman" w:cs="Times New Roman"/>
          <w:b/>
          <w:bCs/>
          <w:sz w:val="24"/>
          <w:szCs w:val="24"/>
          <w:lang w:val="fr-FR"/>
        </w:rPr>
      </w:pPr>
      <w:r w:rsidRPr="003D5FB1">
        <w:rPr>
          <w:rFonts w:ascii="Times New Roman" w:hAnsi="Times New Roman" w:cs="Times New Roman"/>
          <w:b/>
          <w:bCs/>
          <w:sz w:val="24"/>
          <w:szCs w:val="24"/>
          <w:lang w:val="fr-FR"/>
        </w:rPr>
        <w:t>A. Introducere</w:t>
      </w:r>
    </w:p>
    <w:p w14:paraId="4662FCB1" w14:textId="77777777" w:rsidR="00FC51DB" w:rsidRPr="003D5FB1" w:rsidRDefault="00FC51DB" w:rsidP="00FC51DB">
      <w:pPr>
        <w:tabs>
          <w:tab w:val="decimal" w:pos="90"/>
        </w:tabs>
        <w:spacing w:after="0"/>
        <w:ind w:right="180"/>
        <w:rPr>
          <w:rFonts w:ascii="Times New Roman" w:hAnsi="Times New Roman" w:cs="Times New Roman"/>
          <w:sz w:val="24"/>
          <w:szCs w:val="24"/>
          <w:lang w:val="fr-FR"/>
        </w:rPr>
      </w:pPr>
      <w:r w:rsidRPr="003D5FB1">
        <w:rPr>
          <w:rFonts w:ascii="Times New Roman" w:hAnsi="Times New Roman" w:cs="Times New Roman"/>
          <w:sz w:val="24"/>
          <w:szCs w:val="24"/>
          <w:lang w:val="fr-FR"/>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5E84FA73" w14:textId="233EDB16" w:rsidR="00FC51DB" w:rsidRPr="003D5FB1" w:rsidRDefault="00FC51DB" w:rsidP="00FC51DB">
      <w:pPr>
        <w:pStyle w:val="Heading4"/>
        <w:tabs>
          <w:tab w:val="decimal" w:pos="90"/>
        </w:tabs>
        <w:ind w:right="180"/>
        <w:jc w:val="both"/>
        <w:rPr>
          <w:b/>
          <w:sz w:val="24"/>
          <w:szCs w:val="24"/>
          <w:lang w:val="fr-FR"/>
        </w:rPr>
      </w:pPr>
      <w:r w:rsidRPr="003D5FB1">
        <w:rPr>
          <w:b/>
          <w:sz w:val="24"/>
          <w:szCs w:val="24"/>
          <w:lang w:val="fr-FR"/>
        </w:rPr>
        <w:t>Caietul de sarcini conţine in mod obligatoriu, specificatii tehnice si totodata indicaţii privind regulile de bază care trebuie respectate</w:t>
      </w:r>
      <w:r w:rsidR="00FC0EC8" w:rsidRPr="003D5FB1">
        <w:rPr>
          <w:b/>
          <w:sz w:val="24"/>
          <w:szCs w:val="24"/>
          <w:lang w:val="fr-FR"/>
        </w:rPr>
        <w:t>,</w:t>
      </w:r>
      <w:r w:rsidRPr="003D5FB1">
        <w:rPr>
          <w:b/>
          <w:sz w:val="24"/>
          <w:szCs w:val="24"/>
          <w:lang w:val="fr-FR"/>
        </w:rPr>
        <w:t xml:space="preserve"> astfel încât potenţialii operatori economici să elaboreze propunerea tehnică corespunzător cu necesităţile autorităţii contractante.</w:t>
      </w:r>
    </w:p>
    <w:p w14:paraId="2E88FA0D" w14:textId="77777777" w:rsidR="00FC51DB" w:rsidRPr="003D5FB1" w:rsidRDefault="00FC51DB" w:rsidP="00FC51DB">
      <w:pPr>
        <w:tabs>
          <w:tab w:val="decimal" w:pos="90"/>
        </w:tabs>
        <w:spacing w:after="0"/>
        <w:ind w:right="180"/>
        <w:rPr>
          <w:rFonts w:ascii="Times New Roman" w:hAnsi="Times New Roman" w:cs="Times New Roman"/>
          <w:sz w:val="24"/>
          <w:szCs w:val="24"/>
          <w:lang w:val="fr-FR"/>
        </w:rPr>
      </w:pPr>
      <w:r w:rsidRPr="003D5FB1">
        <w:rPr>
          <w:rFonts w:ascii="Times New Roman" w:hAnsi="Times New Roman" w:cs="Times New Roman"/>
          <w:sz w:val="24"/>
          <w:szCs w:val="24"/>
          <w:lang w:val="fr-FR"/>
        </w:rPr>
        <w:t>Cerintele impuse vor fi considerate ca fiind minimale si obligatorii.</w:t>
      </w:r>
    </w:p>
    <w:p w14:paraId="57ED8A41" w14:textId="77777777" w:rsidR="00FC51DB" w:rsidRPr="003D5FB1" w:rsidRDefault="00FC51DB" w:rsidP="00FC51DB">
      <w:pPr>
        <w:tabs>
          <w:tab w:val="decimal" w:pos="90"/>
        </w:tabs>
        <w:spacing w:after="0"/>
        <w:ind w:right="180"/>
        <w:rPr>
          <w:rFonts w:ascii="Times New Roman" w:hAnsi="Times New Roman" w:cs="Times New Roman"/>
          <w:sz w:val="24"/>
          <w:szCs w:val="24"/>
          <w:lang w:val="fr-FR"/>
        </w:rPr>
      </w:pPr>
      <w:r w:rsidRPr="003D5FB1">
        <w:rPr>
          <w:rFonts w:ascii="Times New Roman" w:hAnsi="Times New Roman" w:cs="Times New Roman"/>
          <w:sz w:val="24"/>
          <w:szCs w:val="24"/>
          <w:lang w:val="fr-FR"/>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4EDDCF08" w14:textId="77777777" w:rsidR="00FC51DB" w:rsidRPr="003D5FB1" w:rsidRDefault="00FC51DB" w:rsidP="00FC51DB">
      <w:pPr>
        <w:pStyle w:val="BodyText"/>
        <w:spacing w:after="0"/>
        <w:jc w:val="both"/>
        <w:rPr>
          <w:rFonts w:ascii="Times New Roman" w:hAnsi="Times New Roman" w:cs="Times New Roman"/>
          <w:color w:val="auto"/>
          <w:lang w:val="fr-FR"/>
        </w:rPr>
      </w:pPr>
    </w:p>
    <w:p w14:paraId="2E5C4391" w14:textId="77777777" w:rsidR="00FC51DB" w:rsidRPr="003D5FB1" w:rsidRDefault="00FC51DB" w:rsidP="00FC51DB">
      <w:pPr>
        <w:tabs>
          <w:tab w:val="num" w:pos="1080"/>
        </w:tabs>
        <w:spacing w:after="0"/>
        <w:ind w:right="180"/>
        <w:rPr>
          <w:rFonts w:ascii="Times New Roman" w:hAnsi="Times New Roman" w:cs="Times New Roman"/>
          <w:b/>
          <w:sz w:val="24"/>
          <w:szCs w:val="24"/>
        </w:rPr>
      </w:pPr>
      <w:r w:rsidRPr="003D5FB1">
        <w:rPr>
          <w:rFonts w:ascii="Times New Roman" w:hAnsi="Times New Roman" w:cs="Times New Roman"/>
          <w:b/>
          <w:sz w:val="24"/>
          <w:szCs w:val="24"/>
        </w:rPr>
        <w:t>B. Obiectul</w:t>
      </w:r>
    </w:p>
    <w:p w14:paraId="19DAB544" w14:textId="18CCA112" w:rsidR="00FC51DB" w:rsidRPr="003D5FB1" w:rsidRDefault="00FC51DB" w:rsidP="00FC0EC8">
      <w:pPr>
        <w:spacing w:after="0"/>
        <w:ind w:right="180"/>
        <w:rPr>
          <w:rFonts w:ascii="Times New Roman" w:hAnsi="Times New Roman" w:cs="Times New Roman"/>
          <w:sz w:val="24"/>
          <w:szCs w:val="24"/>
        </w:rPr>
      </w:pPr>
      <w:r w:rsidRPr="003D5FB1">
        <w:rPr>
          <w:rFonts w:ascii="Times New Roman" w:hAnsi="Times New Roman" w:cs="Times New Roman"/>
          <w:sz w:val="24"/>
          <w:szCs w:val="24"/>
        </w:rPr>
        <w:t xml:space="preserve">Obiectul prezentului caiet de sarcini </w:t>
      </w:r>
      <w:proofErr w:type="gramStart"/>
      <w:r w:rsidRPr="003D5FB1">
        <w:rPr>
          <w:rFonts w:ascii="Times New Roman" w:hAnsi="Times New Roman" w:cs="Times New Roman"/>
          <w:sz w:val="24"/>
          <w:szCs w:val="24"/>
        </w:rPr>
        <w:t>il</w:t>
      </w:r>
      <w:proofErr w:type="gramEnd"/>
      <w:r w:rsidRPr="003D5FB1">
        <w:rPr>
          <w:rFonts w:ascii="Times New Roman" w:hAnsi="Times New Roman" w:cs="Times New Roman"/>
          <w:sz w:val="24"/>
          <w:szCs w:val="24"/>
        </w:rPr>
        <w:t xml:space="preserve"> constituie achizitia publica de </w:t>
      </w:r>
      <w:r w:rsidR="00FC0EC8" w:rsidRPr="003D5FB1">
        <w:rPr>
          <w:rFonts w:ascii="Times New Roman" w:hAnsi="Times New Roman" w:cs="Times New Roman"/>
          <w:color w:val="000000"/>
          <w:sz w:val="24"/>
          <w:szCs w:val="24"/>
          <w:lang w:val="it-IT"/>
        </w:rPr>
        <w:t>“</w:t>
      </w:r>
      <w:r w:rsidR="003D5FB1" w:rsidRPr="003D5FB1">
        <w:rPr>
          <w:rFonts w:ascii="Times New Roman" w:hAnsi="Times New Roman" w:cs="Times New Roman"/>
          <w:color w:val="000000" w:themeColor="text1"/>
          <w:sz w:val="24"/>
          <w:szCs w:val="24"/>
          <w:lang w:val="it-IT"/>
        </w:rPr>
        <w:t>servicii pentru dezvoltarea CSMB-TV</w:t>
      </w:r>
      <w:r w:rsidR="00FC0EC8" w:rsidRPr="003D5FB1">
        <w:rPr>
          <w:rFonts w:ascii="Times New Roman" w:hAnsi="Times New Roman" w:cs="Times New Roman"/>
          <w:color w:val="000000"/>
          <w:sz w:val="24"/>
          <w:szCs w:val="24"/>
        </w:rPr>
        <w:t xml:space="preserve">”. </w:t>
      </w:r>
      <w:r w:rsidRPr="003D5FB1">
        <w:rPr>
          <w:rFonts w:ascii="Times New Roman" w:hAnsi="Times New Roman" w:cs="Times New Roman"/>
          <w:sz w:val="24"/>
          <w:szCs w:val="24"/>
          <w:lang w:val="fr-FR"/>
        </w:rPr>
        <w:t xml:space="preserve">Negociere finalizata prin </w:t>
      </w:r>
      <w:r w:rsidRPr="003D5FB1">
        <w:rPr>
          <w:rFonts w:ascii="Times New Roman" w:hAnsi="Times New Roman" w:cs="Times New Roman"/>
          <w:sz w:val="24"/>
          <w:szCs w:val="24"/>
        </w:rPr>
        <w:t>încheierea unui/unor contract(e) de prestari servicii între Clubul Sportiv Municipal Bucuresti si ofertantul/ofertantii desemnat(i) castigator(i).</w:t>
      </w:r>
    </w:p>
    <w:p w14:paraId="7668ACAB" w14:textId="77777777" w:rsidR="00FC51DB" w:rsidRPr="003D5FB1" w:rsidRDefault="00FC51DB" w:rsidP="00FC51DB">
      <w:pPr>
        <w:spacing w:after="0"/>
        <w:rPr>
          <w:rFonts w:ascii="Times New Roman" w:hAnsi="Times New Roman" w:cs="Times New Roman"/>
          <w:sz w:val="24"/>
          <w:szCs w:val="24"/>
        </w:rPr>
      </w:pPr>
      <w:r w:rsidRPr="003D5FB1">
        <w:rPr>
          <w:rFonts w:ascii="Times New Roman" w:hAnsi="Times New Roman" w:cs="Times New Roman"/>
          <w:sz w:val="24"/>
          <w:szCs w:val="24"/>
        </w:rPr>
        <w:t>Cod CPV: 92621000</w:t>
      </w:r>
      <w:r w:rsidRPr="003D5FB1">
        <w:rPr>
          <w:rFonts w:ascii="Times New Roman" w:hAnsi="Times New Roman" w:cs="Times New Roman"/>
          <w:color w:val="000000"/>
          <w:sz w:val="24"/>
          <w:szCs w:val="24"/>
        </w:rPr>
        <w:t xml:space="preserve">-0 Servicii de promovare </w:t>
      </w:r>
      <w:proofErr w:type="gramStart"/>
      <w:r w:rsidRPr="003D5FB1">
        <w:rPr>
          <w:rFonts w:ascii="Times New Roman" w:hAnsi="Times New Roman" w:cs="Times New Roman"/>
          <w:color w:val="000000"/>
          <w:sz w:val="24"/>
          <w:szCs w:val="24"/>
        </w:rPr>
        <w:t>a</w:t>
      </w:r>
      <w:proofErr w:type="gramEnd"/>
      <w:r w:rsidRPr="003D5FB1">
        <w:rPr>
          <w:rFonts w:ascii="Times New Roman" w:hAnsi="Times New Roman" w:cs="Times New Roman"/>
          <w:color w:val="000000"/>
          <w:sz w:val="24"/>
          <w:szCs w:val="24"/>
        </w:rPr>
        <w:t xml:space="preserve"> evenimentelor sportive</w:t>
      </w:r>
    </w:p>
    <w:p w14:paraId="28B51A74" w14:textId="77777777" w:rsidR="00FC51DB" w:rsidRPr="003D5FB1" w:rsidRDefault="00FC51DB" w:rsidP="00FC51DB">
      <w:pPr>
        <w:spacing w:after="0"/>
        <w:rPr>
          <w:rFonts w:ascii="Times New Roman" w:hAnsi="Times New Roman" w:cs="Times New Roman"/>
          <w:sz w:val="24"/>
          <w:szCs w:val="24"/>
          <w:lang w:val="it-IT"/>
        </w:rPr>
      </w:pPr>
    </w:p>
    <w:p w14:paraId="46C49135" w14:textId="77777777" w:rsidR="00FC51DB" w:rsidRPr="003D5FB1" w:rsidRDefault="00FC51DB" w:rsidP="00FC51DB">
      <w:pPr>
        <w:spacing w:after="0"/>
        <w:ind w:right="180"/>
        <w:rPr>
          <w:rFonts w:ascii="Times New Roman" w:hAnsi="Times New Roman" w:cs="Times New Roman"/>
          <w:b/>
          <w:sz w:val="24"/>
          <w:szCs w:val="24"/>
          <w:lang w:val="it-IT"/>
        </w:rPr>
      </w:pPr>
      <w:r w:rsidRPr="003D5FB1">
        <w:rPr>
          <w:rFonts w:ascii="Times New Roman" w:hAnsi="Times New Roman" w:cs="Times New Roman"/>
          <w:b/>
          <w:sz w:val="24"/>
          <w:szCs w:val="24"/>
          <w:lang w:val="it-IT"/>
        </w:rPr>
        <w:t>C. Propunerea tehnica</w:t>
      </w:r>
    </w:p>
    <w:p w14:paraId="7E037983" w14:textId="77777777" w:rsidR="00FC51DB" w:rsidRPr="003D5FB1" w:rsidRDefault="00FC51DB" w:rsidP="00FC51DB">
      <w:pPr>
        <w:spacing w:after="0"/>
        <w:ind w:right="180"/>
        <w:rPr>
          <w:rFonts w:ascii="Times New Roman" w:hAnsi="Times New Roman" w:cs="Times New Roman"/>
          <w:sz w:val="24"/>
          <w:szCs w:val="24"/>
        </w:rPr>
      </w:pPr>
      <w:r w:rsidRPr="003D5FB1">
        <w:rPr>
          <w:rFonts w:ascii="Times New Roman" w:hAnsi="Times New Roman" w:cs="Times New Roman"/>
          <w:sz w:val="24"/>
          <w:szCs w:val="24"/>
        </w:rPr>
        <w:t xml:space="preserve">1. Propunerea tehnică </w:t>
      </w:r>
      <w:proofErr w:type="gramStart"/>
      <w:r w:rsidRPr="003D5FB1">
        <w:rPr>
          <w:rFonts w:ascii="Times New Roman" w:hAnsi="Times New Roman" w:cs="Times New Roman"/>
          <w:sz w:val="24"/>
          <w:szCs w:val="24"/>
        </w:rPr>
        <w:t>va</w:t>
      </w:r>
      <w:proofErr w:type="gramEnd"/>
      <w:r w:rsidRPr="003D5FB1">
        <w:rPr>
          <w:rFonts w:ascii="Times New Roman" w:hAnsi="Times New Roman" w:cs="Times New Roman"/>
          <w:sz w:val="24"/>
          <w:szCs w:val="24"/>
        </w:rPr>
        <w:t xml:space="preserve"> sta la baza întocmirii caietului de sarcini pentru achizitia următoarelor produse, astfel cum sunt acestea definite mai jos.</w:t>
      </w:r>
    </w:p>
    <w:p w14:paraId="66599FEE" w14:textId="77777777" w:rsidR="00FC51DB" w:rsidRPr="003D5FB1" w:rsidRDefault="00FC51DB" w:rsidP="00FC51DB">
      <w:pPr>
        <w:autoSpaceDE w:val="0"/>
        <w:autoSpaceDN w:val="0"/>
        <w:adjustRightInd w:val="0"/>
        <w:spacing w:after="0"/>
        <w:rPr>
          <w:rFonts w:ascii="Times New Roman" w:hAnsi="Times New Roman" w:cs="Times New Roman"/>
          <w:sz w:val="24"/>
          <w:szCs w:val="24"/>
          <w:lang w:val="fr-FR"/>
        </w:rPr>
      </w:pPr>
      <w:r w:rsidRPr="003D5FB1">
        <w:rPr>
          <w:rFonts w:ascii="Times New Roman" w:hAnsi="Times New Roman" w:cs="Times New Roman"/>
          <w:sz w:val="24"/>
          <w:szCs w:val="24"/>
          <w:lang w:val="fr-FR"/>
        </w:rPr>
        <w:t>Este obligatoriu ca toate produsele ofertate sa fie de aceeasi particularitate/ proprietate/ caracteristica/ calitate/ brand.</w:t>
      </w:r>
    </w:p>
    <w:p w14:paraId="5C8627CA" w14:textId="7D4BFCF0" w:rsidR="00FC51DB" w:rsidRPr="003D5FB1" w:rsidRDefault="00FC51DB" w:rsidP="003D5FB1">
      <w:pPr>
        <w:autoSpaceDE w:val="0"/>
        <w:autoSpaceDN w:val="0"/>
        <w:adjustRightInd w:val="0"/>
        <w:spacing w:after="0"/>
        <w:rPr>
          <w:rFonts w:ascii="Times New Roman" w:hAnsi="Times New Roman" w:cs="Times New Roman"/>
          <w:sz w:val="24"/>
          <w:szCs w:val="24"/>
          <w:lang w:val="fr-FR"/>
        </w:rPr>
      </w:pPr>
      <w:r w:rsidRPr="003D5FB1">
        <w:rPr>
          <w:rFonts w:ascii="Times New Roman" w:hAnsi="Times New Roman" w:cs="Times New Roman"/>
          <w:sz w:val="24"/>
          <w:szCs w:val="24"/>
          <w:lang w:val="fr-FR"/>
        </w:rPr>
        <w:t>Serviciile solicitate vor respecta cerintele minimale si obligatorii din prezentul caiet de sarcini si anexe.</w:t>
      </w:r>
    </w:p>
    <w:p w14:paraId="21B16832" w14:textId="77777777" w:rsidR="00FC51DB" w:rsidRPr="003D5FB1" w:rsidRDefault="00FC51DB" w:rsidP="00FC51DB">
      <w:pPr>
        <w:spacing w:after="0"/>
        <w:rPr>
          <w:rFonts w:ascii="Times New Roman" w:hAnsi="Times New Roman" w:cs="Times New Roman"/>
          <w:sz w:val="24"/>
          <w:szCs w:val="24"/>
          <w:lang w:val="it-IT"/>
        </w:rPr>
      </w:pPr>
    </w:p>
    <w:p w14:paraId="4154B330" w14:textId="43143D9A" w:rsidR="003D5FB1" w:rsidRPr="003D5FB1" w:rsidRDefault="003D5FB1" w:rsidP="003D5FB1">
      <w:pPr>
        <w:spacing w:after="0" w:line="240" w:lineRule="auto"/>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Se doreste </w:t>
      </w:r>
      <w:r w:rsidRPr="003D5FB1">
        <w:rPr>
          <w:rFonts w:ascii="Times New Roman" w:eastAsia="Times New Roman" w:hAnsi="Times New Roman" w:cs="Times New Roman"/>
          <w:sz w:val="24"/>
          <w:szCs w:val="24"/>
          <w:lang w:val="ro-RO"/>
        </w:rPr>
        <w:t>continuarea dezvoltarii canalului de comunicare CSMB-TV, studioul propriu al clubului in care staff-ul, sportivii, specialiștii au dedicat un slot orar săptămânal in care  prezinta obiectivele si performanțele realizate.</w:t>
      </w:r>
    </w:p>
    <w:p w14:paraId="696B1EB6" w14:textId="77777777" w:rsidR="003D5FB1" w:rsidRDefault="003D5FB1" w:rsidP="003D5FB1">
      <w:pPr>
        <w:spacing w:after="0" w:line="240" w:lineRule="auto"/>
        <w:jc w:val="left"/>
        <w:rPr>
          <w:rFonts w:ascii="Times New Roman" w:eastAsia="Times New Roman" w:hAnsi="Times New Roman" w:cs="Times New Roman"/>
          <w:sz w:val="24"/>
          <w:szCs w:val="24"/>
          <w:lang w:val="ro-RO"/>
        </w:rPr>
      </w:pPr>
    </w:p>
    <w:p w14:paraId="7A8C1F9F" w14:textId="77777777" w:rsidR="003D5FB1" w:rsidRDefault="003D5FB1" w:rsidP="003D5FB1">
      <w:pPr>
        <w:spacing w:after="0" w:line="240" w:lineRule="auto"/>
        <w:jc w:val="left"/>
        <w:rPr>
          <w:rFonts w:ascii="Times New Roman" w:eastAsia="Times New Roman" w:hAnsi="Times New Roman" w:cs="Times New Roman"/>
          <w:sz w:val="24"/>
          <w:szCs w:val="24"/>
          <w:lang w:val="ro-RO"/>
        </w:rPr>
      </w:pPr>
    </w:p>
    <w:p w14:paraId="6CA61F6E" w14:textId="77777777" w:rsidR="003D5FB1" w:rsidRPr="003D5FB1" w:rsidRDefault="003D5FB1" w:rsidP="003D5FB1">
      <w:pPr>
        <w:spacing w:after="0" w:line="240" w:lineRule="auto"/>
        <w:jc w:val="left"/>
        <w:rPr>
          <w:rFonts w:ascii="Times New Roman" w:eastAsia="Times New Roman" w:hAnsi="Times New Roman" w:cs="Times New Roman"/>
          <w:sz w:val="24"/>
          <w:szCs w:val="24"/>
          <w:lang w:val="ro-RO"/>
        </w:rPr>
      </w:pPr>
    </w:p>
    <w:p w14:paraId="4D8629FF" w14:textId="77777777" w:rsidR="003D5FB1" w:rsidRPr="003D5FB1" w:rsidRDefault="003D5FB1" w:rsidP="003D5FB1">
      <w:pPr>
        <w:spacing w:after="0"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lastRenderedPageBreak/>
        <w:t>Formatul emisiunilor este urmatorul:</w:t>
      </w:r>
    </w:p>
    <w:p w14:paraId="2F05FB79"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emisiune de dezbateri realizata in studio cu durata de maximum 20-25 minute</w:t>
      </w:r>
    </w:p>
    <w:p w14:paraId="138D10A6"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realizarea unor rubrici in cadrul emisiuni in care difuzam reportaje filmate si editate special pentru emisiune, reportaje care au ca scop ilustrarea dialogului din studio dar si dinamizarea productiei</w:t>
      </w:r>
    </w:p>
    <w:p w14:paraId="25C472EB"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Exemple de reportaje:</w:t>
      </w:r>
    </w:p>
    <w:p w14:paraId="7C796733"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OMUL / EROUL Saptamanii - interviu in studio cu un sportiv/antrenor (1O-15 min).</w:t>
      </w:r>
    </w:p>
    <w:p w14:paraId="58791AD1"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 xml:space="preserve">STIRI CSMB (3-5 min ) - Rezultatele sportivilor CSMB din saptamana precedenta + calendarul din saptamana respectiva ( prezentam meciurile/competiile in care vor concura sportivii de la CSMB - implicam toate sectiile sportive) + </w:t>
      </w:r>
    </w:p>
    <w:p w14:paraId="3906B78A"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Promovarea evenimentelor pentru fani unde se joaca meciurile, ore, etc., putem introduce teasere cu sportivii care i cheama pe fani la sala. ex. urmeaza meci de handbal - 10 secunde: oana manea: "vino sa ne sustii duminica, la polivalenta, ora X ")</w:t>
      </w:r>
    </w:p>
    <w:p w14:paraId="51BC0D63"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CSMB challenge (1-3 min) ( provocare noastra) in fiecare emisiune facem ceva funny ( putem filma la antrenamente ex: 3 handbaliste sa se intreaca la a trage la porta cu piciorul sau la a tine mingea pe picior; idei de provocari pot fi multe, nu doar in sala la antrenament</w:t>
      </w:r>
    </w:p>
    <w:p w14:paraId="365A6A27"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FATA in FATA (3min) - un sportiv de la CSMB ii pune 3 intrebari altuia ( fie din echipa, fie de la alta sectie), apoi cel care este provocat sa raspunda pune mai departe intrebari catre altul si tot asa (dam in fiecare saptamana intrebari si raspunsuri si lansam provocarea pt urmatorul)</w:t>
      </w:r>
    </w:p>
    <w:p w14:paraId="45A7362E" w14:textId="77777777" w:rsidR="003D5FB1" w:rsidRPr="003D5FB1" w:rsidRDefault="003D5FB1" w:rsidP="003D5FB1">
      <w:pPr>
        <w:numPr>
          <w:ilvl w:val="1"/>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FANII intreaba (3 min) - strangem intrebari venite pe canalele social media si ii rugam pe sportivi sa raspunda curiozitatilor suporterilor (facem cartoane Q&amp;A, ilustram cu poza sportivului - daca nu putem face video)</w:t>
      </w:r>
    </w:p>
    <w:p w14:paraId="3AD65EA6" w14:textId="333EE5D8"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 xml:space="preserve">decorul este croma 3D cu </w:t>
      </w:r>
      <w:r w:rsidR="002A7F4D">
        <w:rPr>
          <w:rFonts w:ascii="Times New Roman" w:eastAsia="Times New Roman" w:hAnsi="Times New Roman" w:cs="Times New Roman"/>
          <w:sz w:val="24"/>
          <w:szCs w:val="24"/>
          <w:lang w:val="ro-RO"/>
        </w:rPr>
        <w:t>posibilitatea personalizarii</w:t>
      </w:r>
      <w:r w:rsidRPr="003D5FB1">
        <w:rPr>
          <w:rFonts w:ascii="Times New Roman" w:eastAsia="Times New Roman" w:hAnsi="Times New Roman" w:cs="Times New Roman"/>
          <w:sz w:val="24"/>
          <w:szCs w:val="24"/>
          <w:lang w:val="ro-RO"/>
        </w:rPr>
        <w:t xml:space="preserve"> studioului in functie de sectia sportiva prezenta in studio</w:t>
      </w:r>
    </w:p>
    <w:p w14:paraId="4CF9DB46"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studioul va fi echipat cu minimum 3 camere de filmat </w:t>
      </w:r>
    </w:p>
    <w:p w14:paraId="285DE585"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studioul beneficiaza de grila de lumini </w:t>
      </w:r>
    </w:p>
    <w:p w14:paraId="353AF808"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sunet de inalta calitate, lavaliere</w:t>
      </w:r>
    </w:p>
    <w:p w14:paraId="324A2725"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grafica acceptata de comun acord cu departamentul de marketing al clubului</w:t>
      </w:r>
    </w:p>
    <w:p w14:paraId="61CC80EB"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posibilitatea de a avea in studio prezentatorul emisiunii plus cel putin 2 invitati</w:t>
      </w:r>
    </w:p>
    <w:p w14:paraId="7D7AA656"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posibilitatea de a avea traducere pentru cazul in care avem invitati straini</w:t>
      </w:r>
    </w:p>
    <w:p w14:paraId="654C31D1"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posibilitatea difuzarii insertiilor grafice cu logourile partenerilor si sponsorilor fiecarei sectii sportive</w:t>
      </w:r>
    </w:p>
    <w:p w14:paraId="37201371"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inregistrarea si editarea emisiunilor</w:t>
      </w:r>
    </w:p>
    <w:p w14:paraId="64969AD5" w14:textId="77777777" w:rsidR="003D5FB1" w:rsidRPr="003D5FB1" w:rsidRDefault="003D5FB1" w:rsidP="003D5FB1">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t>transmisia emisiunii pe canalele proprii ale clubului Facebook, YouTube</w:t>
      </w:r>
    </w:p>
    <w:p w14:paraId="00BED3D8" w14:textId="77777777" w:rsidR="003D5FB1" w:rsidRPr="003D5FB1" w:rsidRDefault="003D5FB1" w:rsidP="003D5FB1">
      <w:pPr>
        <w:spacing w:after="0" w:line="240" w:lineRule="auto"/>
        <w:jc w:val="left"/>
        <w:rPr>
          <w:rFonts w:ascii="Times New Roman" w:eastAsia="Times New Roman" w:hAnsi="Times New Roman" w:cs="Times New Roman"/>
          <w:sz w:val="24"/>
          <w:szCs w:val="24"/>
          <w:lang w:val="ro-RO"/>
        </w:rPr>
      </w:pPr>
      <w:r w:rsidRPr="003D5FB1">
        <w:rPr>
          <w:rFonts w:ascii="Times New Roman" w:eastAsia="Times New Roman" w:hAnsi="Times New Roman" w:cs="Times New Roman"/>
          <w:sz w:val="24"/>
          <w:szCs w:val="24"/>
          <w:lang w:val="ro-RO"/>
        </w:rPr>
        <w:lastRenderedPageBreak/>
        <w:t>Prin acest studio si emisiunile realizate avem oportunitatea de a promova clubul catre public dar si in vederea atragerii copiilor in Centrul de Copii si Juniori, conform cerințelor contractuale dintre club si partenerii săi, Engie, etc.</w:t>
      </w:r>
    </w:p>
    <w:p w14:paraId="33D1BF9D" w14:textId="77777777" w:rsidR="003D5FB1" w:rsidRPr="003D5FB1" w:rsidRDefault="003D5FB1" w:rsidP="003D5FB1">
      <w:pPr>
        <w:spacing w:after="0" w:line="240" w:lineRule="auto"/>
        <w:ind w:firstLine="720"/>
        <w:jc w:val="left"/>
        <w:rPr>
          <w:rFonts w:ascii="Times New Roman" w:eastAsia="Times New Roman" w:hAnsi="Times New Roman" w:cs="Times New Roman"/>
          <w:sz w:val="24"/>
          <w:szCs w:val="24"/>
          <w:lang w:val="ro-RO"/>
        </w:rPr>
      </w:pPr>
    </w:p>
    <w:p w14:paraId="681248A6" w14:textId="658EAD86" w:rsidR="003D5FB1" w:rsidRPr="003D5FB1" w:rsidRDefault="003D5FB1" w:rsidP="003D5FB1">
      <w:pPr>
        <w:spacing w:after="0" w:line="240" w:lineRule="auto"/>
        <w:jc w:val="left"/>
        <w:rPr>
          <w:rFonts w:ascii="Times New Roman" w:eastAsia="Times New Roman" w:hAnsi="Times New Roman" w:cs="Times New Roman"/>
          <w:sz w:val="24"/>
          <w:szCs w:val="24"/>
        </w:rPr>
      </w:pPr>
      <w:r w:rsidRPr="003D5FB1">
        <w:rPr>
          <w:rFonts w:ascii="Times New Roman" w:eastAsia="Times New Roman" w:hAnsi="Times New Roman" w:cs="Times New Roman"/>
          <w:sz w:val="24"/>
          <w:szCs w:val="24"/>
          <w:lang w:val="ro-RO"/>
        </w:rPr>
        <w:t xml:space="preserve">Se </w:t>
      </w:r>
      <w:r>
        <w:rPr>
          <w:rFonts w:ascii="Times New Roman" w:eastAsia="Times New Roman" w:hAnsi="Times New Roman" w:cs="Times New Roman"/>
          <w:sz w:val="24"/>
          <w:szCs w:val="24"/>
          <w:lang w:val="ro-RO"/>
        </w:rPr>
        <w:t xml:space="preserve">vor </w:t>
      </w:r>
      <w:r w:rsidRPr="003D5FB1">
        <w:rPr>
          <w:rFonts w:ascii="Times New Roman" w:eastAsia="Times New Roman" w:hAnsi="Times New Roman" w:cs="Times New Roman"/>
          <w:sz w:val="24"/>
          <w:szCs w:val="24"/>
          <w:lang w:val="ro-RO"/>
        </w:rPr>
        <w:t>produc</w:t>
      </w:r>
      <w:r>
        <w:rPr>
          <w:rFonts w:ascii="Times New Roman" w:eastAsia="Times New Roman" w:hAnsi="Times New Roman" w:cs="Times New Roman"/>
          <w:sz w:val="24"/>
          <w:szCs w:val="24"/>
          <w:lang w:val="ro-RO"/>
        </w:rPr>
        <w:t>e</w:t>
      </w:r>
      <w:r w:rsidRPr="003D5FB1">
        <w:rPr>
          <w:rFonts w:ascii="Times New Roman" w:eastAsia="Times New Roman" w:hAnsi="Times New Roman" w:cs="Times New Roman"/>
          <w:sz w:val="24"/>
          <w:szCs w:val="24"/>
          <w:lang w:val="ro-RO"/>
        </w:rPr>
        <w:t xml:space="preserve"> 6 emisiuni lunar. </w:t>
      </w:r>
      <w:r w:rsidRPr="003D5FB1">
        <w:rPr>
          <w:rFonts w:ascii="Times New Roman" w:eastAsia="Times New Roman" w:hAnsi="Times New Roman" w:cs="Times New Roman"/>
          <w:sz w:val="24"/>
          <w:szCs w:val="24"/>
        </w:rPr>
        <w:t xml:space="preserve">La finalul fiecarei luni, prestatorul </w:t>
      </w:r>
      <w:proofErr w:type="gramStart"/>
      <w:r w:rsidRPr="003D5FB1">
        <w:rPr>
          <w:rFonts w:ascii="Times New Roman" w:eastAsia="Times New Roman" w:hAnsi="Times New Roman" w:cs="Times New Roman"/>
          <w:sz w:val="24"/>
          <w:szCs w:val="24"/>
        </w:rPr>
        <w:t>va</w:t>
      </w:r>
      <w:proofErr w:type="gramEnd"/>
      <w:r w:rsidRPr="003D5FB1">
        <w:rPr>
          <w:rFonts w:ascii="Times New Roman" w:eastAsia="Times New Roman" w:hAnsi="Times New Roman" w:cs="Times New Roman"/>
          <w:sz w:val="24"/>
          <w:szCs w:val="24"/>
        </w:rPr>
        <w:t xml:space="preserve"> prezenta un raport de activitate, monitorizarea aparitiilor TV si online.</w:t>
      </w:r>
    </w:p>
    <w:p w14:paraId="6513DB00" w14:textId="77777777" w:rsidR="003D5FB1" w:rsidRPr="003D5FB1" w:rsidRDefault="003D5FB1" w:rsidP="003D5FB1">
      <w:pPr>
        <w:spacing w:after="0" w:line="240" w:lineRule="auto"/>
        <w:jc w:val="left"/>
        <w:rPr>
          <w:rFonts w:ascii="Times New Roman" w:eastAsia="Times New Roman" w:hAnsi="Times New Roman" w:cs="Times New Roman"/>
          <w:sz w:val="24"/>
          <w:szCs w:val="24"/>
        </w:rPr>
      </w:pPr>
    </w:p>
    <w:p w14:paraId="30D8B2B8" w14:textId="2DA3ED36" w:rsidR="00FC51DB" w:rsidRPr="003D5FB1" w:rsidRDefault="003D5FB1" w:rsidP="003D5FB1">
      <w:pPr>
        <w:rPr>
          <w:rFonts w:ascii="Times New Roman" w:hAnsi="Times New Roman" w:cs="Times New Roman"/>
          <w:sz w:val="24"/>
          <w:szCs w:val="24"/>
        </w:rPr>
      </w:pPr>
      <w:r w:rsidRPr="003D5FB1">
        <w:rPr>
          <w:rFonts w:ascii="Times New Roman" w:eastAsia="Times New Roman" w:hAnsi="Times New Roman" w:cs="Times New Roman"/>
          <w:sz w:val="24"/>
          <w:szCs w:val="24"/>
        </w:rPr>
        <w:t xml:space="preserve">Durata prestării acestor servicii </w:t>
      </w:r>
      <w:proofErr w:type="gramStart"/>
      <w:r w:rsidRPr="003D5FB1">
        <w:rPr>
          <w:rFonts w:ascii="Times New Roman" w:eastAsia="Times New Roman" w:hAnsi="Times New Roman" w:cs="Times New Roman"/>
          <w:sz w:val="24"/>
          <w:szCs w:val="24"/>
        </w:rPr>
        <w:t>este</w:t>
      </w:r>
      <w:proofErr w:type="gramEnd"/>
      <w:r w:rsidRPr="003D5FB1">
        <w:rPr>
          <w:rFonts w:ascii="Times New Roman" w:eastAsia="Times New Roman" w:hAnsi="Times New Roman" w:cs="Times New Roman"/>
          <w:sz w:val="24"/>
          <w:szCs w:val="24"/>
        </w:rPr>
        <w:t xml:space="preserve"> de 5 luni, adica in perioada: August 2018 - 31 decembrie 2018, cu posibilitatea de prelungire pe primele 4 luni ale anului 2019, in functie de fondurile alocate.</w:t>
      </w:r>
    </w:p>
    <w:p w14:paraId="044D10B1" w14:textId="139471BB" w:rsidR="00FC51DB" w:rsidRPr="003D5FB1" w:rsidRDefault="00FC51DB" w:rsidP="00FC51DB">
      <w:pPr>
        <w:spacing w:after="0"/>
        <w:rPr>
          <w:rFonts w:ascii="Times New Roman" w:hAnsi="Times New Roman" w:cs="Times New Roman"/>
          <w:color w:val="000000" w:themeColor="text1"/>
          <w:sz w:val="24"/>
          <w:szCs w:val="24"/>
        </w:rPr>
      </w:pPr>
      <w:r w:rsidRPr="003D5FB1">
        <w:rPr>
          <w:rFonts w:ascii="Times New Roman" w:hAnsi="Times New Roman" w:cs="Times New Roman"/>
          <w:color w:val="000000" w:themeColor="text1"/>
          <w:sz w:val="24"/>
          <w:szCs w:val="24"/>
        </w:rPr>
        <w:t xml:space="preserve">La finalul fiecarei </w:t>
      </w:r>
      <w:r w:rsidR="00FF3A0E" w:rsidRPr="003D5FB1">
        <w:rPr>
          <w:rFonts w:ascii="Times New Roman" w:hAnsi="Times New Roman" w:cs="Times New Roman"/>
          <w:color w:val="000000" w:themeColor="text1"/>
          <w:sz w:val="24"/>
          <w:szCs w:val="24"/>
        </w:rPr>
        <w:t>campanii</w:t>
      </w:r>
      <w:r w:rsidRPr="003D5FB1">
        <w:rPr>
          <w:rFonts w:ascii="Times New Roman" w:hAnsi="Times New Roman" w:cs="Times New Roman"/>
          <w:color w:val="000000" w:themeColor="text1"/>
          <w:sz w:val="24"/>
          <w:szCs w:val="24"/>
        </w:rPr>
        <w:t xml:space="preserve">, prestatorul </w:t>
      </w:r>
      <w:proofErr w:type="gramStart"/>
      <w:r w:rsidRPr="003D5FB1">
        <w:rPr>
          <w:rFonts w:ascii="Times New Roman" w:hAnsi="Times New Roman" w:cs="Times New Roman"/>
          <w:color w:val="000000" w:themeColor="text1"/>
          <w:sz w:val="24"/>
          <w:szCs w:val="24"/>
        </w:rPr>
        <w:t>va</w:t>
      </w:r>
      <w:proofErr w:type="gramEnd"/>
      <w:r w:rsidRPr="003D5FB1">
        <w:rPr>
          <w:rFonts w:ascii="Times New Roman" w:hAnsi="Times New Roman" w:cs="Times New Roman"/>
          <w:color w:val="000000" w:themeColor="text1"/>
          <w:sz w:val="24"/>
          <w:szCs w:val="24"/>
        </w:rPr>
        <w:t xml:space="preserve"> pr</w:t>
      </w:r>
      <w:r w:rsidR="00FF3A0E" w:rsidRPr="003D5FB1">
        <w:rPr>
          <w:rFonts w:ascii="Times New Roman" w:hAnsi="Times New Roman" w:cs="Times New Roman"/>
          <w:color w:val="000000" w:themeColor="text1"/>
          <w:sz w:val="24"/>
          <w:szCs w:val="24"/>
        </w:rPr>
        <w:t xml:space="preserve">ezenta un raport de activitate cu </w:t>
      </w:r>
      <w:r w:rsidRPr="003D5FB1">
        <w:rPr>
          <w:rFonts w:ascii="Times New Roman" w:hAnsi="Times New Roman" w:cs="Times New Roman"/>
          <w:color w:val="000000" w:themeColor="text1"/>
          <w:sz w:val="24"/>
          <w:szCs w:val="24"/>
        </w:rPr>
        <w:t xml:space="preserve">monitorizarea </w:t>
      </w:r>
      <w:r w:rsidR="00FF3A0E" w:rsidRPr="003D5FB1">
        <w:rPr>
          <w:rFonts w:ascii="Times New Roman" w:hAnsi="Times New Roman" w:cs="Times New Roman"/>
          <w:color w:val="000000" w:themeColor="text1"/>
          <w:sz w:val="24"/>
          <w:szCs w:val="24"/>
        </w:rPr>
        <w:t>rezultatelor obtinute, in acord cu solicitarile de mai sus.</w:t>
      </w:r>
    </w:p>
    <w:p w14:paraId="1B861398" w14:textId="77777777" w:rsidR="00FC51DB" w:rsidRPr="003D5FB1" w:rsidRDefault="00FC51DB" w:rsidP="00FC51DB">
      <w:pPr>
        <w:spacing w:after="0"/>
        <w:rPr>
          <w:rFonts w:ascii="Times New Roman" w:hAnsi="Times New Roman" w:cs="Times New Roman"/>
          <w:color w:val="000000" w:themeColor="text1"/>
          <w:sz w:val="24"/>
          <w:szCs w:val="24"/>
        </w:rPr>
      </w:pPr>
    </w:p>
    <w:p w14:paraId="01AA7807" w14:textId="77777777" w:rsidR="00FC51DB" w:rsidRPr="003D5FB1" w:rsidRDefault="00FC51DB" w:rsidP="00FC51DB">
      <w:pPr>
        <w:autoSpaceDE w:val="0"/>
        <w:autoSpaceDN w:val="0"/>
        <w:adjustRightInd w:val="0"/>
        <w:spacing w:after="0"/>
        <w:rPr>
          <w:rFonts w:ascii="Times New Roman" w:hAnsi="Times New Roman" w:cs="Times New Roman"/>
          <w:b/>
          <w:sz w:val="24"/>
          <w:szCs w:val="24"/>
          <w:lang w:val="fr-FR"/>
        </w:rPr>
      </w:pPr>
      <w:r w:rsidRPr="003D5FB1">
        <w:rPr>
          <w:rFonts w:ascii="Times New Roman" w:hAnsi="Times New Roman" w:cs="Times New Roman"/>
          <w:b/>
          <w:sz w:val="24"/>
          <w:szCs w:val="24"/>
          <w:lang w:val="fr-FR"/>
        </w:rPr>
        <w:t>Criteriul de atribuire: “prețul cel mai scăzut”.</w:t>
      </w:r>
    </w:p>
    <w:p w14:paraId="03CB54CD" w14:textId="77777777" w:rsidR="00322257" w:rsidRDefault="00322257" w:rsidP="00322257">
      <w:pPr>
        <w:jc w:val="right"/>
        <w:rPr>
          <w:rFonts w:ascii="Times New Roman" w:hAnsi="Times New Roman" w:cs="Times New Roman"/>
          <w:color w:val="FF0000"/>
        </w:rPr>
      </w:pPr>
    </w:p>
    <w:p w14:paraId="2A80EF0E" w14:textId="77777777" w:rsidR="00FC51DB" w:rsidRDefault="00FC51DB" w:rsidP="00322257">
      <w:pPr>
        <w:jc w:val="right"/>
        <w:rPr>
          <w:rFonts w:ascii="Times New Roman" w:hAnsi="Times New Roman" w:cs="Times New Roman"/>
          <w:color w:val="FF0000"/>
        </w:rPr>
      </w:pPr>
    </w:p>
    <w:p w14:paraId="2F5FA77F" w14:textId="77777777" w:rsidR="00FC51DB" w:rsidRDefault="00FC51DB" w:rsidP="00322257">
      <w:pPr>
        <w:jc w:val="right"/>
        <w:rPr>
          <w:rFonts w:ascii="Times New Roman" w:hAnsi="Times New Roman" w:cs="Times New Roman"/>
          <w:color w:val="FF0000"/>
        </w:rPr>
      </w:pPr>
    </w:p>
    <w:p w14:paraId="03A97F4E" w14:textId="77777777" w:rsidR="00FC51DB" w:rsidRDefault="00FC51DB" w:rsidP="00322257">
      <w:pPr>
        <w:jc w:val="right"/>
        <w:rPr>
          <w:rFonts w:ascii="Times New Roman" w:hAnsi="Times New Roman" w:cs="Times New Roman"/>
          <w:color w:val="FF0000"/>
        </w:rPr>
      </w:pPr>
    </w:p>
    <w:p w14:paraId="18858C19" w14:textId="77777777" w:rsidR="00FC51DB" w:rsidRDefault="00FC51DB" w:rsidP="00322257">
      <w:pPr>
        <w:jc w:val="right"/>
        <w:rPr>
          <w:rFonts w:ascii="Times New Roman" w:hAnsi="Times New Roman" w:cs="Times New Roman"/>
          <w:color w:val="FF0000"/>
        </w:rPr>
      </w:pPr>
    </w:p>
    <w:p w14:paraId="565C521E" w14:textId="77777777" w:rsidR="00FC51DB" w:rsidRDefault="00FC51DB" w:rsidP="00322257">
      <w:pPr>
        <w:jc w:val="right"/>
        <w:rPr>
          <w:rFonts w:ascii="Times New Roman" w:hAnsi="Times New Roman" w:cs="Times New Roman"/>
          <w:color w:val="FF0000"/>
        </w:rPr>
      </w:pPr>
    </w:p>
    <w:p w14:paraId="2EC71F7B" w14:textId="77777777" w:rsidR="00FC51DB" w:rsidRDefault="00FC51DB" w:rsidP="00322257">
      <w:pPr>
        <w:jc w:val="right"/>
        <w:rPr>
          <w:rFonts w:ascii="Times New Roman" w:hAnsi="Times New Roman" w:cs="Times New Roman"/>
          <w:color w:val="FF0000"/>
        </w:rPr>
      </w:pPr>
    </w:p>
    <w:p w14:paraId="280F73EC" w14:textId="77777777" w:rsidR="00322257" w:rsidRDefault="00322257" w:rsidP="00322257">
      <w:pPr>
        <w:jc w:val="right"/>
        <w:rPr>
          <w:rFonts w:ascii="Times New Roman" w:hAnsi="Times New Roman"/>
          <w:b/>
          <w:color w:val="000000"/>
          <w:lang w:val="it-IT"/>
        </w:rPr>
      </w:pPr>
    </w:p>
    <w:p w14:paraId="1EAB13CE" w14:textId="77777777" w:rsidR="001D16EE" w:rsidRDefault="001D16EE" w:rsidP="00322257">
      <w:pPr>
        <w:jc w:val="right"/>
        <w:rPr>
          <w:rFonts w:ascii="Times New Roman" w:hAnsi="Times New Roman"/>
          <w:b/>
          <w:color w:val="000000"/>
          <w:lang w:val="it-IT"/>
        </w:rPr>
      </w:pPr>
    </w:p>
    <w:p w14:paraId="24237D6F" w14:textId="77777777" w:rsidR="001D16EE" w:rsidRDefault="001D16EE" w:rsidP="00322257">
      <w:pPr>
        <w:jc w:val="right"/>
        <w:rPr>
          <w:rFonts w:ascii="Times New Roman" w:hAnsi="Times New Roman"/>
          <w:b/>
          <w:color w:val="000000"/>
          <w:lang w:val="it-IT"/>
        </w:rPr>
      </w:pPr>
    </w:p>
    <w:p w14:paraId="008FDCA0" w14:textId="77777777" w:rsidR="001D16EE" w:rsidRDefault="001D16EE" w:rsidP="00322257">
      <w:pPr>
        <w:jc w:val="right"/>
        <w:rPr>
          <w:rFonts w:ascii="Times New Roman" w:hAnsi="Times New Roman"/>
          <w:b/>
          <w:color w:val="000000"/>
          <w:lang w:val="it-IT"/>
        </w:rPr>
      </w:pPr>
    </w:p>
    <w:p w14:paraId="2A0F9CAD" w14:textId="77777777" w:rsidR="001D16EE" w:rsidRDefault="001D16EE" w:rsidP="00322257">
      <w:pPr>
        <w:jc w:val="right"/>
        <w:rPr>
          <w:rFonts w:ascii="Times New Roman" w:hAnsi="Times New Roman"/>
          <w:b/>
          <w:color w:val="000000"/>
          <w:lang w:val="it-IT"/>
        </w:rPr>
      </w:pPr>
    </w:p>
    <w:p w14:paraId="33FA5551" w14:textId="77777777" w:rsidR="001D16EE" w:rsidRDefault="001D16EE" w:rsidP="00322257">
      <w:pPr>
        <w:jc w:val="right"/>
        <w:rPr>
          <w:rFonts w:ascii="Times New Roman" w:hAnsi="Times New Roman"/>
          <w:b/>
          <w:color w:val="000000"/>
          <w:lang w:val="it-IT"/>
        </w:rPr>
      </w:pPr>
    </w:p>
    <w:p w14:paraId="25A7D9CF" w14:textId="77777777" w:rsidR="001D16EE" w:rsidRDefault="001D16EE" w:rsidP="00322257">
      <w:pPr>
        <w:jc w:val="right"/>
        <w:rPr>
          <w:rFonts w:ascii="Times New Roman" w:hAnsi="Times New Roman"/>
          <w:b/>
          <w:color w:val="000000"/>
          <w:lang w:val="it-IT"/>
        </w:rPr>
      </w:pPr>
    </w:p>
    <w:p w14:paraId="16DB94E8" w14:textId="77777777" w:rsidR="005549C2" w:rsidRDefault="005549C2" w:rsidP="00322257">
      <w:pPr>
        <w:jc w:val="right"/>
        <w:rPr>
          <w:rFonts w:ascii="Times New Roman" w:hAnsi="Times New Roman"/>
          <w:b/>
          <w:color w:val="000000"/>
          <w:lang w:val="it-IT"/>
        </w:rPr>
      </w:pPr>
    </w:p>
    <w:p w14:paraId="73DEEE16" w14:textId="77777777" w:rsidR="00322257" w:rsidRDefault="00322257" w:rsidP="00B72B11">
      <w:pPr>
        <w:rPr>
          <w:rFonts w:ascii="Times New Roman" w:hAnsi="Times New Roman"/>
          <w:b/>
          <w:color w:val="000000"/>
          <w:lang w:val="it-IT"/>
        </w:rPr>
      </w:pPr>
    </w:p>
    <w:p w14:paraId="4A60BB87" w14:textId="77777777" w:rsidR="00322257" w:rsidRDefault="00322257" w:rsidP="00322257">
      <w:pPr>
        <w:jc w:val="right"/>
        <w:rPr>
          <w:rFonts w:ascii="Times New Roman" w:hAnsi="Times New Roman"/>
          <w:b/>
          <w:color w:val="000000"/>
          <w:lang w:val="it-IT"/>
        </w:rPr>
      </w:pPr>
      <w:r w:rsidRPr="009C6635">
        <w:rPr>
          <w:rFonts w:ascii="Times New Roman" w:hAnsi="Times New Roman"/>
          <w:b/>
          <w:color w:val="000000"/>
          <w:lang w:val="it-IT"/>
        </w:rPr>
        <w:lastRenderedPageBreak/>
        <w:t>Formularul</w:t>
      </w:r>
      <w:r>
        <w:rPr>
          <w:rFonts w:ascii="Times New Roman" w:hAnsi="Times New Roman"/>
          <w:b/>
          <w:color w:val="000000"/>
          <w:lang w:val="it-IT"/>
        </w:rPr>
        <w:t xml:space="preserve"> nr.</w:t>
      </w:r>
      <w:r w:rsidRPr="009C6635">
        <w:rPr>
          <w:rFonts w:ascii="Times New Roman" w:hAnsi="Times New Roman"/>
          <w:b/>
          <w:color w:val="000000"/>
          <w:lang w:val="it-IT"/>
        </w:rPr>
        <w:t xml:space="preserve"> 1</w:t>
      </w:r>
    </w:p>
    <w:p w14:paraId="7C06F57E" w14:textId="77777777" w:rsidR="00CB394F" w:rsidRPr="009C6635" w:rsidRDefault="00CB394F" w:rsidP="00322257">
      <w:pPr>
        <w:jc w:val="right"/>
        <w:rPr>
          <w:rFonts w:ascii="Times New Roman" w:hAnsi="Times New Roman"/>
          <w:b/>
          <w:color w:val="000000"/>
          <w:lang w:val="it-IT"/>
        </w:rPr>
      </w:pPr>
    </w:p>
    <w:tbl>
      <w:tblPr>
        <w:tblW w:w="0" w:type="auto"/>
        <w:tblInd w:w="108" w:type="dxa"/>
        <w:tblLook w:val="01E0" w:firstRow="1" w:lastRow="1" w:firstColumn="1" w:lastColumn="1" w:noHBand="0" w:noVBand="0"/>
      </w:tblPr>
      <w:tblGrid>
        <w:gridCol w:w="4173"/>
        <w:gridCol w:w="4746"/>
      </w:tblGrid>
      <w:tr w:rsidR="00322257" w:rsidRPr="009C6635" w14:paraId="57D7F293" w14:textId="77777777" w:rsidTr="00CB394F">
        <w:tc>
          <w:tcPr>
            <w:tcW w:w="4173" w:type="dxa"/>
          </w:tcPr>
          <w:p w14:paraId="3204DF9B" w14:textId="77777777" w:rsidR="00322257" w:rsidRPr="009C6635" w:rsidRDefault="00322257" w:rsidP="00CB394F">
            <w:pPr>
              <w:spacing w:after="0"/>
              <w:rPr>
                <w:rFonts w:ascii="Times New Roman" w:hAnsi="Times New Roman"/>
                <w:i/>
                <w:noProof/>
                <w:color w:val="000000"/>
              </w:rPr>
            </w:pPr>
            <w:r w:rsidRPr="009C6635">
              <w:rPr>
                <w:rFonts w:ascii="Times New Roman" w:hAnsi="Times New Roman"/>
                <w:i/>
                <w:noProof/>
                <w:color w:val="000000"/>
              </w:rPr>
              <w:t>Operatorul economic</w:t>
            </w:r>
          </w:p>
          <w:p w14:paraId="00030877" w14:textId="77777777" w:rsidR="00322257" w:rsidRPr="009C6635" w:rsidRDefault="00322257" w:rsidP="00CB394F">
            <w:pPr>
              <w:spacing w:after="0"/>
              <w:rPr>
                <w:rFonts w:ascii="Times New Roman" w:hAnsi="Times New Roman"/>
                <w:i/>
                <w:noProof/>
                <w:color w:val="000000"/>
              </w:rPr>
            </w:pPr>
            <w:r w:rsidRPr="009C6635">
              <w:rPr>
                <w:rFonts w:ascii="Times New Roman" w:hAnsi="Times New Roman"/>
                <w:i/>
                <w:noProof/>
                <w:color w:val="000000"/>
              </w:rPr>
              <w:t>___________________</w:t>
            </w:r>
          </w:p>
          <w:p w14:paraId="0F6877D4" w14:textId="77777777" w:rsidR="00322257" w:rsidRPr="009C6635" w:rsidRDefault="00322257" w:rsidP="00CB394F">
            <w:pPr>
              <w:spacing w:after="0"/>
              <w:rPr>
                <w:rFonts w:ascii="Times New Roman" w:hAnsi="Times New Roman"/>
                <w:i/>
                <w:noProof/>
                <w:color w:val="000000"/>
              </w:rPr>
            </w:pPr>
            <w:r w:rsidRPr="009C6635">
              <w:rPr>
                <w:rFonts w:ascii="Times New Roman" w:hAnsi="Times New Roman"/>
                <w:i/>
                <w:noProof/>
                <w:color w:val="000000"/>
              </w:rPr>
              <w:t>(denumire / sediu )</w:t>
            </w:r>
          </w:p>
          <w:p w14:paraId="35C9B524" w14:textId="77777777" w:rsidR="00322257" w:rsidRPr="009C6635" w:rsidRDefault="00322257" w:rsidP="00CB394F">
            <w:pPr>
              <w:spacing w:after="0"/>
              <w:rPr>
                <w:rFonts w:ascii="Times New Roman" w:hAnsi="Times New Roman"/>
                <w:i/>
                <w:noProof/>
                <w:color w:val="000000"/>
              </w:rPr>
            </w:pPr>
          </w:p>
        </w:tc>
        <w:tc>
          <w:tcPr>
            <w:tcW w:w="4746" w:type="dxa"/>
          </w:tcPr>
          <w:p w14:paraId="1637056D" w14:textId="77777777" w:rsidR="00322257" w:rsidRPr="009C6635" w:rsidRDefault="00322257" w:rsidP="00CB394F">
            <w:pPr>
              <w:spacing w:after="0"/>
              <w:rPr>
                <w:rFonts w:ascii="Times New Roman" w:hAnsi="Times New Roman"/>
                <w:i/>
                <w:noProof/>
                <w:color w:val="000000"/>
              </w:rPr>
            </w:pPr>
            <w:r w:rsidRPr="009C6635">
              <w:rPr>
                <w:rFonts w:ascii="Times New Roman" w:hAnsi="Times New Roman"/>
                <w:i/>
                <w:noProof/>
                <w:color w:val="000000"/>
              </w:rPr>
              <w:t>Inregistrat la sediul autoritatii contractante                 nr._________data___________ora_____</w:t>
            </w:r>
          </w:p>
        </w:tc>
      </w:tr>
    </w:tbl>
    <w:p w14:paraId="1281D24A" w14:textId="77777777" w:rsidR="00322257" w:rsidRPr="009C6635" w:rsidRDefault="00322257" w:rsidP="00CB394F">
      <w:pPr>
        <w:spacing w:after="0"/>
        <w:rPr>
          <w:rFonts w:ascii="Times New Roman" w:hAnsi="Times New Roman"/>
          <w:i/>
          <w:noProof/>
          <w:color w:val="000000"/>
        </w:rPr>
      </w:pPr>
    </w:p>
    <w:p w14:paraId="196D0F0B" w14:textId="77777777" w:rsidR="00322257" w:rsidRPr="009C6635" w:rsidRDefault="00322257" w:rsidP="00CB394F">
      <w:pPr>
        <w:spacing w:after="0"/>
        <w:jc w:val="center"/>
        <w:rPr>
          <w:rFonts w:ascii="Times New Roman" w:hAnsi="Times New Roman"/>
          <w:b/>
          <w:i/>
          <w:noProof/>
          <w:color w:val="000000"/>
        </w:rPr>
      </w:pPr>
      <w:r w:rsidRPr="009C6635">
        <w:rPr>
          <w:rFonts w:ascii="Times New Roman" w:hAnsi="Times New Roman"/>
          <w:b/>
          <w:i/>
          <w:noProof/>
          <w:color w:val="000000"/>
        </w:rPr>
        <w:t>SCRISOARE DE INAINTARE</w:t>
      </w:r>
    </w:p>
    <w:p w14:paraId="07E6C848" w14:textId="77777777" w:rsidR="00322257" w:rsidRPr="009C6635" w:rsidRDefault="00322257" w:rsidP="00CB394F">
      <w:pPr>
        <w:spacing w:after="0"/>
        <w:rPr>
          <w:rFonts w:ascii="Times New Roman" w:hAnsi="Times New Roman"/>
          <w:i/>
          <w:noProof/>
          <w:color w:val="000000"/>
        </w:rPr>
      </w:pPr>
    </w:p>
    <w:p w14:paraId="3B9E16DF" w14:textId="77777777" w:rsidR="00322257" w:rsidRPr="00852C4F" w:rsidRDefault="00322257" w:rsidP="00CB394F">
      <w:pPr>
        <w:spacing w:after="0"/>
        <w:rPr>
          <w:rFonts w:ascii="Times New Roman" w:hAnsi="Times New Roman" w:cs="Times New Roman"/>
          <w:i/>
          <w:noProof/>
          <w:color w:val="000000"/>
        </w:rPr>
      </w:pPr>
    </w:p>
    <w:p w14:paraId="3AE04300" w14:textId="77777777" w:rsidR="00322257" w:rsidRPr="00852C4F" w:rsidRDefault="00322257" w:rsidP="00CB394F">
      <w:pPr>
        <w:spacing w:after="0"/>
        <w:jc w:val="center"/>
        <w:rPr>
          <w:rFonts w:ascii="Times New Roman" w:hAnsi="Times New Roman" w:cs="Times New Roman"/>
          <w:i/>
          <w:noProof/>
          <w:color w:val="000000"/>
        </w:rPr>
      </w:pPr>
      <w:r w:rsidRPr="00852C4F">
        <w:rPr>
          <w:rFonts w:ascii="Times New Roman" w:hAnsi="Times New Roman" w:cs="Times New Roman"/>
          <w:i/>
          <w:noProof/>
          <w:color w:val="000000"/>
        </w:rPr>
        <w:t>Catre ________________________________</w:t>
      </w:r>
    </w:p>
    <w:p w14:paraId="4877369C" w14:textId="77777777" w:rsidR="00322257" w:rsidRPr="00852C4F" w:rsidRDefault="00322257" w:rsidP="00CB394F">
      <w:pPr>
        <w:spacing w:after="0"/>
        <w:jc w:val="center"/>
        <w:rPr>
          <w:rFonts w:ascii="Times New Roman" w:hAnsi="Times New Roman" w:cs="Times New Roman"/>
          <w:i/>
          <w:noProof/>
          <w:color w:val="000000"/>
        </w:rPr>
      </w:pPr>
      <w:r w:rsidRPr="00852C4F">
        <w:rPr>
          <w:rFonts w:ascii="Times New Roman" w:hAnsi="Times New Roman" w:cs="Times New Roman"/>
          <w:i/>
          <w:noProof/>
          <w:color w:val="000000"/>
        </w:rPr>
        <w:t>(denumirea autoritatii contractante si adresa completa)</w:t>
      </w:r>
    </w:p>
    <w:p w14:paraId="2076CFD2" w14:textId="77777777" w:rsidR="00322257" w:rsidRPr="00852C4F" w:rsidRDefault="00322257" w:rsidP="00CB394F">
      <w:pPr>
        <w:spacing w:after="0"/>
        <w:rPr>
          <w:rFonts w:ascii="Times New Roman" w:hAnsi="Times New Roman" w:cs="Times New Roman"/>
          <w:i/>
          <w:noProof/>
          <w:color w:val="000000"/>
        </w:rPr>
      </w:pPr>
    </w:p>
    <w:p w14:paraId="090F7A44" w14:textId="77777777" w:rsidR="00322257" w:rsidRPr="00852C4F" w:rsidRDefault="00322257" w:rsidP="00CB394F">
      <w:pPr>
        <w:spacing w:after="0"/>
        <w:jc w:val="center"/>
        <w:rPr>
          <w:rFonts w:ascii="Times New Roman" w:hAnsi="Times New Roman" w:cs="Times New Roman"/>
          <w:i/>
          <w:noProof/>
          <w:color w:val="000000"/>
        </w:rPr>
      </w:pPr>
    </w:p>
    <w:p w14:paraId="31D2476A" w14:textId="77777777" w:rsidR="00322257" w:rsidRPr="00852C4F" w:rsidRDefault="00322257" w:rsidP="00CB394F">
      <w:pPr>
        <w:spacing w:after="0"/>
        <w:ind w:firstLine="720"/>
        <w:rPr>
          <w:rFonts w:ascii="Times New Roman" w:hAnsi="Times New Roman" w:cs="Times New Roman"/>
          <w:i/>
          <w:noProof/>
          <w:color w:val="000000"/>
        </w:rPr>
      </w:pPr>
      <w:r w:rsidRPr="00852C4F">
        <w:rPr>
          <w:rFonts w:ascii="Times New Roman" w:hAnsi="Times New Roman" w:cs="Times New Roman"/>
          <w:i/>
          <w:noProof/>
          <w:color w:val="000000"/>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6B0A76A3" w14:textId="77777777" w:rsidR="00322257" w:rsidRPr="00852C4F" w:rsidRDefault="00322257" w:rsidP="00CB394F">
      <w:pPr>
        <w:spacing w:after="0"/>
        <w:rPr>
          <w:rFonts w:ascii="Times New Roman" w:hAnsi="Times New Roman" w:cs="Times New Roman"/>
          <w:i/>
          <w:noProof/>
          <w:color w:val="000000"/>
        </w:rPr>
      </w:pPr>
    </w:p>
    <w:p w14:paraId="0B762FD9" w14:textId="77777777" w:rsidR="00322257" w:rsidRPr="00852C4F" w:rsidRDefault="00322257" w:rsidP="00CB394F">
      <w:pPr>
        <w:spacing w:after="0"/>
        <w:rPr>
          <w:rFonts w:ascii="Times New Roman" w:hAnsi="Times New Roman" w:cs="Times New Roman"/>
          <w:i/>
          <w:noProof/>
          <w:color w:val="000000"/>
        </w:rPr>
      </w:pPr>
      <w:r w:rsidRPr="00852C4F">
        <w:rPr>
          <w:rFonts w:ascii="Times New Roman" w:hAnsi="Times New Roman" w:cs="Times New Roman"/>
          <w:i/>
          <w:noProof/>
          <w:color w:val="000000"/>
        </w:rPr>
        <w:t>noi ____________________________________ (denumirea/numele operatorului economic) va  transmitem alaturat urmatoarele:</w:t>
      </w:r>
    </w:p>
    <w:p w14:paraId="50164936" w14:textId="77777777" w:rsidR="00322257" w:rsidRPr="00852C4F" w:rsidRDefault="00322257" w:rsidP="00CB394F">
      <w:pPr>
        <w:spacing w:after="0"/>
        <w:rPr>
          <w:rFonts w:ascii="Times New Roman" w:hAnsi="Times New Roman" w:cs="Times New Roman"/>
          <w:i/>
          <w:noProof/>
          <w:color w:val="000000"/>
        </w:rPr>
      </w:pPr>
    </w:p>
    <w:p w14:paraId="02036AFF" w14:textId="77777777" w:rsidR="00322257" w:rsidRPr="00852C4F" w:rsidRDefault="00322257" w:rsidP="00CB394F">
      <w:pPr>
        <w:spacing w:after="0"/>
        <w:ind w:firstLine="720"/>
        <w:rPr>
          <w:rFonts w:ascii="Times New Roman" w:hAnsi="Times New Roman" w:cs="Times New Roman"/>
          <w:i/>
          <w:noProof/>
        </w:rPr>
      </w:pPr>
      <w:r w:rsidRPr="00852C4F">
        <w:rPr>
          <w:rFonts w:ascii="Times New Roman" w:hAnsi="Times New Roman" w:cs="Times New Roman"/>
          <w:i/>
          <w:noProof/>
        </w:rPr>
        <w:t>1. Pachetul/plicul sigilat si marcat in mod vizibil, continand, in original si intr-un numar de ______copii:</w:t>
      </w:r>
    </w:p>
    <w:p w14:paraId="582C6BF6" w14:textId="77777777" w:rsidR="00322257" w:rsidRPr="00852C4F" w:rsidRDefault="00322257" w:rsidP="00CB394F">
      <w:pPr>
        <w:spacing w:after="0"/>
        <w:ind w:firstLine="720"/>
        <w:rPr>
          <w:rFonts w:ascii="Times New Roman" w:hAnsi="Times New Roman" w:cs="Times New Roman"/>
          <w:i/>
          <w:noProof/>
        </w:rPr>
      </w:pPr>
      <w:r w:rsidRPr="00852C4F">
        <w:rPr>
          <w:rFonts w:ascii="Times New Roman" w:hAnsi="Times New Roman" w:cs="Times New Roman"/>
          <w:i/>
          <w:noProof/>
        </w:rPr>
        <w:t>a) oferta;</w:t>
      </w:r>
    </w:p>
    <w:p w14:paraId="3B36A678" w14:textId="77777777" w:rsidR="00322257" w:rsidRPr="00852C4F" w:rsidRDefault="00322257" w:rsidP="00CB394F">
      <w:pPr>
        <w:spacing w:after="0"/>
        <w:ind w:firstLine="720"/>
        <w:rPr>
          <w:rFonts w:ascii="Times New Roman" w:hAnsi="Times New Roman" w:cs="Times New Roman"/>
          <w:i/>
          <w:noProof/>
        </w:rPr>
      </w:pPr>
      <w:r w:rsidRPr="00852C4F">
        <w:rPr>
          <w:rFonts w:ascii="Times New Roman" w:hAnsi="Times New Roman" w:cs="Times New Roman"/>
          <w:i/>
          <w:noProof/>
        </w:rPr>
        <w:t>b) documentele care insotesc oferta.</w:t>
      </w:r>
    </w:p>
    <w:p w14:paraId="3A9D1BDE" w14:textId="77777777" w:rsidR="00322257" w:rsidRPr="00852C4F" w:rsidRDefault="00322257" w:rsidP="00CB394F">
      <w:pPr>
        <w:spacing w:after="0"/>
        <w:ind w:firstLine="720"/>
        <w:rPr>
          <w:rFonts w:ascii="Times New Roman" w:hAnsi="Times New Roman" w:cs="Times New Roman"/>
          <w:i/>
          <w:noProof/>
          <w:color w:val="000000"/>
        </w:rPr>
      </w:pPr>
    </w:p>
    <w:p w14:paraId="3842D80F" w14:textId="77777777" w:rsidR="00322257" w:rsidRPr="00852C4F" w:rsidRDefault="00322257" w:rsidP="00CB394F">
      <w:pPr>
        <w:spacing w:after="0"/>
        <w:ind w:firstLine="720"/>
        <w:rPr>
          <w:rFonts w:ascii="Times New Roman" w:hAnsi="Times New Roman" w:cs="Times New Roman"/>
          <w:i/>
          <w:noProof/>
          <w:color w:val="000000"/>
        </w:rPr>
      </w:pPr>
      <w:r w:rsidRPr="00852C4F">
        <w:rPr>
          <w:rFonts w:ascii="Times New Roman" w:hAnsi="Times New Roman" w:cs="Times New Roman"/>
          <w:i/>
          <w:noProof/>
          <w:color w:val="000000"/>
        </w:rPr>
        <w:t>Avem speranta ca oferta noastra este corespunzatoare si va satisface cerintele.</w:t>
      </w:r>
    </w:p>
    <w:p w14:paraId="77678B11" w14:textId="77777777" w:rsidR="00322257" w:rsidRPr="00852C4F" w:rsidRDefault="00322257" w:rsidP="00CB394F">
      <w:pPr>
        <w:spacing w:after="0"/>
        <w:rPr>
          <w:rFonts w:ascii="Times New Roman" w:hAnsi="Times New Roman" w:cs="Times New Roman"/>
          <w:i/>
          <w:noProof/>
          <w:color w:val="000000"/>
        </w:rPr>
      </w:pPr>
    </w:p>
    <w:p w14:paraId="5A4F004A" w14:textId="77777777" w:rsidR="00322257" w:rsidRPr="00852C4F" w:rsidRDefault="00322257" w:rsidP="00CB394F">
      <w:pPr>
        <w:spacing w:after="0"/>
        <w:rPr>
          <w:rFonts w:ascii="Times New Roman" w:hAnsi="Times New Roman" w:cs="Times New Roman"/>
          <w:i/>
          <w:noProof/>
          <w:color w:val="000000"/>
        </w:rPr>
      </w:pPr>
      <w:r w:rsidRPr="00852C4F">
        <w:rPr>
          <w:rFonts w:ascii="Times New Roman" w:hAnsi="Times New Roman" w:cs="Times New Roman"/>
          <w:i/>
          <w:noProof/>
          <w:color w:val="000000"/>
        </w:rPr>
        <w:t>Data completarii ............................</w:t>
      </w:r>
    </w:p>
    <w:p w14:paraId="23CAED21" w14:textId="77777777" w:rsidR="00322257" w:rsidRPr="00852C4F" w:rsidRDefault="00322257" w:rsidP="00CB394F">
      <w:pPr>
        <w:spacing w:after="0"/>
        <w:jc w:val="center"/>
        <w:rPr>
          <w:rFonts w:ascii="Times New Roman" w:hAnsi="Times New Roman" w:cs="Times New Roman"/>
          <w:i/>
          <w:noProof/>
          <w:color w:val="000000"/>
        </w:rPr>
      </w:pPr>
    </w:p>
    <w:p w14:paraId="3AF7C116" w14:textId="77777777" w:rsidR="00322257" w:rsidRPr="00852C4F" w:rsidRDefault="00322257" w:rsidP="00CB394F">
      <w:pPr>
        <w:spacing w:after="0"/>
        <w:jc w:val="center"/>
        <w:rPr>
          <w:rFonts w:ascii="Times New Roman" w:eastAsia="MS Mincho" w:hAnsi="Times New Roman" w:cs="Times New Roman"/>
          <w:i/>
          <w:noProof/>
          <w:color w:val="000000"/>
        </w:rPr>
      </w:pPr>
      <w:r w:rsidRPr="00852C4F">
        <w:rPr>
          <w:rFonts w:ascii="Times New Roman" w:eastAsia="MS Mincho" w:hAnsi="Times New Roman" w:cs="Times New Roman"/>
          <w:i/>
          <w:noProof/>
          <w:color w:val="000000"/>
        </w:rPr>
        <w:t>Ofertant,</w:t>
      </w:r>
    </w:p>
    <w:p w14:paraId="4DB74860" w14:textId="77777777" w:rsidR="00322257" w:rsidRPr="00852C4F" w:rsidRDefault="00322257" w:rsidP="00CB394F">
      <w:pPr>
        <w:spacing w:after="0"/>
        <w:jc w:val="center"/>
        <w:rPr>
          <w:rFonts w:ascii="Times New Roman" w:eastAsia="MS Mincho" w:hAnsi="Times New Roman" w:cs="Times New Roman"/>
          <w:i/>
          <w:noProof/>
          <w:color w:val="000000"/>
        </w:rPr>
      </w:pPr>
    </w:p>
    <w:p w14:paraId="0B606D7C" w14:textId="77777777" w:rsidR="00322257" w:rsidRPr="00852C4F" w:rsidRDefault="00322257" w:rsidP="00CB394F">
      <w:pPr>
        <w:spacing w:after="0"/>
        <w:jc w:val="center"/>
        <w:rPr>
          <w:rFonts w:ascii="Times New Roman" w:hAnsi="Times New Roman" w:cs="Times New Roman"/>
          <w:i/>
          <w:noProof/>
          <w:color w:val="000000"/>
        </w:rPr>
      </w:pPr>
      <w:r w:rsidRPr="00852C4F">
        <w:rPr>
          <w:rFonts w:ascii="Times New Roman" w:hAnsi="Times New Roman" w:cs="Times New Roman"/>
          <w:i/>
          <w:noProof/>
          <w:color w:val="000000"/>
        </w:rPr>
        <w:t>........................................................</w:t>
      </w:r>
    </w:p>
    <w:p w14:paraId="0D54E306" w14:textId="77777777" w:rsidR="00322257" w:rsidRPr="00E8503E" w:rsidRDefault="00322257" w:rsidP="00CB394F">
      <w:pPr>
        <w:spacing w:after="0"/>
        <w:jc w:val="center"/>
        <w:rPr>
          <w:rFonts w:ascii="Times New Roman" w:hAnsi="Times New Roman" w:cs="Times New Roman"/>
          <w:i/>
          <w:noProof/>
          <w:color w:val="000000"/>
        </w:rPr>
      </w:pPr>
      <w:r w:rsidRPr="00852C4F">
        <w:rPr>
          <w:rFonts w:ascii="Times New Roman" w:hAnsi="Times New Roman" w:cs="Times New Roman"/>
          <w:i/>
          <w:noProof/>
          <w:color w:val="000000"/>
        </w:rPr>
        <w:t>(nume si prenume, semnatura autorizata si stampila)</w:t>
      </w:r>
    </w:p>
    <w:p w14:paraId="0C9620C5" w14:textId="77777777" w:rsidR="00322257" w:rsidRDefault="00322257" w:rsidP="00322257">
      <w:pPr>
        <w:jc w:val="right"/>
        <w:rPr>
          <w:rFonts w:ascii="Times New Roman" w:hAnsi="Times New Roman" w:cs="Times New Roman"/>
          <w:b/>
          <w:color w:val="000000"/>
          <w:lang w:val="fr-FR"/>
        </w:rPr>
      </w:pPr>
    </w:p>
    <w:p w14:paraId="7673D2E5" w14:textId="77777777" w:rsidR="00322257" w:rsidRDefault="00322257" w:rsidP="00322257">
      <w:pPr>
        <w:jc w:val="right"/>
        <w:rPr>
          <w:rFonts w:ascii="Times New Roman" w:hAnsi="Times New Roman" w:cs="Times New Roman"/>
          <w:b/>
          <w:color w:val="000000"/>
          <w:lang w:val="fr-FR"/>
        </w:rPr>
      </w:pPr>
    </w:p>
    <w:p w14:paraId="546E9746" w14:textId="77777777" w:rsidR="00322257" w:rsidRDefault="00322257" w:rsidP="00322257">
      <w:pPr>
        <w:jc w:val="right"/>
        <w:rPr>
          <w:rFonts w:ascii="Times New Roman" w:hAnsi="Times New Roman" w:cs="Times New Roman"/>
          <w:b/>
          <w:color w:val="000000"/>
          <w:lang w:val="fr-FR"/>
        </w:rPr>
      </w:pPr>
    </w:p>
    <w:p w14:paraId="04CFE9F1" w14:textId="77777777" w:rsidR="003D5FB1" w:rsidRDefault="003D5FB1" w:rsidP="00322257">
      <w:pPr>
        <w:jc w:val="right"/>
        <w:rPr>
          <w:rFonts w:ascii="Times New Roman" w:hAnsi="Times New Roman" w:cs="Times New Roman"/>
          <w:b/>
          <w:color w:val="000000"/>
          <w:lang w:val="fr-FR"/>
        </w:rPr>
      </w:pPr>
    </w:p>
    <w:p w14:paraId="31AE2A7A" w14:textId="77777777" w:rsidR="00322257" w:rsidRDefault="00322257" w:rsidP="00322257">
      <w:pPr>
        <w:jc w:val="right"/>
        <w:rPr>
          <w:rFonts w:ascii="Times New Roman" w:hAnsi="Times New Roman" w:cs="Times New Roman"/>
          <w:b/>
          <w:color w:val="000000"/>
          <w:lang w:val="fr-FR"/>
        </w:rPr>
      </w:pPr>
    </w:p>
    <w:p w14:paraId="01A06031" w14:textId="77777777" w:rsidR="00322257" w:rsidRDefault="00322257" w:rsidP="00322257">
      <w:pPr>
        <w:jc w:val="right"/>
        <w:rPr>
          <w:rFonts w:ascii="Times New Roman" w:hAnsi="Times New Roman" w:cs="Times New Roman"/>
          <w:b/>
          <w:color w:val="000000"/>
          <w:lang w:val="fr-FR"/>
        </w:rPr>
      </w:pPr>
      <w:r w:rsidRPr="00852C4F">
        <w:rPr>
          <w:rFonts w:ascii="Times New Roman" w:hAnsi="Times New Roman" w:cs="Times New Roman"/>
          <w:b/>
          <w:color w:val="000000"/>
          <w:lang w:val="fr-FR"/>
        </w:rPr>
        <w:t>Formularul</w:t>
      </w:r>
      <w:r>
        <w:rPr>
          <w:rFonts w:ascii="Times New Roman" w:hAnsi="Times New Roman" w:cs="Times New Roman"/>
          <w:b/>
          <w:color w:val="000000"/>
          <w:lang w:val="fr-FR"/>
        </w:rPr>
        <w:t xml:space="preserve"> nr.</w:t>
      </w:r>
      <w:r w:rsidRPr="00852C4F">
        <w:rPr>
          <w:rFonts w:ascii="Times New Roman" w:hAnsi="Times New Roman" w:cs="Times New Roman"/>
          <w:b/>
          <w:color w:val="000000"/>
          <w:lang w:val="fr-FR"/>
        </w:rPr>
        <w:t xml:space="preserve"> 2</w:t>
      </w:r>
    </w:p>
    <w:p w14:paraId="0096F16D" w14:textId="77777777" w:rsidR="00CB394F" w:rsidRPr="00852C4F" w:rsidRDefault="00CB394F" w:rsidP="00322257">
      <w:pPr>
        <w:jc w:val="right"/>
        <w:rPr>
          <w:rFonts w:ascii="Times New Roman" w:hAnsi="Times New Roman" w:cs="Times New Roman"/>
          <w:b/>
          <w:color w:val="000000"/>
          <w:lang w:val="fr-FR"/>
        </w:rPr>
      </w:pPr>
    </w:p>
    <w:p w14:paraId="39B889DD"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Operator economic</w:t>
      </w:r>
    </w:p>
    <w:p w14:paraId="778DA926"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w:t>
      </w:r>
    </w:p>
    <w:p w14:paraId="109F21CD"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(denumirea)</w:t>
      </w:r>
    </w:p>
    <w:p w14:paraId="43E066DA" w14:textId="77777777" w:rsidR="00322257" w:rsidRPr="00852C4F" w:rsidRDefault="00322257" w:rsidP="00322257">
      <w:pPr>
        <w:pStyle w:val="Heading2"/>
        <w:rPr>
          <w:i/>
          <w:iCs/>
          <w:caps/>
          <w:color w:val="000000"/>
          <w:szCs w:val="24"/>
        </w:rPr>
      </w:pPr>
      <w:r w:rsidRPr="00852C4F">
        <w:rPr>
          <w:i/>
          <w:iCs/>
          <w:caps/>
          <w:color w:val="000000"/>
          <w:szCs w:val="24"/>
        </w:rPr>
        <w:t>Imputernicire</w:t>
      </w:r>
    </w:p>
    <w:p w14:paraId="12D68793" w14:textId="77777777" w:rsidR="00322257" w:rsidRPr="00852C4F" w:rsidRDefault="00322257" w:rsidP="00322257">
      <w:pPr>
        <w:rPr>
          <w:rFonts w:ascii="Times New Roman" w:hAnsi="Times New Roman" w:cs="Times New Roman"/>
          <w:i/>
          <w:noProof/>
          <w:color w:val="000000"/>
        </w:rPr>
      </w:pPr>
    </w:p>
    <w:p w14:paraId="4B1BC5BA" w14:textId="77777777" w:rsidR="00322257" w:rsidRPr="00852C4F" w:rsidRDefault="00322257" w:rsidP="00322257">
      <w:pPr>
        <w:widowControl w:val="0"/>
        <w:suppressAutoHyphens/>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 xml:space="preserve">Subscrisa …………………………………………………………………. (nume/denumire), cu sediul în ……………………………..(adresa operatorului economic),  înmatriculata la Registrul Comerţului sub nr.…, CIF ………, atribut fiscal …….....,reprezentată prin………………………, în calitate de ………………………………., </w:t>
      </w:r>
    </w:p>
    <w:p w14:paraId="037D5AAC" w14:textId="77777777" w:rsidR="00322257" w:rsidRPr="00852C4F" w:rsidRDefault="00322257" w:rsidP="00322257">
      <w:pPr>
        <w:widowControl w:val="0"/>
        <w:suppressAutoHyphens/>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852C4F">
        <w:rPr>
          <w:rFonts w:ascii="Times New Roman" w:eastAsia="Lucida Sans Unicode" w:hAnsi="Times New Roman" w:cs="Times New Roman"/>
          <w:b/>
          <w:i/>
          <w:color w:val="000000"/>
          <w:kern w:val="1"/>
          <w:lang w:eastAsia="hi-IN" w:bidi="hi-IN"/>
        </w:rPr>
        <w:t>….........................</w:t>
      </w:r>
      <w:r w:rsidRPr="00852C4F">
        <w:rPr>
          <w:rFonts w:ascii="Times New Roman" w:eastAsia="Lucida Sans Unicode" w:hAnsi="Times New Roman" w:cs="Times New Roman"/>
          <w:i/>
          <w:color w:val="000000"/>
          <w:kern w:val="1"/>
          <w:lang w:eastAsia="hi-IN" w:bidi="hi-IN"/>
        </w:rPr>
        <w:t xml:space="preserve">(se va completa cu denumirea obiectivului), </w:t>
      </w:r>
      <w:r w:rsidRPr="00852C4F">
        <w:rPr>
          <w:rFonts w:ascii="Times New Roman" w:eastAsia="TTE23DB998t00" w:hAnsi="Times New Roman" w:cs="Times New Roman"/>
          <w:i/>
          <w:color w:val="000000"/>
          <w:kern w:val="1"/>
          <w:lang w:eastAsia="hi-IN" w:bidi="hi-IN"/>
        </w:rPr>
        <w:t>organizată de</w:t>
      </w:r>
      <w:r w:rsidRPr="00852C4F">
        <w:rPr>
          <w:rFonts w:ascii="Times New Roman" w:eastAsia="Lucida Sans Unicode" w:hAnsi="Times New Roman" w:cs="Times New Roman"/>
          <w:i/>
          <w:color w:val="000000"/>
          <w:kern w:val="1"/>
          <w:lang w:eastAsia="hi-IN" w:bidi="hi-IN"/>
        </w:rPr>
        <w:t>...................în</w:t>
      </w:r>
      <w:r w:rsidRPr="00852C4F">
        <w:rPr>
          <w:rFonts w:ascii="Times New Roman" w:eastAsia="TTE23DB998t00" w:hAnsi="Times New Roman" w:cs="Times New Roman"/>
          <w:i/>
          <w:color w:val="000000"/>
          <w:kern w:val="1"/>
          <w:lang w:eastAsia="hi-IN" w:bidi="hi-IN"/>
        </w:rPr>
        <w:t xml:space="preserve"> scopul atribuirii contractului.</w:t>
      </w:r>
    </w:p>
    <w:p w14:paraId="7B0C33C0" w14:textId="77777777" w:rsidR="00322257" w:rsidRPr="00852C4F" w:rsidRDefault="00322257" w:rsidP="00322257">
      <w:pPr>
        <w:widowControl w:val="0"/>
        <w:suppressAutoHyphens/>
        <w:autoSpaceDE w:val="0"/>
        <w:ind w:firstLine="708"/>
        <w:rPr>
          <w:rFonts w:ascii="Times New Roman" w:eastAsia="TTE23DB998t00" w:hAnsi="Times New Roman" w:cs="Times New Roman"/>
          <w:i/>
          <w:color w:val="000000"/>
          <w:kern w:val="1"/>
          <w:lang w:eastAsia="hi-IN" w:bidi="hi-IN"/>
        </w:rPr>
      </w:pPr>
    </w:p>
    <w:p w14:paraId="1E2A4097"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În îndeplinirea mandatului său, împuternicitul va avea următoarele drepturi şi obligaţii:</w:t>
      </w:r>
    </w:p>
    <w:p w14:paraId="55FCB3CD"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1. Să semneze toate actele şi documentele care emană de la subscrisa în legătură cu participarea la prezenta procedură;</w:t>
      </w:r>
    </w:p>
    <w:p w14:paraId="5A8A9C3C"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2. Să participe în numele subscrisei la procedură şi să semneze toate documentele rezultate pe parcursul şi/sau în urma desfăşurării procedurii.</w:t>
      </w:r>
    </w:p>
    <w:p w14:paraId="12987EB2"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3. Să răspundă solicitărilor de clarificare formulate de către comisia de evaluare în timpul desfăşurării procedurii.</w:t>
      </w:r>
    </w:p>
    <w:p w14:paraId="7F411E6B"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4. Să depună în numele subscrisei contestaţiile cu privire la procedură.</w:t>
      </w:r>
    </w:p>
    <w:p w14:paraId="0038F213" w14:textId="77777777" w:rsidR="00322257" w:rsidRPr="00852C4F" w:rsidRDefault="00322257" w:rsidP="00322257">
      <w:pPr>
        <w:widowControl w:val="0"/>
        <w:suppressAutoHyphens/>
        <w:autoSpaceDE w:val="0"/>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Prin prezenta, împuternicitul nostru este pe deplin autorizat să angajeze răspunderea subscrisei cu privire la toate actele şi faptele ce decurg din participarea la procedură.</w:t>
      </w:r>
    </w:p>
    <w:p w14:paraId="23AB787A" w14:textId="77777777" w:rsidR="00322257" w:rsidRPr="00852C4F" w:rsidRDefault="00322257" w:rsidP="00322257">
      <w:pPr>
        <w:suppressAutoHyphens/>
        <w:overflowPunct w:val="0"/>
        <w:autoSpaceDE w:val="0"/>
        <w:rPr>
          <w:rFonts w:ascii="Times New Roman" w:hAnsi="Times New Roman" w:cs="Times New Roman"/>
          <w:i/>
          <w:color w:val="000000"/>
          <w:kern w:val="1"/>
          <w:lang w:eastAsia="ar-SA"/>
        </w:rPr>
      </w:pPr>
      <w:r w:rsidRPr="00852C4F">
        <w:rPr>
          <w:rFonts w:ascii="Times New Roman" w:hAnsi="Times New Roman" w:cs="Times New Roman"/>
          <w:i/>
          <w:color w:val="000000"/>
          <w:kern w:val="1"/>
          <w:lang w:eastAsia="ar-SA"/>
        </w:rPr>
        <w:lastRenderedPageBreak/>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439B54B" w14:textId="77777777" w:rsidR="00322257" w:rsidRPr="00852C4F" w:rsidRDefault="00322257" w:rsidP="00322257">
      <w:pPr>
        <w:widowControl w:val="0"/>
        <w:suppressAutoHyphens/>
        <w:autoSpaceDE w:val="0"/>
        <w:rPr>
          <w:rFonts w:ascii="Times New Roman" w:eastAsia="TTE23E2F20t00" w:hAnsi="Times New Roman" w:cs="Times New Roman"/>
          <w:i/>
          <w:color w:val="000000"/>
          <w:kern w:val="1"/>
          <w:lang w:eastAsia="hi-IN" w:bidi="hi-IN"/>
        </w:rPr>
      </w:pPr>
    </w:p>
    <w:p w14:paraId="34ECBF5C"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Data completarii ............................</w:t>
      </w:r>
    </w:p>
    <w:p w14:paraId="79760057" w14:textId="77777777" w:rsidR="00322257" w:rsidRPr="00852C4F" w:rsidRDefault="00322257" w:rsidP="00322257">
      <w:pPr>
        <w:jc w:val="center"/>
        <w:rPr>
          <w:rFonts w:ascii="Times New Roman" w:eastAsia="MS Mincho" w:hAnsi="Times New Roman" w:cs="Times New Roman"/>
          <w:i/>
          <w:noProof/>
          <w:color w:val="000000"/>
        </w:rPr>
      </w:pPr>
      <w:r w:rsidRPr="00852C4F">
        <w:rPr>
          <w:rFonts w:ascii="Times New Roman" w:eastAsia="MS Mincho" w:hAnsi="Times New Roman" w:cs="Times New Roman"/>
          <w:i/>
          <w:noProof/>
          <w:color w:val="000000"/>
        </w:rPr>
        <w:t>Ofertant,</w:t>
      </w:r>
    </w:p>
    <w:p w14:paraId="3EF7F43B" w14:textId="77777777" w:rsidR="00322257" w:rsidRPr="00852C4F" w:rsidRDefault="00322257" w:rsidP="00322257">
      <w:pPr>
        <w:jc w:val="center"/>
        <w:rPr>
          <w:rFonts w:ascii="Times New Roman" w:hAnsi="Times New Roman" w:cs="Times New Roman"/>
          <w:i/>
          <w:noProof/>
          <w:color w:val="000000"/>
        </w:rPr>
      </w:pPr>
      <w:r w:rsidRPr="00852C4F">
        <w:rPr>
          <w:rFonts w:ascii="Times New Roman" w:hAnsi="Times New Roman" w:cs="Times New Roman"/>
          <w:i/>
          <w:noProof/>
          <w:color w:val="000000"/>
        </w:rPr>
        <w:t>........................................................</w:t>
      </w:r>
    </w:p>
    <w:p w14:paraId="49614131" w14:textId="77777777" w:rsidR="00322257" w:rsidRPr="00852C4F" w:rsidRDefault="00322257" w:rsidP="00322257">
      <w:pPr>
        <w:jc w:val="center"/>
        <w:rPr>
          <w:rFonts w:ascii="Times New Roman" w:hAnsi="Times New Roman" w:cs="Times New Roman"/>
          <w:i/>
          <w:noProof/>
          <w:color w:val="000000"/>
        </w:rPr>
      </w:pPr>
      <w:r w:rsidRPr="00852C4F">
        <w:rPr>
          <w:rFonts w:ascii="Times New Roman" w:hAnsi="Times New Roman" w:cs="Times New Roman"/>
          <w:i/>
          <w:noProof/>
          <w:color w:val="000000"/>
        </w:rPr>
        <w:t>(denumire)</w:t>
      </w:r>
    </w:p>
    <w:p w14:paraId="330ED2C3" w14:textId="77777777" w:rsidR="00322257" w:rsidRPr="00852C4F" w:rsidRDefault="00322257" w:rsidP="00322257">
      <w:pPr>
        <w:jc w:val="center"/>
        <w:rPr>
          <w:rFonts w:ascii="Times New Roman" w:hAnsi="Times New Roman" w:cs="Times New Roman"/>
          <w:i/>
          <w:noProof/>
          <w:color w:val="000000"/>
        </w:rPr>
      </w:pPr>
    </w:p>
    <w:p w14:paraId="5AB85423" w14:textId="77777777" w:rsidR="00322257" w:rsidRPr="00852C4F" w:rsidRDefault="00322257" w:rsidP="00322257">
      <w:pPr>
        <w:widowControl w:val="0"/>
        <w:suppressAutoHyphens/>
        <w:autoSpaceDE w:val="0"/>
        <w:jc w:val="center"/>
        <w:rPr>
          <w:rFonts w:ascii="Times New Roman" w:eastAsia="SimSun"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reprezentată legal prin_____________________</w:t>
      </w:r>
    </w:p>
    <w:p w14:paraId="6C809FA0" w14:textId="77777777" w:rsidR="00322257" w:rsidRPr="00852C4F" w:rsidRDefault="00322257" w:rsidP="00322257">
      <w:pPr>
        <w:jc w:val="center"/>
        <w:rPr>
          <w:rFonts w:ascii="Times New Roman" w:hAnsi="Times New Roman" w:cs="Times New Roman"/>
          <w:i/>
          <w:noProof/>
          <w:color w:val="000000"/>
        </w:rPr>
      </w:pPr>
      <w:r w:rsidRPr="00852C4F">
        <w:rPr>
          <w:rFonts w:ascii="Times New Roman" w:hAnsi="Times New Roman" w:cs="Times New Roman"/>
          <w:i/>
          <w:noProof/>
          <w:color w:val="000000"/>
        </w:rPr>
        <w:t>(nume si prenume, semnatura autorizata si stampila)</w:t>
      </w:r>
    </w:p>
    <w:p w14:paraId="1D789FF5" w14:textId="77777777" w:rsidR="00322257" w:rsidRPr="00852C4F" w:rsidRDefault="00322257" w:rsidP="00322257">
      <w:pPr>
        <w:widowControl w:val="0"/>
        <w:pBdr>
          <w:bottom w:val="single" w:sz="12" w:space="1" w:color="auto"/>
        </w:pBdr>
        <w:suppressAutoHyphens/>
        <w:autoSpaceDE w:val="0"/>
        <w:rPr>
          <w:rFonts w:ascii="Times New Roman" w:eastAsia="TTE23DB998t00" w:hAnsi="Times New Roman" w:cs="Times New Roman"/>
          <w:i/>
          <w:color w:val="000000"/>
          <w:kern w:val="1"/>
          <w:lang w:eastAsia="hi-IN" w:bidi="hi-IN"/>
        </w:rPr>
      </w:pPr>
    </w:p>
    <w:p w14:paraId="379D43F5" w14:textId="77777777" w:rsidR="00322257" w:rsidRPr="00852C4F" w:rsidRDefault="00322257" w:rsidP="00322257">
      <w:pPr>
        <w:widowControl w:val="0"/>
        <w:suppressAutoHyphens/>
        <w:jc w:val="center"/>
        <w:rPr>
          <w:rFonts w:ascii="Times New Roman" w:eastAsia="TTE23DB998t00" w:hAnsi="Times New Roman" w:cs="Times New Roman"/>
          <w:i/>
          <w:color w:val="000000"/>
          <w:kern w:val="1"/>
          <w:lang w:eastAsia="hi-IN" w:bidi="hi-IN"/>
        </w:rPr>
      </w:pPr>
      <w:r w:rsidRPr="00852C4F">
        <w:rPr>
          <w:rFonts w:ascii="Times New Roman" w:eastAsia="SimSun" w:hAnsi="Times New Roman" w:cs="Times New Roman"/>
          <w:i/>
          <w:color w:val="000000"/>
          <w:kern w:val="1"/>
          <w:lang w:eastAsia="hi-IN" w:bidi="hi-IN"/>
        </w:rPr>
        <w:t xml:space="preserve">(Specimenul de </w:t>
      </w:r>
      <w:proofErr w:type="gramStart"/>
      <w:r w:rsidRPr="00852C4F">
        <w:rPr>
          <w:rFonts w:ascii="Times New Roman" w:eastAsia="SimSun" w:hAnsi="Times New Roman" w:cs="Times New Roman"/>
          <w:i/>
          <w:color w:val="000000"/>
          <w:kern w:val="1"/>
          <w:lang w:eastAsia="hi-IN" w:bidi="hi-IN"/>
        </w:rPr>
        <w:t>semnătura  al</w:t>
      </w:r>
      <w:proofErr w:type="gramEnd"/>
      <w:r w:rsidRPr="00852C4F">
        <w:rPr>
          <w:rFonts w:ascii="Times New Roman" w:eastAsia="TTE23DB998t00" w:hAnsi="Times New Roman" w:cs="Times New Roman"/>
          <w:i/>
          <w:color w:val="000000"/>
          <w:kern w:val="1"/>
          <w:lang w:eastAsia="hi-IN" w:bidi="hi-IN"/>
        </w:rPr>
        <w:t xml:space="preserve">  persoanei împuternicite)</w:t>
      </w:r>
    </w:p>
    <w:p w14:paraId="2744F28F" w14:textId="77777777" w:rsidR="00322257" w:rsidRPr="00852C4F" w:rsidRDefault="00322257" w:rsidP="00322257">
      <w:pPr>
        <w:widowControl w:val="0"/>
        <w:suppressAutoHyphens/>
        <w:jc w:val="center"/>
        <w:rPr>
          <w:rFonts w:ascii="Times New Roman" w:eastAsia="SimSun" w:hAnsi="Times New Roman" w:cs="Times New Roman"/>
          <w:i/>
          <w:color w:val="000000"/>
          <w:kern w:val="1"/>
          <w:lang w:eastAsia="hi-IN" w:bidi="hi-IN"/>
        </w:rPr>
      </w:pPr>
    </w:p>
    <w:p w14:paraId="1B1A28A6" w14:textId="77777777" w:rsidR="00322257" w:rsidRPr="00852C4F" w:rsidRDefault="00322257" w:rsidP="00322257">
      <w:pPr>
        <w:widowControl w:val="0"/>
        <w:suppressAutoHyphens/>
        <w:autoSpaceDE w:val="0"/>
        <w:jc w:val="center"/>
        <w:rPr>
          <w:rFonts w:ascii="Times New Roman" w:eastAsia="TTE23DB998t00" w:hAnsi="Times New Roman" w:cs="Times New Roman"/>
          <w:i/>
          <w:color w:val="000000"/>
          <w:kern w:val="1"/>
          <w:lang w:eastAsia="hi-IN" w:bidi="hi-IN"/>
        </w:rPr>
      </w:pPr>
      <w:r w:rsidRPr="00852C4F">
        <w:rPr>
          <w:rFonts w:ascii="Times New Roman" w:eastAsia="TTE23DB998t00" w:hAnsi="Times New Roman" w:cs="Times New Roman"/>
          <w:i/>
          <w:color w:val="000000"/>
          <w:kern w:val="1"/>
          <w:lang w:eastAsia="hi-IN" w:bidi="hi-IN"/>
        </w:rPr>
        <w:t>..............................................</w:t>
      </w:r>
    </w:p>
    <w:p w14:paraId="559633D5" w14:textId="77777777" w:rsidR="00322257" w:rsidRPr="00852C4F" w:rsidRDefault="00322257" w:rsidP="00322257">
      <w:pPr>
        <w:widowControl w:val="0"/>
        <w:suppressAutoHyphens/>
        <w:autoSpaceDE w:val="0"/>
        <w:jc w:val="center"/>
        <w:rPr>
          <w:rFonts w:ascii="Times New Roman" w:eastAsia="TTE23DB998t00" w:hAnsi="Times New Roman" w:cs="Times New Roman"/>
          <w:i/>
          <w:color w:val="000000"/>
          <w:kern w:val="1"/>
          <w:lang w:eastAsia="hi-IN" w:bidi="hi-IN"/>
        </w:rPr>
      </w:pPr>
    </w:p>
    <w:p w14:paraId="7E4F4FD0" w14:textId="77777777" w:rsidR="00322257" w:rsidRPr="00852C4F" w:rsidRDefault="00322257" w:rsidP="00322257">
      <w:pPr>
        <w:widowControl w:val="0"/>
        <w:suppressAutoHyphens/>
        <w:autoSpaceDE w:val="0"/>
        <w:rPr>
          <w:rFonts w:ascii="Times New Roman" w:eastAsia="SimSun" w:hAnsi="Times New Roman" w:cs="Times New Roman"/>
          <w:b/>
          <w:i/>
          <w:color w:val="000000"/>
          <w:kern w:val="1"/>
          <w:lang w:eastAsia="hi-IN" w:bidi="hi-IN"/>
        </w:rPr>
      </w:pPr>
      <w:r w:rsidRPr="00852C4F">
        <w:rPr>
          <w:rFonts w:ascii="Times New Roman" w:eastAsia="SimSun" w:hAnsi="Times New Roman" w:cs="Times New Roman"/>
          <w:b/>
          <w:i/>
          <w:color w:val="000000"/>
          <w:kern w:val="1"/>
          <w:lang w:eastAsia="hi-IN" w:bidi="hi-IN"/>
        </w:rPr>
        <w:t>Notă: Împuternicirea va fi însoţita de o copie după actul de identitate al persoanei împuternicite</w:t>
      </w:r>
    </w:p>
    <w:p w14:paraId="43B5CBCF" w14:textId="77777777" w:rsidR="00322257" w:rsidRPr="00852C4F" w:rsidRDefault="00322257" w:rsidP="00322257">
      <w:pPr>
        <w:rPr>
          <w:rFonts w:ascii="Times New Roman" w:hAnsi="Times New Roman" w:cs="Times New Roman"/>
          <w:color w:val="FF0000"/>
        </w:rPr>
      </w:pPr>
    </w:p>
    <w:p w14:paraId="305897BF" w14:textId="77777777" w:rsidR="00322257" w:rsidRPr="00852C4F" w:rsidRDefault="00322257" w:rsidP="00322257">
      <w:pPr>
        <w:rPr>
          <w:rFonts w:ascii="Times New Roman" w:hAnsi="Times New Roman" w:cs="Times New Roman"/>
          <w:color w:val="FF0000"/>
        </w:rPr>
      </w:pPr>
    </w:p>
    <w:p w14:paraId="51C2422B" w14:textId="77777777" w:rsidR="00322257" w:rsidRPr="00852C4F" w:rsidRDefault="00322257" w:rsidP="00322257">
      <w:pPr>
        <w:rPr>
          <w:rFonts w:ascii="Times New Roman" w:hAnsi="Times New Roman" w:cs="Times New Roman"/>
          <w:color w:val="FF0000"/>
        </w:rPr>
      </w:pPr>
    </w:p>
    <w:p w14:paraId="247145E9" w14:textId="77777777" w:rsidR="00322257" w:rsidRPr="00852C4F" w:rsidRDefault="00322257" w:rsidP="00322257">
      <w:pPr>
        <w:rPr>
          <w:rFonts w:ascii="Times New Roman" w:hAnsi="Times New Roman" w:cs="Times New Roman"/>
          <w:color w:val="FF0000"/>
        </w:rPr>
      </w:pPr>
    </w:p>
    <w:p w14:paraId="2893D0C4" w14:textId="77777777" w:rsidR="00322257" w:rsidRPr="00852C4F" w:rsidRDefault="00322257" w:rsidP="00322257">
      <w:pPr>
        <w:rPr>
          <w:rFonts w:ascii="Times New Roman" w:hAnsi="Times New Roman" w:cs="Times New Roman"/>
          <w:color w:val="FF0000"/>
        </w:rPr>
      </w:pPr>
    </w:p>
    <w:p w14:paraId="49BCAFDE" w14:textId="77777777" w:rsidR="00322257" w:rsidRPr="00852C4F" w:rsidRDefault="00322257" w:rsidP="00322257">
      <w:pPr>
        <w:rPr>
          <w:rFonts w:ascii="Times New Roman" w:hAnsi="Times New Roman" w:cs="Times New Roman"/>
          <w:color w:val="FF0000"/>
        </w:rPr>
      </w:pPr>
    </w:p>
    <w:p w14:paraId="66B3A81F" w14:textId="77777777" w:rsidR="00322257" w:rsidRPr="00852C4F" w:rsidRDefault="00322257" w:rsidP="00322257">
      <w:pPr>
        <w:rPr>
          <w:rFonts w:ascii="Times New Roman" w:hAnsi="Times New Roman" w:cs="Times New Roman"/>
          <w:color w:val="FF0000"/>
        </w:rPr>
      </w:pPr>
    </w:p>
    <w:p w14:paraId="15458A40" w14:textId="77777777" w:rsidR="00322257" w:rsidRPr="00852C4F" w:rsidRDefault="00322257" w:rsidP="00322257">
      <w:pPr>
        <w:rPr>
          <w:rFonts w:ascii="Times New Roman" w:hAnsi="Times New Roman" w:cs="Times New Roman"/>
          <w:color w:val="FF0000"/>
        </w:rPr>
      </w:pPr>
    </w:p>
    <w:p w14:paraId="27D57CB0" w14:textId="77777777" w:rsidR="00322257" w:rsidRPr="00852C4F" w:rsidRDefault="00322257" w:rsidP="00322257">
      <w:pPr>
        <w:rPr>
          <w:rFonts w:ascii="Times New Roman" w:hAnsi="Times New Roman" w:cs="Times New Roman"/>
          <w:color w:val="FF0000"/>
        </w:rPr>
      </w:pPr>
    </w:p>
    <w:p w14:paraId="441D31B2" w14:textId="77777777" w:rsidR="00322257" w:rsidRPr="00852C4F" w:rsidRDefault="00322257" w:rsidP="00322257">
      <w:pPr>
        <w:jc w:val="right"/>
        <w:rPr>
          <w:rFonts w:ascii="Times New Roman" w:hAnsi="Times New Roman" w:cs="Times New Roman"/>
          <w:b/>
          <w:i/>
          <w:color w:val="000000"/>
          <w:lang w:val="es-AR"/>
        </w:rPr>
      </w:pPr>
      <w:r w:rsidRPr="00852C4F">
        <w:rPr>
          <w:rFonts w:ascii="Times New Roman" w:hAnsi="Times New Roman" w:cs="Times New Roman"/>
          <w:b/>
          <w:i/>
          <w:color w:val="000000"/>
          <w:lang w:val="es-AR"/>
        </w:rPr>
        <w:t>Formularul nr. 3</w:t>
      </w:r>
    </w:p>
    <w:p w14:paraId="2F0857A0" w14:textId="77777777" w:rsidR="00322257" w:rsidRPr="00852C4F" w:rsidRDefault="00322257" w:rsidP="00322257">
      <w:pPr>
        <w:rPr>
          <w:rFonts w:ascii="Times New Roman" w:hAnsi="Times New Roman" w:cs="Times New Roman"/>
          <w:i/>
          <w:noProof/>
          <w:color w:val="000000"/>
        </w:rPr>
      </w:pPr>
      <w:bookmarkStart w:id="3" w:name="_Toc190183200"/>
      <w:r w:rsidRPr="00852C4F">
        <w:rPr>
          <w:rFonts w:ascii="Times New Roman" w:hAnsi="Times New Roman" w:cs="Times New Roman"/>
          <w:i/>
          <w:noProof/>
          <w:color w:val="000000"/>
        </w:rPr>
        <w:t>Operator economic</w:t>
      </w:r>
    </w:p>
    <w:p w14:paraId="6E16666B"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w:t>
      </w:r>
    </w:p>
    <w:p w14:paraId="6C641A25"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(denumirea)</w:t>
      </w:r>
    </w:p>
    <w:p w14:paraId="574BE045" w14:textId="77777777" w:rsidR="00322257" w:rsidRPr="00852C4F" w:rsidRDefault="00322257" w:rsidP="00322257">
      <w:pPr>
        <w:pStyle w:val="Heading1"/>
        <w:jc w:val="center"/>
        <w:rPr>
          <w:i/>
          <w:color w:val="000000"/>
          <w:szCs w:val="24"/>
        </w:rPr>
      </w:pPr>
    </w:p>
    <w:p w14:paraId="14E7A763" w14:textId="77777777" w:rsidR="00322257" w:rsidRPr="00852C4F" w:rsidRDefault="00322257" w:rsidP="00322257">
      <w:pPr>
        <w:pStyle w:val="Heading1"/>
        <w:jc w:val="center"/>
        <w:rPr>
          <w:i/>
          <w:color w:val="000000"/>
          <w:szCs w:val="24"/>
        </w:rPr>
      </w:pPr>
      <w:r w:rsidRPr="00852C4F">
        <w:rPr>
          <w:i/>
          <w:color w:val="000000"/>
          <w:szCs w:val="24"/>
        </w:rPr>
        <w:t>DECLARATIE</w:t>
      </w:r>
    </w:p>
    <w:p w14:paraId="160D3F29" w14:textId="77777777" w:rsidR="00322257" w:rsidRPr="00852C4F" w:rsidRDefault="00322257" w:rsidP="00322257">
      <w:pPr>
        <w:pStyle w:val="Heading1"/>
        <w:jc w:val="center"/>
        <w:rPr>
          <w:i/>
          <w:color w:val="000000"/>
          <w:szCs w:val="24"/>
        </w:rPr>
      </w:pPr>
      <w:r w:rsidRPr="00852C4F">
        <w:rPr>
          <w:i/>
          <w:color w:val="000000"/>
          <w:szCs w:val="24"/>
        </w:rPr>
        <w:t>privind neincadrarea in situatiile prevazute la art. 164 din Legea nr. 98/2016</w:t>
      </w:r>
    </w:p>
    <w:p w14:paraId="153CB23B" w14:textId="77777777" w:rsidR="00322257" w:rsidRPr="00852C4F" w:rsidRDefault="00322257" w:rsidP="00322257">
      <w:pPr>
        <w:jc w:val="center"/>
        <w:rPr>
          <w:rFonts w:ascii="Times New Roman" w:hAnsi="Times New Roman" w:cs="Times New Roman"/>
          <w:b/>
          <w:i/>
          <w:noProof/>
          <w:color w:val="000000"/>
        </w:rPr>
      </w:pPr>
    </w:p>
    <w:p w14:paraId="548E4CF6" w14:textId="77777777" w:rsidR="00322257" w:rsidRPr="00852C4F" w:rsidRDefault="00322257" w:rsidP="00322257">
      <w:pPr>
        <w:shd w:val="clear" w:color="auto" w:fill="FFFFFF"/>
        <w:tabs>
          <w:tab w:val="left" w:leader="dot" w:pos="7862"/>
        </w:tabs>
        <w:rPr>
          <w:rFonts w:ascii="Times New Roman" w:hAnsi="Times New Roman" w:cs="Times New Roman"/>
          <w:color w:val="000000"/>
        </w:rPr>
      </w:pPr>
      <w:r w:rsidRPr="00852C4F">
        <w:rPr>
          <w:rFonts w:ascii="Times New Roman" w:hAnsi="Times New Roman" w:cs="Times New Roman"/>
          <w:i/>
          <w:noProof/>
          <w:color w:val="000000"/>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852C4F">
        <w:rPr>
          <w:rFonts w:ascii="Times New Roman" w:hAnsi="Times New Roman" w:cs="Times New Roman"/>
          <w:b/>
          <w:i/>
          <w:noProof/>
          <w:color w:val="000000"/>
        </w:rPr>
        <w:t>art. 164</w:t>
      </w:r>
      <w:r w:rsidRPr="00852C4F">
        <w:rPr>
          <w:rFonts w:ascii="Times New Roman" w:hAnsi="Times New Roman" w:cs="Times New Roman"/>
          <w:i/>
          <w:noProof/>
          <w:color w:val="000000"/>
        </w:rPr>
        <w:t xml:space="preserve"> din </w:t>
      </w:r>
      <w:r w:rsidRPr="00852C4F">
        <w:rPr>
          <w:rFonts w:ascii="Times New Roman" w:hAnsi="Times New Roman" w:cs="Times New Roman"/>
          <w:b/>
          <w:i/>
          <w:noProof/>
          <w:color w:val="000000"/>
        </w:rPr>
        <w:t>Legea nr. 98/ 2016 privind achizitiile publice</w:t>
      </w:r>
      <w:r w:rsidRPr="00852C4F">
        <w:rPr>
          <w:rFonts w:ascii="Times New Roman" w:hAnsi="Times New Roman" w:cs="Times New Roman"/>
          <w:i/>
          <w:noProof/>
          <w:color w:val="000000"/>
        </w:rPr>
        <w:t xml:space="preserve">, </w:t>
      </w:r>
      <w:r w:rsidRPr="00852C4F">
        <w:rPr>
          <w:rFonts w:ascii="Times New Roman" w:hAnsi="Times New Roman" w:cs="Times New Roman"/>
          <w:color w:val="000000"/>
        </w:rPr>
        <w:t>respectiv nu am fost condamnat prin hotărârea definitivă a unei instanţe judecătoreşti, pentru comiterea uneia dintre următoarele infracţiuni:</w:t>
      </w:r>
    </w:p>
    <w:p w14:paraId="722B56CD"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03ADE3B9"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105DD64"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infracţiuni împotriva intereselor financiare ale Uniunii Europene, prevăzute de art. 18</w:t>
      </w:r>
      <w:r w:rsidRPr="00852C4F">
        <w:rPr>
          <w:rFonts w:ascii="Times New Roman" w:hAnsi="Times New Roman" w:cs="Times New Roman"/>
          <w:color w:val="000000"/>
          <w:vertAlign w:val="superscript"/>
        </w:rPr>
        <w:t>1</w:t>
      </w:r>
      <w:r w:rsidRPr="00852C4F">
        <w:rPr>
          <w:rFonts w:ascii="Times New Roman" w:hAnsi="Times New Roman" w:cs="Times New Roman"/>
          <w:color w:val="000000"/>
        </w:rPr>
        <w:t> -18</w:t>
      </w:r>
      <w:r w:rsidRPr="00852C4F">
        <w:rPr>
          <w:rFonts w:ascii="Times New Roman" w:hAnsi="Times New Roman" w:cs="Times New Roman"/>
          <w:color w:val="000000"/>
          <w:vertAlign w:val="superscript"/>
        </w:rPr>
        <w:t>5</w:t>
      </w:r>
      <w:r w:rsidRPr="00852C4F">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90B0D1D"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802C576"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D5E14FB"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D57EE93" w14:textId="77777777" w:rsidR="00322257" w:rsidRPr="00852C4F" w:rsidRDefault="00322257" w:rsidP="00322257">
      <w:pPr>
        <w:numPr>
          <w:ilvl w:val="0"/>
          <w:numId w:val="2"/>
        </w:numPr>
        <w:spacing w:after="0" w:line="240" w:lineRule="auto"/>
        <w:rPr>
          <w:rFonts w:ascii="Times New Roman" w:hAnsi="Times New Roman" w:cs="Times New Roman"/>
          <w:color w:val="000000"/>
        </w:rPr>
      </w:pPr>
      <w:r w:rsidRPr="00852C4F">
        <w:rPr>
          <w:rFonts w:ascii="Times New Roman" w:hAnsi="Times New Roman" w:cs="Times New Roman"/>
          <w:color w:val="000000"/>
        </w:rPr>
        <w:lastRenderedPageBreak/>
        <w:t>fraudă, în sensul articolului 1 din Convenţia privind protejarea intereselor financiare ale Comunităţilor Europene din 27 noiembrie 1995.</w:t>
      </w:r>
    </w:p>
    <w:p w14:paraId="51684DF3" w14:textId="77777777" w:rsidR="00322257" w:rsidRPr="00852C4F" w:rsidRDefault="00322257" w:rsidP="00322257">
      <w:pPr>
        <w:shd w:val="clear" w:color="auto" w:fill="FFFFFF"/>
        <w:ind w:firstLine="540"/>
        <w:rPr>
          <w:rFonts w:ascii="Times New Roman" w:hAnsi="Times New Roman" w:cs="Times New Roman"/>
          <w:color w:val="000000"/>
        </w:rPr>
      </w:pPr>
      <w:r w:rsidRPr="00852C4F">
        <w:rPr>
          <w:rFonts w:ascii="Times New Roman" w:hAnsi="Times New Roman" w:cs="Times New Roman"/>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983473C" w14:textId="77777777" w:rsidR="00322257" w:rsidRPr="00852C4F" w:rsidRDefault="00322257" w:rsidP="00322257">
      <w:pPr>
        <w:shd w:val="clear" w:color="auto" w:fill="FFFFFF"/>
        <w:ind w:right="10" w:firstLine="540"/>
        <w:rPr>
          <w:rFonts w:ascii="Times New Roman" w:hAnsi="Times New Roman" w:cs="Times New Roman"/>
          <w:color w:val="000000"/>
        </w:rPr>
      </w:pPr>
      <w:r w:rsidRPr="00852C4F">
        <w:rPr>
          <w:rFonts w:ascii="Times New Roman" w:hAnsi="Times New Roman" w:cs="Times New Roman"/>
          <w:color w:val="000000"/>
        </w:rPr>
        <w:t>Înţeleg ca în cazul în care această declaraţie nu este conformă cu realitatea sunt pasibil de încălcarea prevederilor legislaţiei penale privind falsul în declaraţii.</w:t>
      </w:r>
    </w:p>
    <w:p w14:paraId="2C50881D" w14:textId="77777777" w:rsidR="00322257" w:rsidRPr="00852C4F" w:rsidRDefault="00322257" w:rsidP="00322257">
      <w:pPr>
        <w:autoSpaceDE w:val="0"/>
        <w:rPr>
          <w:rFonts w:ascii="Times New Roman" w:hAnsi="Times New Roman" w:cs="Times New Roman"/>
          <w:i/>
          <w:color w:val="000000"/>
        </w:rPr>
      </w:pPr>
    </w:p>
    <w:p w14:paraId="288286AB" w14:textId="77777777" w:rsidR="00322257" w:rsidRPr="00852C4F" w:rsidRDefault="00322257" w:rsidP="00322257">
      <w:pPr>
        <w:autoSpaceDE w:val="0"/>
        <w:rPr>
          <w:rFonts w:ascii="Times New Roman" w:hAnsi="Times New Roman" w:cs="Times New Roman"/>
          <w:i/>
          <w:color w:val="000000"/>
        </w:rPr>
      </w:pPr>
      <w:r w:rsidRPr="00852C4F">
        <w:rPr>
          <w:rFonts w:ascii="Times New Roman" w:hAnsi="Times New Roman" w:cs="Times New Roman"/>
          <w:i/>
          <w:color w:val="000000"/>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2752890" w14:textId="77777777" w:rsidR="00322257" w:rsidRPr="00852C4F" w:rsidRDefault="00322257" w:rsidP="00322257">
      <w:pPr>
        <w:autoSpaceDE w:val="0"/>
        <w:rPr>
          <w:rFonts w:ascii="Times New Roman" w:hAnsi="Times New Roman" w:cs="Times New Roman"/>
          <w:i/>
          <w:color w:val="000000"/>
        </w:rPr>
      </w:pPr>
    </w:p>
    <w:tbl>
      <w:tblPr>
        <w:tblW w:w="0" w:type="auto"/>
        <w:tblLook w:val="04A0" w:firstRow="1" w:lastRow="0" w:firstColumn="1" w:lastColumn="0" w:noHBand="0" w:noVBand="1"/>
      </w:tblPr>
      <w:tblGrid>
        <w:gridCol w:w="7012"/>
        <w:gridCol w:w="2015"/>
      </w:tblGrid>
      <w:tr w:rsidR="00322257" w:rsidRPr="00852C4F" w14:paraId="6BD3B506" w14:textId="77777777" w:rsidTr="00B72B11">
        <w:tc>
          <w:tcPr>
            <w:tcW w:w="7763" w:type="dxa"/>
          </w:tcPr>
          <w:p w14:paraId="53A1D901"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Semnătura ofertantului sau a reprezentantului ofertantului</w:t>
            </w:r>
          </w:p>
        </w:tc>
        <w:tc>
          <w:tcPr>
            <w:tcW w:w="2090" w:type="dxa"/>
          </w:tcPr>
          <w:p w14:paraId="030EDA27"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0A248CD" w14:textId="77777777" w:rsidTr="00B72B11">
        <w:tc>
          <w:tcPr>
            <w:tcW w:w="7763" w:type="dxa"/>
          </w:tcPr>
          <w:p w14:paraId="33D4A37D"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Numele  şi prenumele semnatarului</w:t>
            </w:r>
          </w:p>
        </w:tc>
        <w:tc>
          <w:tcPr>
            <w:tcW w:w="2090" w:type="dxa"/>
          </w:tcPr>
          <w:p w14:paraId="7F90C9F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68E271BF" w14:textId="77777777" w:rsidTr="00B72B11">
        <w:tc>
          <w:tcPr>
            <w:tcW w:w="7763" w:type="dxa"/>
          </w:tcPr>
          <w:p w14:paraId="1CCFC268"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Capacitate de semnătura</w:t>
            </w:r>
          </w:p>
        </w:tc>
        <w:tc>
          <w:tcPr>
            <w:tcW w:w="2090" w:type="dxa"/>
          </w:tcPr>
          <w:p w14:paraId="6961D2D7"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1AA34256" w14:textId="77777777" w:rsidTr="00B72B11">
        <w:tc>
          <w:tcPr>
            <w:tcW w:w="7763" w:type="dxa"/>
          </w:tcPr>
          <w:p w14:paraId="52329EF4" w14:textId="77777777" w:rsidR="00322257" w:rsidRPr="00852C4F" w:rsidRDefault="00322257" w:rsidP="00B72B11">
            <w:pPr>
              <w:autoSpaceDE w:val="0"/>
              <w:rPr>
                <w:rFonts w:ascii="Times New Roman" w:hAnsi="Times New Roman" w:cs="Times New Roman"/>
                <w:i/>
                <w:noProof/>
                <w:color w:val="000000"/>
                <w:spacing w:val="-1"/>
              </w:rPr>
            </w:pPr>
            <w:r w:rsidRPr="00852C4F">
              <w:rPr>
                <w:rFonts w:ascii="Times New Roman" w:hAnsi="Times New Roman" w:cs="Times New Roman"/>
                <w:b/>
                <w:i/>
                <w:color w:val="000000"/>
              </w:rPr>
              <w:t xml:space="preserve">Detalii despre ofertant </w:t>
            </w:r>
          </w:p>
        </w:tc>
        <w:tc>
          <w:tcPr>
            <w:tcW w:w="2090" w:type="dxa"/>
          </w:tcPr>
          <w:p w14:paraId="7B08C610" w14:textId="77777777" w:rsidR="00322257" w:rsidRPr="00852C4F" w:rsidRDefault="00322257" w:rsidP="00B72B11">
            <w:pPr>
              <w:jc w:val="center"/>
              <w:rPr>
                <w:rFonts w:ascii="Times New Roman" w:hAnsi="Times New Roman" w:cs="Times New Roman"/>
                <w:i/>
                <w:noProof/>
                <w:color w:val="000000"/>
                <w:spacing w:val="-1"/>
              </w:rPr>
            </w:pPr>
          </w:p>
        </w:tc>
      </w:tr>
      <w:tr w:rsidR="00322257" w:rsidRPr="00852C4F" w14:paraId="483979B7" w14:textId="77777777" w:rsidTr="00B72B11">
        <w:tc>
          <w:tcPr>
            <w:tcW w:w="7763" w:type="dxa"/>
          </w:tcPr>
          <w:p w14:paraId="04348DBA"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 xml:space="preserve">Numele ofertantului  </w:t>
            </w:r>
          </w:p>
        </w:tc>
        <w:tc>
          <w:tcPr>
            <w:tcW w:w="2090" w:type="dxa"/>
          </w:tcPr>
          <w:p w14:paraId="6F2DB9B0"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0FA904FC" w14:textId="77777777" w:rsidTr="00B72B11">
        <w:tc>
          <w:tcPr>
            <w:tcW w:w="7763" w:type="dxa"/>
          </w:tcPr>
          <w:p w14:paraId="5FFF4728"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Ţara de reşedinţă</w:t>
            </w:r>
          </w:p>
        </w:tc>
        <w:tc>
          <w:tcPr>
            <w:tcW w:w="2090" w:type="dxa"/>
          </w:tcPr>
          <w:p w14:paraId="5F59B607"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F0F6322" w14:textId="77777777" w:rsidTr="00B72B11">
        <w:tc>
          <w:tcPr>
            <w:tcW w:w="7763" w:type="dxa"/>
          </w:tcPr>
          <w:p w14:paraId="6230F43D"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w:t>
            </w:r>
          </w:p>
        </w:tc>
        <w:tc>
          <w:tcPr>
            <w:tcW w:w="2090" w:type="dxa"/>
          </w:tcPr>
          <w:p w14:paraId="0B16A6F3"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3E76F6EC" w14:textId="77777777" w:rsidTr="00B72B11">
        <w:tc>
          <w:tcPr>
            <w:tcW w:w="7763" w:type="dxa"/>
          </w:tcPr>
          <w:p w14:paraId="0C5B0BA9"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 de corespondenţă (dacă este diferită)</w:t>
            </w:r>
          </w:p>
        </w:tc>
        <w:tc>
          <w:tcPr>
            <w:tcW w:w="2090" w:type="dxa"/>
          </w:tcPr>
          <w:p w14:paraId="1BDB130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1F74E3B4" w14:textId="77777777" w:rsidTr="00B72B11">
        <w:tc>
          <w:tcPr>
            <w:tcW w:w="7763" w:type="dxa"/>
          </w:tcPr>
          <w:p w14:paraId="74EB98B8"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Telefon / Fax</w:t>
            </w:r>
          </w:p>
        </w:tc>
        <w:tc>
          <w:tcPr>
            <w:tcW w:w="2090" w:type="dxa"/>
          </w:tcPr>
          <w:p w14:paraId="0D4EB4A5"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AFE5C29" w14:textId="77777777" w:rsidTr="00B72B11">
        <w:tc>
          <w:tcPr>
            <w:tcW w:w="7763" w:type="dxa"/>
          </w:tcPr>
          <w:p w14:paraId="625027FC"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Data</w:t>
            </w:r>
          </w:p>
        </w:tc>
        <w:tc>
          <w:tcPr>
            <w:tcW w:w="2090" w:type="dxa"/>
          </w:tcPr>
          <w:p w14:paraId="381AE635"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bl>
    <w:p w14:paraId="0B229A17" w14:textId="77777777" w:rsidR="00322257" w:rsidRPr="00852C4F" w:rsidRDefault="00322257" w:rsidP="00322257">
      <w:pPr>
        <w:jc w:val="right"/>
        <w:rPr>
          <w:rFonts w:ascii="Times New Roman" w:hAnsi="Times New Roman" w:cs="Times New Roman"/>
          <w:b/>
          <w:i/>
          <w:color w:val="000000"/>
          <w:lang w:val="es-AR"/>
        </w:rPr>
      </w:pPr>
      <w:r w:rsidRPr="00852C4F">
        <w:rPr>
          <w:rFonts w:ascii="Times New Roman" w:hAnsi="Times New Roman" w:cs="Times New Roman"/>
          <w:b/>
          <w:i/>
          <w:noProof/>
          <w:color w:val="000000"/>
        </w:rPr>
        <w:br w:type="page"/>
      </w:r>
      <w:r w:rsidRPr="00852C4F">
        <w:rPr>
          <w:rFonts w:ascii="Times New Roman" w:hAnsi="Times New Roman" w:cs="Times New Roman"/>
          <w:b/>
          <w:i/>
          <w:color w:val="000000"/>
          <w:lang w:val="es-AR"/>
        </w:rPr>
        <w:lastRenderedPageBreak/>
        <w:t>Formularul nr. 4</w:t>
      </w:r>
    </w:p>
    <w:p w14:paraId="497E2E4F"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Operator economic</w:t>
      </w:r>
    </w:p>
    <w:p w14:paraId="08C37142"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w:t>
      </w:r>
    </w:p>
    <w:p w14:paraId="4CDC9B50"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(denumirea)</w:t>
      </w:r>
    </w:p>
    <w:p w14:paraId="463F1797" w14:textId="77777777" w:rsidR="00322257" w:rsidRPr="00852C4F" w:rsidRDefault="00322257" w:rsidP="00322257">
      <w:pPr>
        <w:pStyle w:val="Heading1"/>
        <w:jc w:val="center"/>
        <w:rPr>
          <w:i/>
          <w:color w:val="000000"/>
          <w:szCs w:val="24"/>
        </w:rPr>
      </w:pPr>
    </w:p>
    <w:p w14:paraId="7D78D94A" w14:textId="77777777" w:rsidR="00322257" w:rsidRPr="00852C4F" w:rsidRDefault="00322257" w:rsidP="00322257">
      <w:pPr>
        <w:pStyle w:val="Heading1"/>
        <w:jc w:val="center"/>
        <w:rPr>
          <w:i/>
          <w:color w:val="000000"/>
          <w:szCs w:val="24"/>
        </w:rPr>
      </w:pPr>
      <w:r w:rsidRPr="00852C4F">
        <w:rPr>
          <w:i/>
          <w:color w:val="000000"/>
          <w:szCs w:val="24"/>
        </w:rPr>
        <w:t>DECLARATIE</w:t>
      </w:r>
    </w:p>
    <w:p w14:paraId="2034D921" w14:textId="77777777" w:rsidR="00322257" w:rsidRPr="00852C4F" w:rsidRDefault="00322257" w:rsidP="00322257">
      <w:pPr>
        <w:pStyle w:val="Heading1"/>
        <w:jc w:val="center"/>
        <w:rPr>
          <w:i/>
          <w:color w:val="000000"/>
          <w:szCs w:val="24"/>
        </w:rPr>
      </w:pPr>
      <w:r w:rsidRPr="00852C4F">
        <w:rPr>
          <w:i/>
          <w:color w:val="000000"/>
          <w:szCs w:val="24"/>
        </w:rPr>
        <w:t>privind neincadrarea in situatiile prevazute la art. 165 din Legea nr. 98/2016</w:t>
      </w:r>
    </w:p>
    <w:p w14:paraId="267A9A89" w14:textId="77777777" w:rsidR="00322257" w:rsidRPr="00852C4F" w:rsidRDefault="00322257" w:rsidP="00322257">
      <w:pPr>
        <w:jc w:val="center"/>
        <w:rPr>
          <w:rFonts w:ascii="Times New Roman" w:hAnsi="Times New Roman" w:cs="Times New Roman"/>
          <w:b/>
          <w:i/>
          <w:noProof/>
          <w:color w:val="000000"/>
        </w:rPr>
      </w:pPr>
    </w:p>
    <w:p w14:paraId="07EA9884" w14:textId="5827C08A" w:rsidR="00322257" w:rsidRPr="00E14E34"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852C4F">
        <w:rPr>
          <w:rFonts w:ascii="Times New Roman" w:hAnsi="Times New Roman" w:cs="Times New Roman"/>
          <w:b/>
          <w:i/>
          <w:noProof/>
          <w:color w:val="000000"/>
        </w:rPr>
        <w:t>art. 165</w:t>
      </w:r>
      <w:r w:rsidRPr="00852C4F">
        <w:rPr>
          <w:rFonts w:ascii="Times New Roman" w:hAnsi="Times New Roman" w:cs="Times New Roman"/>
          <w:i/>
          <w:noProof/>
          <w:color w:val="000000"/>
        </w:rPr>
        <w:t xml:space="preserve"> din </w:t>
      </w:r>
      <w:r w:rsidRPr="00852C4F">
        <w:rPr>
          <w:rFonts w:ascii="Times New Roman" w:hAnsi="Times New Roman" w:cs="Times New Roman"/>
          <w:b/>
          <w:i/>
          <w:noProof/>
          <w:color w:val="000000"/>
        </w:rPr>
        <w:t>Legea nr. 98/ 2016 privind achizitiile publice</w:t>
      </w:r>
    </w:p>
    <w:p w14:paraId="4DE9AEB5" w14:textId="77777777" w:rsidR="00322257" w:rsidRPr="00852C4F" w:rsidRDefault="00322257" w:rsidP="00322257">
      <w:pPr>
        <w:rPr>
          <w:rFonts w:ascii="Times New Roman" w:hAnsi="Times New Roman" w:cs="Times New Roman"/>
          <w:noProof/>
          <w:color w:val="000000"/>
        </w:rPr>
      </w:pPr>
      <w:r w:rsidRPr="00852C4F">
        <w:rPr>
          <w:rFonts w:ascii="Times New Roman" w:hAnsi="Times New Roman" w:cs="Times New Roman"/>
          <w:noProof/>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D889520" w14:textId="08124966" w:rsidR="00322257" w:rsidRPr="00852C4F" w:rsidRDefault="00322257" w:rsidP="00322257">
      <w:pPr>
        <w:rPr>
          <w:rFonts w:ascii="Times New Roman" w:hAnsi="Times New Roman" w:cs="Times New Roman"/>
          <w:b/>
          <w:color w:val="00B050"/>
        </w:rPr>
      </w:pPr>
      <w:r w:rsidRPr="00852C4F">
        <w:rPr>
          <w:rFonts w:ascii="Times New Roman" w:hAnsi="Times New Roman" w:cs="Times New Roman"/>
          <w:noProof/>
          <w:color w:val="000000"/>
        </w:rPr>
        <w:t>Înţeleg ca în cazul în care această declaraţie nu este conformă cu realitatea sunt pasibil de încălcarea prevederilor legislaţiei penale privind falsul în declaraţii.</w:t>
      </w:r>
    </w:p>
    <w:p w14:paraId="2BCDEFFA" w14:textId="77777777" w:rsidR="00322257" w:rsidRPr="00852C4F" w:rsidRDefault="00322257" w:rsidP="00322257">
      <w:pPr>
        <w:autoSpaceDE w:val="0"/>
        <w:rPr>
          <w:rFonts w:ascii="Times New Roman" w:hAnsi="Times New Roman" w:cs="Times New Roman"/>
          <w:i/>
          <w:color w:val="000000"/>
        </w:rPr>
      </w:pPr>
      <w:r w:rsidRPr="00852C4F">
        <w:rPr>
          <w:rFonts w:ascii="Times New Roman" w:hAnsi="Times New Roman" w:cs="Times New Roman"/>
          <w:i/>
          <w:color w:val="000000"/>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67C0D55" w14:textId="77777777" w:rsidR="00322257" w:rsidRPr="00852C4F" w:rsidRDefault="00322257" w:rsidP="00322257">
      <w:pPr>
        <w:rPr>
          <w:rFonts w:ascii="Times New Roman" w:hAnsi="Times New Roman" w:cs="Times New Roman"/>
          <w:b/>
          <w:color w:val="00B050"/>
        </w:rPr>
      </w:pPr>
    </w:p>
    <w:tbl>
      <w:tblPr>
        <w:tblW w:w="0" w:type="auto"/>
        <w:tblLook w:val="04A0" w:firstRow="1" w:lastRow="0" w:firstColumn="1" w:lastColumn="0" w:noHBand="0" w:noVBand="1"/>
      </w:tblPr>
      <w:tblGrid>
        <w:gridCol w:w="7012"/>
        <w:gridCol w:w="2015"/>
      </w:tblGrid>
      <w:tr w:rsidR="00322257" w:rsidRPr="00852C4F" w14:paraId="3BEB997A" w14:textId="77777777" w:rsidTr="00B72B11">
        <w:tc>
          <w:tcPr>
            <w:tcW w:w="7763" w:type="dxa"/>
          </w:tcPr>
          <w:p w14:paraId="3018429B"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Semnătura ofertantului sau a reprezentantului ofertantului</w:t>
            </w:r>
          </w:p>
        </w:tc>
        <w:tc>
          <w:tcPr>
            <w:tcW w:w="2090" w:type="dxa"/>
          </w:tcPr>
          <w:p w14:paraId="2DC00E26"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279125B9" w14:textId="77777777" w:rsidTr="00B72B11">
        <w:tc>
          <w:tcPr>
            <w:tcW w:w="7763" w:type="dxa"/>
          </w:tcPr>
          <w:p w14:paraId="586BB6B5"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Numele  şi prenumele semnatarului</w:t>
            </w:r>
          </w:p>
        </w:tc>
        <w:tc>
          <w:tcPr>
            <w:tcW w:w="2090" w:type="dxa"/>
          </w:tcPr>
          <w:p w14:paraId="374D3258"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080F1087" w14:textId="77777777" w:rsidTr="00B72B11">
        <w:tc>
          <w:tcPr>
            <w:tcW w:w="7763" w:type="dxa"/>
          </w:tcPr>
          <w:p w14:paraId="0660F630"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Capacitate de semnătura</w:t>
            </w:r>
          </w:p>
        </w:tc>
        <w:tc>
          <w:tcPr>
            <w:tcW w:w="2090" w:type="dxa"/>
          </w:tcPr>
          <w:p w14:paraId="50D149F5"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E672A6B" w14:textId="77777777" w:rsidTr="00B72B11">
        <w:tc>
          <w:tcPr>
            <w:tcW w:w="7763" w:type="dxa"/>
          </w:tcPr>
          <w:p w14:paraId="44F9BA53" w14:textId="77777777" w:rsidR="00322257" w:rsidRPr="00852C4F" w:rsidRDefault="00322257" w:rsidP="00B72B11">
            <w:pPr>
              <w:autoSpaceDE w:val="0"/>
              <w:rPr>
                <w:rFonts w:ascii="Times New Roman" w:hAnsi="Times New Roman" w:cs="Times New Roman"/>
                <w:i/>
                <w:noProof/>
                <w:color w:val="000000"/>
                <w:spacing w:val="-1"/>
              </w:rPr>
            </w:pPr>
            <w:r w:rsidRPr="00852C4F">
              <w:rPr>
                <w:rFonts w:ascii="Times New Roman" w:hAnsi="Times New Roman" w:cs="Times New Roman"/>
                <w:b/>
                <w:i/>
                <w:color w:val="000000"/>
              </w:rPr>
              <w:t xml:space="preserve">Detalii despre ofertant </w:t>
            </w:r>
          </w:p>
        </w:tc>
        <w:tc>
          <w:tcPr>
            <w:tcW w:w="2090" w:type="dxa"/>
          </w:tcPr>
          <w:p w14:paraId="3B6DCD3B" w14:textId="77777777" w:rsidR="00322257" w:rsidRPr="00852C4F" w:rsidRDefault="00322257" w:rsidP="00B72B11">
            <w:pPr>
              <w:jc w:val="center"/>
              <w:rPr>
                <w:rFonts w:ascii="Times New Roman" w:hAnsi="Times New Roman" w:cs="Times New Roman"/>
                <w:i/>
                <w:noProof/>
                <w:color w:val="000000"/>
                <w:spacing w:val="-1"/>
              </w:rPr>
            </w:pPr>
          </w:p>
        </w:tc>
      </w:tr>
      <w:tr w:rsidR="00322257" w:rsidRPr="00852C4F" w14:paraId="0D825F60" w14:textId="77777777" w:rsidTr="00B72B11">
        <w:tc>
          <w:tcPr>
            <w:tcW w:w="7763" w:type="dxa"/>
          </w:tcPr>
          <w:p w14:paraId="56D350D8"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lastRenderedPageBreak/>
              <w:t xml:space="preserve">Numele ofertantului  </w:t>
            </w:r>
          </w:p>
        </w:tc>
        <w:tc>
          <w:tcPr>
            <w:tcW w:w="2090" w:type="dxa"/>
          </w:tcPr>
          <w:p w14:paraId="03D13F9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0AC68965" w14:textId="77777777" w:rsidTr="00B72B11">
        <w:tc>
          <w:tcPr>
            <w:tcW w:w="7763" w:type="dxa"/>
          </w:tcPr>
          <w:p w14:paraId="5D91AA95"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Ţara de reşedinţă</w:t>
            </w:r>
          </w:p>
        </w:tc>
        <w:tc>
          <w:tcPr>
            <w:tcW w:w="2090" w:type="dxa"/>
          </w:tcPr>
          <w:p w14:paraId="384A059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0AD121E3" w14:textId="77777777" w:rsidTr="00B72B11">
        <w:tc>
          <w:tcPr>
            <w:tcW w:w="7763" w:type="dxa"/>
          </w:tcPr>
          <w:p w14:paraId="7D9198FE"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w:t>
            </w:r>
          </w:p>
        </w:tc>
        <w:tc>
          <w:tcPr>
            <w:tcW w:w="2090" w:type="dxa"/>
          </w:tcPr>
          <w:p w14:paraId="55A7360B"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3D0CEBBB" w14:textId="77777777" w:rsidTr="00B72B11">
        <w:tc>
          <w:tcPr>
            <w:tcW w:w="7763" w:type="dxa"/>
          </w:tcPr>
          <w:p w14:paraId="140DA56F"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 de corespondenţă (dacă este diferită)</w:t>
            </w:r>
          </w:p>
        </w:tc>
        <w:tc>
          <w:tcPr>
            <w:tcW w:w="2090" w:type="dxa"/>
          </w:tcPr>
          <w:p w14:paraId="6A904DFE"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210B5A7D" w14:textId="77777777" w:rsidTr="00B72B11">
        <w:tc>
          <w:tcPr>
            <w:tcW w:w="7763" w:type="dxa"/>
          </w:tcPr>
          <w:p w14:paraId="33BC3256"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Telefon / Fax</w:t>
            </w:r>
          </w:p>
        </w:tc>
        <w:tc>
          <w:tcPr>
            <w:tcW w:w="2090" w:type="dxa"/>
          </w:tcPr>
          <w:p w14:paraId="55E3D912"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F0017D6" w14:textId="77777777" w:rsidTr="00B72B11">
        <w:tc>
          <w:tcPr>
            <w:tcW w:w="7763" w:type="dxa"/>
          </w:tcPr>
          <w:p w14:paraId="4B9B23CF"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Data</w:t>
            </w:r>
          </w:p>
        </w:tc>
        <w:tc>
          <w:tcPr>
            <w:tcW w:w="2090" w:type="dxa"/>
          </w:tcPr>
          <w:p w14:paraId="19B99118"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bl>
    <w:p w14:paraId="419F6FF1" w14:textId="77777777" w:rsidR="00322257" w:rsidRPr="00852C4F" w:rsidRDefault="00322257" w:rsidP="00322257">
      <w:pPr>
        <w:jc w:val="right"/>
        <w:rPr>
          <w:rFonts w:ascii="Times New Roman" w:hAnsi="Times New Roman" w:cs="Times New Roman"/>
          <w:b/>
          <w:i/>
          <w:color w:val="000000"/>
          <w:lang w:val="es-AR"/>
        </w:rPr>
      </w:pPr>
      <w:r w:rsidRPr="00852C4F">
        <w:rPr>
          <w:rFonts w:ascii="Times New Roman" w:hAnsi="Times New Roman" w:cs="Times New Roman"/>
          <w:b/>
          <w:i/>
          <w:noProof/>
          <w:color w:val="000000"/>
        </w:rPr>
        <w:br w:type="page"/>
      </w:r>
      <w:r w:rsidRPr="00852C4F">
        <w:rPr>
          <w:rFonts w:ascii="Times New Roman" w:hAnsi="Times New Roman" w:cs="Times New Roman"/>
          <w:b/>
          <w:i/>
          <w:color w:val="000000"/>
          <w:lang w:val="es-AR"/>
        </w:rPr>
        <w:lastRenderedPageBreak/>
        <w:t>Formularul nr. 5</w:t>
      </w:r>
    </w:p>
    <w:p w14:paraId="1C964C7E"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Operator economic</w:t>
      </w:r>
    </w:p>
    <w:p w14:paraId="4D012C61"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w:t>
      </w:r>
    </w:p>
    <w:p w14:paraId="41105E54" w14:textId="77777777" w:rsidR="00322257" w:rsidRPr="00852C4F" w:rsidRDefault="00322257" w:rsidP="00322257">
      <w:pPr>
        <w:rPr>
          <w:rFonts w:ascii="Times New Roman" w:hAnsi="Times New Roman" w:cs="Times New Roman"/>
          <w:i/>
          <w:noProof/>
          <w:color w:val="000000"/>
        </w:rPr>
      </w:pPr>
      <w:r w:rsidRPr="00852C4F">
        <w:rPr>
          <w:rFonts w:ascii="Times New Roman" w:hAnsi="Times New Roman" w:cs="Times New Roman"/>
          <w:i/>
          <w:noProof/>
          <w:color w:val="000000"/>
        </w:rPr>
        <w:t>(denumirea)</w:t>
      </w:r>
    </w:p>
    <w:p w14:paraId="2BFF953B" w14:textId="77777777" w:rsidR="00322257" w:rsidRPr="00852C4F" w:rsidRDefault="00322257" w:rsidP="00322257">
      <w:pPr>
        <w:pStyle w:val="Heading1"/>
        <w:jc w:val="center"/>
        <w:rPr>
          <w:i/>
          <w:color w:val="000000"/>
          <w:szCs w:val="24"/>
        </w:rPr>
      </w:pPr>
      <w:r w:rsidRPr="00852C4F">
        <w:rPr>
          <w:i/>
          <w:color w:val="000000"/>
          <w:szCs w:val="24"/>
        </w:rPr>
        <w:t>DECLARATIE</w:t>
      </w:r>
    </w:p>
    <w:p w14:paraId="070CD4AD" w14:textId="77777777" w:rsidR="00322257" w:rsidRPr="00852C4F" w:rsidRDefault="00322257" w:rsidP="00322257">
      <w:pPr>
        <w:pStyle w:val="Heading1"/>
        <w:jc w:val="center"/>
        <w:rPr>
          <w:i/>
          <w:color w:val="000000"/>
          <w:szCs w:val="24"/>
        </w:rPr>
      </w:pPr>
      <w:r w:rsidRPr="00852C4F">
        <w:rPr>
          <w:i/>
          <w:color w:val="000000"/>
          <w:szCs w:val="24"/>
        </w:rPr>
        <w:t>privind neincadrarea in situatiile prevazute la art. 167 din Legea nr. 98/2016</w:t>
      </w:r>
    </w:p>
    <w:p w14:paraId="124794F7" w14:textId="77777777" w:rsidR="00322257" w:rsidRPr="00852C4F" w:rsidRDefault="00322257" w:rsidP="00322257">
      <w:pPr>
        <w:jc w:val="center"/>
        <w:rPr>
          <w:rFonts w:ascii="Times New Roman" w:hAnsi="Times New Roman" w:cs="Times New Roman"/>
          <w:b/>
          <w:i/>
          <w:noProof/>
          <w:color w:val="000000"/>
        </w:rPr>
      </w:pPr>
    </w:p>
    <w:p w14:paraId="5F2A9056" w14:textId="77777777" w:rsidR="00322257" w:rsidRPr="00852C4F" w:rsidRDefault="00322257" w:rsidP="00322257">
      <w:pPr>
        <w:shd w:val="clear" w:color="auto" w:fill="FFFFFF"/>
        <w:tabs>
          <w:tab w:val="left" w:leader="dot" w:pos="7704"/>
        </w:tabs>
        <w:rPr>
          <w:rFonts w:ascii="Times New Roman" w:hAnsi="Times New Roman" w:cs="Times New Roman"/>
          <w:color w:val="000000"/>
        </w:rPr>
      </w:pPr>
      <w:r w:rsidRPr="00852C4F">
        <w:rPr>
          <w:rFonts w:ascii="Times New Roman" w:hAnsi="Times New Roman" w:cs="Times New Roman"/>
          <w:i/>
          <w:color w:val="000000"/>
        </w:rPr>
        <w:t xml:space="preserve">Subsemnatul, ................................. reprezentant împuternicit al ............. (denumirea operatorului economic), în calitate de candidat/ofertant/ofertant asociat/terţ susţinător al candidatului/ofertantului, la </w:t>
      </w:r>
      <w:r w:rsidRPr="00852C4F">
        <w:rPr>
          <w:rFonts w:ascii="Times New Roman" w:hAnsi="Times New Roman" w:cs="Times New Roman"/>
          <w:i/>
          <w:noProof/>
          <w:color w:val="000000"/>
        </w:rPr>
        <w:t>achizitia prin cumparare directa</w:t>
      </w:r>
      <w:r w:rsidRPr="00852C4F">
        <w:rPr>
          <w:rFonts w:ascii="Times New Roman" w:hAnsi="Times New Roman" w:cs="Times New Roman"/>
          <w:i/>
          <w:color w:val="000000"/>
        </w:rPr>
        <w:t xml:space="preserve"> pentru atribuirea contractului de achiziţie publică având ca obiect ....................... (denumirea produsului, serviciului sau lucrării), codul CPV ............., la data de ................ (zi/luna/an), organizată de ............ (denumirea autorităţii contractante)</w:t>
      </w:r>
      <w:r w:rsidRPr="00852C4F">
        <w:rPr>
          <w:rFonts w:ascii="Times New Roman" w:hAnsi="Times New Roman" w:cs="Times New Roman"/>
          <w:color w:val="000000"/>
        </w:rPr>
        <w:t xml:space="preserve">, declar pe propria </w:t>
      </w:r>
      <w:r w:rsidRPr="00852C4F">
        <w:rPr>
          <w:rFonts w:ascii="Times New Roman" w:hAnsi="Times New Roman" w:cs="Times New Roman"/>
          <w:color w:val="000000"/>
          <w:spacing w:val="-1"/>
        </w:rPr>
        <w:t>răspundere</w:t>
      </w:r>
      <w:r w:rsidRPr="00852C4F">
        <w:rPr>
          <w:rFonts w:ascii="Times New Roman" w:hAnsi="Times New Roman" w:cs="Times New Roman"/>
          <w:color w:val="000000"/>
        </w:rPr>
        <w:t xml:space="preserve"> sub sancţiunea excluderii din procedura de achiziţie publică şi sub sancţiunile aplicabile faptei de fals în acte publice,</w:t>
      </w:r>
      <w:r w:rsidRPr="00852C4F">
        <w:rPr>
          <w:rFonts w:ascii="Times New Roman" w:hAnsi="Times New Roman" w:cs="Times New Roman"/>
          <w:color w:val="000000"/>
          <w:spacing w:val="-1"/>
        </w:rPr>
        <w:t xml:space="preserve"> că</w:t>
      </w:r>
      <w:r w:rsidRPr="00852C4F">
        <w:rPr>
          <w:rFonts w:ascii="Times New Roman" w:hAnsi="Times New Roman" w:cs="Times New Roman"/>
          <w:color w:val="000000"/>
        </w:rPr>
        <w:t xml:space="preserve"> nu mă aflu în situaţiile prevăzute de dispozițiile </w:t>
      </w:r>
      <w:r w:rsidRPr="00852C4F">
        <w:rPr>
          <w:rFonts w:ascii="Times New Roman" w:hAnsi="Times New Roman" w:cs="Times New Roman"/>
          <w:b/>
          <w:color w:val="000000"/>
        </w:rPr>
        <w:t>art. 167</w:t>
      </w:r>
      <w:r w:rsidRPr="00852C4F">
        <w:rPr>
          <w:rFonts w:ascii="Times New Roman" w:hAnsi="Times New Roman" w:cs="Times New Roman"/>
          <w:color w:val="000000"/>
        </w:rPr>
        <w:t xml:space="preserve"> din </w:t>
      </w:r>
      <w:r w:rsidRPr="00852C4F">
        <w:rPr>
          <w:rFonts w:ascii="Times New Roman" w:hAnsi="Times New Roman" w:cs="Times New Roman"/>
          <w:b/>
          <w:i/>
          <w:noProof/>
          <w:color w:val="000000"/>
        </w:rPr>
        <w:t>Legea nr. 98/ 2016 privind achizitiile publice</w:t>
      </w:r>
      <w:r w:rsidRPr="00852C4F">
        <w:rPr>
          <w:rFonts w:ascii="Times New Roman" w:hAnsi="Times New Roman" w:cs="Times New Roman"/>
          <w:color w:val="000000"/>
        </w:rPr>
        <w:t>, respectiv:</w:t>
      </w:r>
    </w:p>
    <w:p w14:paraId="7EF00D74"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a) nu au fost încălcate obligaţiile stabilite potrivit </w:t>
      </w:r>
      <w:hyperlink r:id="rId8" w:anchor="p-96798275" w:tgtFrame="_blank" w:history="1">
        <w:r w:rsidRPr="00852C4F">
          <w:rPr>
            <w:rStyle w:val="Hyperlink"/>
            <w:color w:val="000000"/>
          </w:rPr>
          <w:t>art. 51</w:t>
        </w:r>
      </w:hyperlink>
    </w:p>
    <w:p w14:paraId="5A410FA7"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b) societatea nu se află în procedura insolvenţei sau în lichidare, în supraveghere judiciară sau în încetarea activităţii; </w:t>
      </w:r>
    </w:p>
    <w:p w14:paraId="0D0264E5" w14:textId="77777777" w:rsidR="00322257" w:rsidRPr="00852C4F" w:rsidRDefault="00322257" w:rsidP="00322257">
      <w:pPr>
        <w:pStyle w:val="al"/>
        <w:spacing w:before="0" w:beforeAutospacing="0" w:after="0" w:afterAutospacing="0"/>
        <w:jc w:val="both"/>
        <w:rPr>
          <w:color w:val="000000"/>
        </w:rPr>
      </w:pPr>
      <w:r w:rsidRPr="00852C4F">
        <w:rPr>
          <w:color w:val="000000"/>
        </w:rPr>
        <w:t>c) nu a fost comisă o abatere profesională gravă care îi pune în discuţie integritatea</w:t>
      </w:r>
    </w:p>
    <w:p w14:paraId="2FE555E5"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d) nu au fost încheiat cu alţi operatori economici acorduri care vizează denaturarea concurenţei în cadrul sau în legătură cu procedura în cauză; </w:t>
      </w:r>
    </w:p>
    <w:p w14:paraId="0C1D0E95" w14:textId="77777777" w:rsidR="00322257" w:rsidRPr="00852C4F" w:rsidRDefault="00322257" w:rsidP="00322257">
      <w:pPr>
        <w:pStyle w:val="al"/>
        <w:spacing w:before="0" w:beforeAutospacing="0" w:after="0" w:afterAutospacing="0"/>
        <w:jc w:val="both"/>
        <w:rPr>
          <w:color w:val="000000"/>
        </w:rPr>
      </w:pPr>
      <w:r w:rsidRPr="00852C4F">
        <w:rPr>
          <w:color w:val="000000"/>
        </w:rPr>
        <w:t>e) nu ne aflăm într-o situaţie de conflict de interese în cadrul sau în legătură cu procedura în cauză</w:t>
      </w:r>
    </w:p>
    <w:p w14:paraId="51C51C2E"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f) nu am participat anterior la pregătirea procedurii de atribuire </w:t>
      </w:r>
    </w:p>
    <w:p w14:paraId="11D6F771"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EDF5EA6" w14:textId="77777777" w:rsidR="00322257" w:rsidRPr="00852C4F" w:rsidRDefault="00322257" w:rsidP="00322257">
      <w:pPr>
        <w:pStyle w:val="al"/>
        <w:spacing w:before="0" w:beforeAutospacing="0" w:after="0" w:afterAutospacing="0"/>
        <w:jc w:val="both"/>
        <w:rPr>
          <w:color w:val="000000"/>
        </w:rPr>
      </w:pPr>
      <w:r w:rsidRPr="00852C4F">
        <w:rPr>
          <w:color w:val="000000"/>
        </w:rPr>
        <w:t xml:space="preserve">i) nu am încercat să influențăm în mod nelegal procesul decizional al autorităţii contractante și nici să obţină informaţii confidenţiale care i-ar putea conferi avantaje nejustificate în cadrul procedurii de atribuire </w:t>
      </w:r>
    </w:p>
    <w:p w14:paraId="3C1ADB4E" w14:textId="0719B055" w:rsidR="00322257" w:rsidRPr="00852C4F" w:rsidRDefault="00322257" w:rsidP="00E14E34">
      <w:pPr>
        <w:rPr>
          <w:rFonts w:ascii="Times New Roman" w:hAnsi="Times New Roman" w:cs="Times New Roman"/>
          <w:color w:val="000000"/>
        </w:rPr>
      </w:pPr>
      <w:r w:rsidRPr="00852C4F">
        <w:rPr>
          <w:rFonts w:ascii="Times New Roman" w:hAnsi="Times New Roman" w:cs="Times New Roman"/>
          <w:b/>
          <w:bCs/>
          <w:color w:val="000000"/>
        </w:rPr>
        <w:t>   </w:t>
      </w:r>
      <w:r w:rsidRPr="00852C4F">
        <w:rPr>
          <w:rFonts w:ascii="Times New Roman" w:hAnsi="Times New Roman" w:cs="Times New Roman"/>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1640358" w14:textId="5DD6DFA5" w:rsidR="00322257" w:rsidRPr="00E14E34" w:rsidRDefault="00322257" w:rsidP="00E14E34">
      <w:pPr>
        <w:rPr>
          <w:rFonts w:ascii="Times New Roman" w:hAnsi="Times New Roman" w:cs="Times New Roman"/>
          <w:b/>
          <w:color w:val="000000"/>
        </w:rPr>
      </w:pPr>
      <w:r w:rsidRPr="00852C4F">
        <w:rPr>
          <w:rFonts w:ascii="Times New Roman" w:hAnsi="Times New Roman" w:cs="Times New Roman"/>
          <w:color w:val="000000"/>
        </w:rPr>
        <w:t>Înţeleg ca în cazul în care această declaraţie nu este conformă cu realitatea sunt pasibil de încălcarea prevederilor legislaţiei penale privind falsul în declaraţii.</w:t>
      </w:r>
    </w:p>
    <w:p w14:paraId="74E0EADB" w14:textId="3D8DE1BC" w:rsidR="00322257" w:rsidRPr="00852C4F" w:rsidRDefault="00322257" w:rsidP="00322257">
      <w:pPr>
        <w:autoSpaceDE w:val="0"/>
        <w:rPr>
          <w:rFonts w:ascii="Times New Roman" w:hAnsi="Times New Roman" w:cs="Times New Roman"/>
          <w:i/>
          <w:color w:val="000000"/>
        </w:rPr>
      </w:pPr>
      <w:r w:rsidRPr="00852C4F">
        <w:rPr>
          <w:rFonts w:ascii="Times New Roman" w:hAnsi="Times New Roman" w:cs="Times New Roman"/>
          <w:i/>
          <w:color w:val="000000"/>
        </w:rPr>
        <w:lastRenderedPageBreak/>
        <w:t>Totodată, declar ca am luat la cunoştinţa de prevederile art 326 « Falsul în Declaraţii »</w:t>
      </w:r>
      <w:r w:rsidR="00E14E34">
        <w:rPr>
          <w:rFonts w:ascii="Times New Roman" w:hAnsi="Times New Roman" w:cs="Times New Roman"/>
          <w:i/>
          <w:color w:val="000000"/>
        </w:rPr>
        <w:t xml:space="preserve"> din Codul Penal referitor la «</w:t>
      </w:r>
      <w:r w:rsidRPr="00852C4F">
        <w:rPr>
          <w:rFonts w:ascii="Times New Roman" w:hAnsi="Times New Roman" w:cs="Times New Roman"/>
          <w:i/>
          <w:color w:val="000000"/>
        </w:rPr>
        <w:t>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39ED3FC" w14:textId="77777777" w:rsidR="00322257" w:rsidRPr="00852C4F" w:rsidRDefault="00322257" w:rsidP="00322257">
      <w:pPr>
        <w:autoSpaceDE w:val="0"/>
        <w:rPr>
          <w:rFonts w:ascii="Times New Roman" w:hAnsi="Times New Roman" w:cs="Times New Roman"/>
          <w:i/>
          <w:color w:val="000000"/>
        </w:rPr>
      </w:pPr>
    </w:p>
    <w:tbl>
      <w:tblPr>
        <w:tblW w:w="0" w:type="auto"/>
        <w:tblLook w:val="04A0" w:firstRow="1" w:lastRow="0" w:firstColumn="1" w:lastColumn="0" w:noHBand="0" w:noVBand="1"/>
      </w:tblPr>
      <w:tblGrid>
        <w:gridCol w:w="7012"/>
        <w:gridCol w:w="2015"/>
      </w:tblGrid>
      <w:tr w:rsidR="00322257" w:rsidRPr="00852C4F" w14:paraId="3BB43A0D" w14:textId="77777777" w:rsidTr="00B72B11">
        <w:tc>
          <w:tcPr>
            <w:tcW w:w="7763" w:type="dxa"/>
          </w:tcPr>
          <w:p w14:paraId="2F375CAA"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Semnătura ofertantului sau a reprezentantului ofertantului</w:t>
            </w:r>
          </w:p>
        </w:tc>
        <w:tc>
          <w:tcPr>
            <w:tcW w:w="2090" w:type="dxa"/>
          </w:tcPr>
          <w:p w14:paraId="79EAB1C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4CA3517E" w14:textId="77777777" w:rsidTr="00B72B11">
        <w:tc>
          <w:tcPr>
            <w:tcW w:w="7763" w:type="dxa"/>
          </w:tcPr>
          <w:p w14:paraId="0C23D546"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Numele  şi prenumele semnatarului</w:t>
            </w:r>
          </w:p>
        </w:tc>
        <w:tc>
          <w:tcPr>
            <w:tcW w:w="2090" w:type="dxa"/>
          </w:tcPr>
          <w:p w14:paraId="55B99C05"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365A57EB" w14:textId="77777777" w:rsidTr="00B72B11">
        <w:tc>
          <w:tcPr>
            <w:tcW w:w="7763" w:type="dxa"/>
          </w:tcPr>
          <w:p w14:paraId="307A3B45"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Capacitate de semnătura</w:t>
            </w:r>
          </w:p>
        </w:tc>
        <w:tc>
          <w:tcPr>
            <w:tcW w:w="2090" w:type="dxa"/>
          </w:tcPr>
          <w:p w14:paraId="5C40A081"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5773EE0E" w14:textId="77777777" w:rsidTr="00B72B11">
        <w:tc>
          <w:tcPr>
            <w:tcW w:w="7763" w:type="dxa"/>
          </w:tcPr>
          <w:p w14:paraId="42EBB128" w14:textId="77777777" w:rsidR="00322257" w:rsidRPr="00852C4F" w:rsidRDefault="00322257" w:rsidP="00B72B11">
            <w:pPr>
              <w:autoSpaceDE w:val="0"/>
              <w:rPr>
                <w:rFonts w:ascii="Times New Roman" w:hAnsi="Times New Roman" w:cs="Times New Roman"/>
                <w:i/>
                <w:noProof/>
                <w:color w:val="000000"/>
                <w:spacing w:val="-1"/>
              </w:rPr>
            </w:pPr>
            <w:r w:rsidRPr="00852C4F">
              <w:rPr>
                <w:rFonts w:ascii="Times New Roman" w:hAnsi="Times New Roman" w:cs="Times New Roman"/>
                <w:b/>
                <w:i/>
                <w:color w:val="000000"/>
              </w:rPr>
              <w:t xml:space="preserve">Detalii despre ofertant </w:t>
            </w:r>
          </w:p>
        </w:tc>
        <w:tc>
          <w:tcPr>
            <w:tcW w:w="2090" w:type="dxa"/>
          </w:tcPr>
          <w:p w14:paraId="66F81CC0" w14:textId="77777777" w:rsidR="00322257" w:rsidRPr="00852C4F" w:rsidRDefault="00322257" w:rsidP="00B72B11">
            <w:pPr>
              <w:jc w:val="center"/>
              <w:rPr>
                <w:rFonts w:ascii="Times New Roman" w:hAnsi="Times New Roman" w:cs="Times New Roman"/>
                <w:i/>
                <w:noProof/>
                <w:color w:val="000000"/>
                <w:spacing w:val="-1"/>
              </w:rPr>
            </w:pPr>
          </w:p>
        </w:tc>
      </w:tr>
      <w:tr w:rsidR="00322257" w:rsidRPr="00852C4F" w14:paraId="51134AD2" w14:textId="77777777" w:rsidTr="00B72B11">
        <w:tc>
          <w:tcPr>
            <w:tcW w:w="7763" w:type="dxa"/>
          </w:tcPr>
          <w:p w14:paraId="1580760A" w14:textId="77777777" w:rsidR="00322257" w:rsidRPr="00852C4F" w:rsidRDefault="00322257" w:rsidP="00B72B11">
            <w:pPr>
              <w:rPr>
                <w:rFonts w:ascii="Times New Roman" w:hAnsi="Times New Roman" w:cs="Times New Roman"/>
                <w:i/>
                <w:noProof/>
                <w:color w:val="000000"/>
                <w:spacing w:val="-1"/>
              </w:rPr>
            </w:pPr>
            <w:r w:rsidRPr="00852C4F">
              <w:rPr>
                <w:rFonts w:ascii="Times New Roman" w:hAnsi="Times New Roman" w:cs="Times New Roman"/>
                <w:i/>
                <w:color w:val="000000"/>
              </w:rPr>
              <w:t xml:space="preserve">Numele ofertantului  </w:t>
            </w:r>
          </w:p>
        </w:tc>
        <w:tc>
          <w:tcPr>
            <w:tcW w:w="2090" w:type="dxa"/>
          </w:tcPr>
          <w:p w14:paraId="7C3D2722"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0E48E132" w14:textId="77777777" w:rsidTr="00B72B11">
        <w:tc>
          <w:tcPr>
            <w:tcW w:w="7763" w:type="dxa"/>
          </w:tcPr>
          <w:p w14:paraId="6C2A43B6"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Ţara de reşedinţă</w:t>
            </w:r>
          </w:p>
        </w:tc>
        <w:tc>
          <w:tcPr>
            <w:tcW w:w="2090" w:type="dxa"/>
          </w:tcPr>
          <w:p w14:paraId="2C748CC3"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27D37081" w14:textId="77777777" w:rsidTr="00B72B11">
        <w:tc>
          <w:tcPr>
            <w:tcW w:w="7763" w:type="dxa"/>
          </w:tcPr>
          <w:p w14:paraId="1CF3F22A"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w:t>
            </w:r>
          </w:p>
        </w:tc>
        <w:tc>
          <w:tcPr>
            <w:tcW w:w="2090" w:type="dxa"/>
          </w:tcPr>
          <w:p w14:paraId="559DF52C"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70AE9B95" w14:textId="77777777" w:rsidTr="00B72B11">
        <w:tc>
          <w:tcPr>
            <w:tcW w:w="7763" w:type="dxa"/>
          </w:tcPr>
          <w:p w14:paraId="758FBE55"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Adresa de corespondenţă (dacă este diferită)</w:t>
            </w:r>
          </w:p>
        </w:tc>
        <w:tc>
          <w:tcPr>
            <w:tcW w:w="2090" w:type="dxa"/>
          </w:tcPr>
          <w:p w14:paraId="2685A8E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477ECA49" w14:textId="77777777" w:rsidTr="00B72B11">
        <w:tc>
          <w:tcPr>
            <w:tcW w:w="7763" w:type="dxa"/>
          </w:tcPr>
          <w:p w14:paraId="75939D42"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Telefon / Fax</w:t>
            </w:r>
          </w:p>
        </w:tc>
        <w:tc>
          <w:tcPr>
            <w:tcW w:w="2090" w:type="dxa"/>
          </w:tcPr>
          <w:p w14:paraId="3B04F02D"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tr w:rsidR="00322257" w:rsidRPr="00852C4F" w14:paraId="63F56A37" w14:textId="77777777" w:rsidTr="00B72B11">
        <w:tc>
          <w:tcPr>
            <w:tcW w:w="7763" w:type="dxa"/>
          </w:tcPr>
          <w:p w14:paraId="6623277C" w14:textId="77777777" w:rsidR="00322257" w:rsidRPr="00852C4F" w:rsidRDefault="00322257" w:rsidP="00B72B11">
            <w:pPr>
              <w:rPr>
                <w:rFonts w:ascii="Times New Roman" w:hAnsi="Times New Roman" w:cs="Times New Roman"/>
                <w:i/>
                <w:color w:val="000000"/>
              </w:rPr>
            </w:pPr>
            <w:r w:rsidRPr="00852C4F">
              <w:rPr>
                <w:rFonts w:ascii="Times New Roman" w:hAnsi="Times New Roman" w:cs="Times New Roman"/>
                <w:i/>
                <w:color w:val="000000"/>
              </w:rPr>
              <w:t>Data</w:t>
            </w:r>
          </w:p>
        </w:tc>
        <w:tc>
          <w:tcPr>
            <w:tcW w:w="2090" w:type="dxa"/>
          </w:tcPr>
          <w:p w14:paraId="6DAEBF7F" w14:textId="77777777" w:rsidR="00322257" w:rsidRPr="00852C4F" w:rsidRDefault="00322257" w:rsidP="00B72B11">
            <w:pPr>
              <w:jc w:val="center"/>
              <w:rPr>
                <w:rFonts w:ascii="Times New Roman" w:hAnsi="Times New Roman" w:cs="Times New Roman"/>
                <w:i/>
                <w:noProof/>
                <w:color w:val="000000"/>
                <w:spacing w:val="-1"/>
              </w:rPr>
            </w:pPr>
            <w:r w:rsidRPr="00852C4F">
              <w:rPr>
                <w:rFonts w:ascii="Times New Roman" w:hAnsi="Times New Roman" w:cs="Times New Roman"/>
                <w:i/>
                <w:color w:val="000000"/>
              </w:rPr>
              <w:t>.......................</w:t>
            </w:r>
          </w:p>
        </w:tc>
      </w:tr>
      <w:bookmarkEnd w:id="3"/>
    </w:tbl>
    <w:p w14:paraId="58F89C37" w14:textId="77777777" w:rsidR="00322257" w:rsidRPr="00852C4F" w:rsidRDefault="00322257" w:rsidP="00322257">
      <w:pPr>
        <w:jc w:val="right"/>
        <w:rPr>
          <w:rFonts w:ascii="Times New Roman" w:hAnsi="Times New Roman" w:cs="Times New Roman"/>
          <w:i/>
          <w:color w:val="000000"/>
        </w:rPr>
      </w:pPr>
    </w:p>
    <w:p w14:paraId="548DDAD2" w14:textId="77777777" w:rsidR="00322257" w:rsidRPr="00852C4F" w:rsidRDefault="00322257" w:rsidP="00322257">
      <w:pPr>
        <w:jc w:val="right"/>
        <w:rPr>
          <w:rFonts w:ascii="Times New Roman" w:hAnsi="Times New Roman" w:cs="Times New Roman"/>
          <w:i/>
          <w:color w:val="000000"/>
        </w:rPr>
      </w:pPr>
    </w:p>
    <w:p w14:paraId="61109942" w14:textId="77777777" w:rsidR="00322257" w:rsidRPr="00852C4F" w:rsidRDefault="00322257" w:rsidP="00322257">
      <w:pPr>
        <w:jc w:val="right"/>
        <w:rPr>
          <w:rFonts w:ascii="Times New Roman" w:hAnsi="Times New Roman" w:cs="Times New Roman"/>
          <w:i/>
          <w:color w:val="000000"/>
        </w:rPr>
      </w:pPr>
    </w:p>
    <w:p w14:paraId="54D45330" w14:textId="77777777" w:rsidR="00322257" w:rsidRPr="00852C4F" w:rsidRDefault="00322257" w:rsidP="00322257">
      <w:pPr>
        <w:jc w:val="right"/>
        <w:rPr>
          <w:rFonts w:ascii="Times New Roman" w:hAnsi="Times New Roman" w:cs="Times New Roman"/>
          <w:i/>
          <w:color w:val="000000"/>
        </w:rPr>
      </w:pPr>
    </w:p>
    <w:p w14:paraId="70884CF3" w14:textId="77777777" w:rsidR="00322257" w:rsidRPr="00852C4F" w:rsidRDefault="00322257" w:rsidP="00322257">
      <w:pPr>
        <w:jc w:val="right"/>
        <w:rPr>
          <w:rFonts w:ascii="Times New Roman" w:hAnsi="Times New Roman" w:cs="Times New Roman"/>
          <w:i/>
          <w:color w:val="000000"/>
        </w:rPr>
      </w:pPr>
    </w:p>
    <w:p w14:paraId="37FCF16D" w14:textId="77777777" w:rsidR="00322257" w:rsidRPr="00852C4F" w:rsidRDefault="00322257" w:rsidP="00322257">
      <w:pPr>
        <w:jc w:val="right"/>
        <w:rPr>
          <w:rFonts w:ascii="Times New Roman" w:hAnsi="Times New Roman" w:cs="Times New Roman"/>
          <w:i/>
          <w:color w:val="000000"/>
        </w:rPr>
      </w:pPr>
    </w:p>
    <w:p w14:paraId="7DC6B2D8" w14:textId="77777777" w:rsidR="00322257" w:rsidRPr="00852C4F" w:rsidRDefault="00322257" w:rsidP="00322257">
      <w:pPr>
        <w:jc w:val="right"/>
        <w:rPr>
          <w:rFonts w:ascii="Times New Roman" w:hAnsi="Times New Roman" w:cs="Times New Roman"/>
          <w:i/>
          <w:color w:val="000000"/>
        </w:rPr>
      </w:pPr>
    </w:p>
    <w:p w14:paraId="4AC7F6EA" w14:textId="77777777" w:rsidR="00322257" w:rsidRDefault="00322257" w:rsidP="00322257">
      <w:pPr>
        <w:jc w:val="right"/>
        <w:rPr>
          <w:rFonts w:ascii="Times New Roman" w:hAnsi="Times New Roman" w:cs="Times New Roman"/>
          <w:i/>
          <w:color w:val="000000"/>
        </w:rPr>
      </w:pPr>
    </w:p>
    <w:p w14:paraId="7F8E67D8" w14:textId="77777777" w:rsidR="00E14E34" w:rsidRPr="00852C4F" w:rsidRDefault="00E14E34" w:rsidP="00322257">
      <w:pPr>
        <w:jc w:val="right"/>
        <w:rPr>
          <w:rFonts w:ascii="Times New Roman" w:hAnsi="Times New Roman" w:cs="Times New Roman"/>
          <w:i/>
          <w:color w:val="000000"/>
        </w:rPr>
      </w:pPr>
    </w:p>
    <w:p w14:paraId="78740F92" w14:textId="77777777" w:rsidR="00A8382E" w:rsidRPr="00852C4F" w:rsidRDefault="00A8382E" w:rsidP="00CB394F">
      <w:pPr>
        <w:rPr>
          <w:rFonts w:ascii="Times New Roman" w:hAnsi="Times New Roman" w:cs="Times New Roman"/>
          <w:i/>
          <w:color w:val="000000"/>
        </w:rPr>
      </w:pPr>
    </w:p>
    <w:p w14:paraId="17865AD6" w14:textId="77777777" w:rsidR="00322257" w:rsidRPr="00852C4F" w:rsidRDefault="00322257" w:rsidP="00322257">
      <w:pPr>
        <w:pStyle w:val="Heading1"/>
        <w:jc w:val="right"/>
        <w:rPr>
          <w:szCs w:val="24"/>
        </w:rPr>
      </w:pPr>
      <w:r w:rsidRPr="00852C4F">
        <w:rPr>
          <w:szCs w:val="24"/>
        </w:rPr>
        <w:lastRenderedPageBreak/>
        <w:t>Formularul nr. 6</w:t>
      </w:r>
    </w:p>
    <w:p w14:paraId="185794E4" w14:textId="77777777" w:rsidR="00322257" w:rsidRPr="00852C4F" w:rsidRDefault="00322257" w:rsidP="00322257">
      <w:pPr>
        <w:rPr>
          <w:rFonts w:ascii="Times New Roman" w:hAnsi="Times New Roman" w:cs="Times New Roman"/>
          <w:i/>
          <w:noProof/>
        </w:rPr>
      </w:pPr>
      <w:r w:rsidRPr="00852C4F">
        <w:rPr>
          <w:rFonts w:ascii="Times New Roman" w:hAnsi="Times New Roman" w:cs="Times New Roman"/>
          <w:i/>
          <w:noProof/>
        </w:rPr>
        <w:t>Operator economic</w:t>
      </w:r>
    </w:p>
    <w:p w14:paraId="72F7BDCD" w14:textId="77777777" w:rsidR="00322257" w:rsidRPr="00852C4F" w:rsidRDefault="00322257" w:rsidP="00322257">
      <w:pPr>
        <w:rPr>
          <w:rFonts w:ascii="Times New Roman" w:hAnsi="Times New Roman" w:cs="Times New Roman"/>
          <w:i/>
          <w:noProof/>
        </w:rPr>
      </w:pPr>
      <w:r w:rsidRPr="00852C4F">
        <w:rPr>
          <w:rFonts w:ascii="Times New Roman" w:hAnsi="Times New Roman" w:cs="Times New Roman"/>
          <w:i/>
          <w:noProof/>
        </w:rPr>
        <w:t>..........................</w:t>
      </w:r>
    </w:p>
    <w:p w14:paraId="25394C8C" w14:textId="77777777" w:rsidR="00322257" w:rsidRPr="00852C4F" w:rsidRDefault="00322257" w:rsidP="00322257">
      <w:pPr>
        <w:rPr>
          <w:rFonts w:ascii="Times New Roman" w:hAnsi="Times New Roman" w:cs="Times New Roman"/>
          <w:i/>
          <w:noProof/>
        </w:rPr>
      </w:pPr>
      <w:r w:rsidRPr="00852C4F">
        <w:rPr>
          <w:rFonts w:ascii="Times New Roman" w:hAnsi="Times New Roman" w:cs="Times New Roman"/>
          <w:i/>
          <w:noProof/>
        </w:rPr>
        <w:t>(denumirea)</w:t>
      </w:r>
    </w:p>
    <w:p w14:paraId="223A6011" w14:textId="77777777" w:rsidR="00322257" w:rsidRPr="00852C4F" w:rsidRDefault="00322257" w:rsidP="00322257">
      <w:pPr>
        <w:autoSpaceDN w:val="0"/>
        <w:adjustRightInd w:val="0"/>
        <w:jc w:val="center"/>
        <w:outlineLvl w:val="0"/>
        <w:rPr>
          <w:rFonts w:ascii="Times New Roman" w:hAnsi="Times New Roman" w:cs="Times New Roman"/>
          <w:b/>
          <w:i/>
          <w:noProof/>
        </w:rPr>
      </w:pPr>
    </w:p>
    <w:p w14:paraId="34843169" w14:textId="77777777" w:rsidR="00322257" w:rsidRPr="00852C4F" w:rsidRDefault="00322257" w:rsidP="00322257">
      <w:pPr>
        <w:autoSpaceDN w:val="0"/>
        <w:adjustRightInd w:val="0"/>
        <w:jc w:val="center"/>
        <w:outlineLvl w:val="0"/>
        <w:rPr>
          <w:rFonts w:ascii="Times New Roman" w:hAnsi="Times New Roman" w:cs="Times New Roman"/>
          <w:b/>
          <w:i/>
          <w:noProof/>
        </w:rPr>
      </w:pPr>
      <w:r w:rsidRPr="00852C4F">
        <w:rPr>
          <w:rFonts w:ascii="Times New Roman" w:hAnsi="Times New Roman" w:cs="Times New Roman"/>
          <w:b/>
          <w:i/>
          <w:noProof/>
        </w:rPr>
        <w:t>FORMULAR DE OFERTĂ (propunere financiara)</w:t>
      </w:r>
    </w:p>
    <w:p w14:paraId="4E685CB0" w14:textId="77777777" w:rsidR="00322257" w:rsidRPr="00852C4F" w:rsidRDefault="00322257" w:rsidP="00322257">
      <w:pPr>
        <w:autoSpaceDN w:val="0"/>
        <w:adjustRightInd w:val="0"/>
        <w:jc w:val="center"/>
        <w:outlineLvl w:val="0"/>
        <w:rPr>
          <w:rFonts w:ascii="Times New Roman" w:hAnsi="Times New Roman" w:cs="Times New Roman"/>
          <w:b/>
          <w:i/>
          <w:noProof/>
        </w:rPr>
      </w:pPr>
      <w:r w:rsidRPr="00852C4F">
        <w:rPr>
          <w:rFonts w:ascii="Times New Roman" w:hAnsi="Times New Roman" w:cs="Times New Roman"/>
          <w:b/>
          <w:i/>
          <w:noProof/>
        </w:rPr>
        <w:t>pentru atribuirea contractului</w:t>
      </w:r>
    </w:p>
    <w:p w14:paraId="14B8BA16" w14:textId="77777777" w:rsidR="00322257" w:rsidRPr="00852C4F" w:rsidRDefault="00322257" w:rsidP="00322257">
      <w:pPr>
        <w:autoSpaceDN w:val="0"/>
        <w:adjustRightInd w:val="0"/>
        <w:rPr>
          <w:rFonts w:ascii="Times New Roman" w:hAnsi="Times New Roman" w:cs="Times New Roman"/>
          <w:i/>
          <w:noProof/>
        </w:rPr>
      </w:pPr>
    </w:p>
    <w:p w14:paraId="0DC791EC" w14:textId="77777777" w:rsidR="00322257" w:rsidRPr="00852C4F" w:rsidRDefault="00322257" w:rsidP="00322257">
      <w:pPr>
        <w:autoSpaceDN w:val="0"/>
        <w:adjustRightInd w:val="0"/>
        <w:rPr>
          <w:rFonts w:ascii="Times New Roman" w:hAnsi="Times New Roman" w:cs="Times New Roman"/>
          <w:i/>
          <w:noProof/>
        </w:rPr>
      </w:pPr>
    </w:p>
    <w:p w14:paraId="3C35B97D" w14:textId="77777777" w:rsidR="00322257" w:rsidRPr="004869D7" w:rsidRDefault="00322257" w:rsidP="00322257">
      <w:pPr>
        <w:rPr>
          <w:rFonts w:ascii="Times New Roman" w:hAnsi="Times New Roman" w:cs="Times New Roman"/>
          <w:i/>
          <w:noProof/>
          <w:snapToGrid w:val="0"/>
        </w:rPr>
      </w:pPr>
      <w:r w:rsidRPr="00852C4F">
        <w:rPr>
          <w:rFonts w:ascii="Times New Roman" w:hAnsi="Times New Roman" w:cs="Times New Roman"/>
          <w:i/>
          <w:noProof/>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852C4F">
        <w:rPr>
          <w:rFonts w:ascii="Times New Roman" w:hAnsi="Times New Roman" w:cs="Times New Roman"/>
          <w:i/>
          <w:lang w:val="it-IT"/>
        </w:rPr>
        <w:t xml:space="preserve">să furnizam ........................ (denumirea </w:t>
      </w:r>
      <w:r>
        <w:rPr>
          <w:rFonts w:ascii="Times New Roman" w:hAnsi="Times New Roman" w:cs="Times New Roman"/>
          <w:i/>
          <w:lang w:val="it-IT"/>
        </w:rPr>
        <w:t>serviciilor</w:t>
      </w:r>
      <w:r w:rsidRPr="00852C4F">
        <w:rPr>
          <w:rFonts w:ascii="Times New Roman" w:hAnsi="Times New Roman" w:cs="Times New Roman"/>
          <w:i/>
          <w:lang w:val="it-IT"/>
        </w:rPr>
        <w:t>), pentru suma de ..................... (suma în litere şi în cifre, precum şi moneda ofertei) lei,</w:t>
      </w:r>
      <w:r>
        <w:rPr>
          <w:rFonts w:ascii="Times New Roman" w:hAnsi="Times New Roman" w:cs="Times New Roman"/>
          <w:i/>
          <w:lang w:val="it-IT"/>
        </w:rPr>
        <w:t>per agent per ora,</w:t>
      </w:r>
      <w:r w:rsidRPr="00852C4F">
        <w:rPr>
          <w:rFonts w:ascii="Times New Roman" w:hAnsi="Times New Roman" w:cs="Times New Roman"/>
          <w:i/>
          <w:lang w:val="it-IT"/>
        </w:rPr>
        <w:t xml:space="preserve"> plătibilă după recepţia produselor, la care se adaugă TVA în valoare de ...................... (suma în litere şi în cifre, precum si moneda ofertei) lei, conform anexei/anexelor</w:t>
      </w:r>
      <w:r w:rsidRPr="004869D7">
        <w:rPr>
          <w:rFonts w:ascii="Times New Roman" w:hAnsi="Times New Roman" w:cs="Times New Roman"/>
          <w:i/>
          <w:lang w:val="it-IT"/>
        </w:rPr>
        <w:t xml:space="preserve"> nr. ……….......</w:t>
      </w:r>
    </w:p>
    <w:p w14:paraId="7419D76F" w14:textId="77777777" w:rsidR="00322257" w:rsidRPr="004869D7" w:rsidRDefault="00322257" w:rsidP="00322257">
      <w:pPr>
        <w:ind w:firstLine="720"/>
        <w:rPr>
          <w:rFonts w:ascii="Times New Roman" w:hAnsi="Times New Roman" w:cs="Times New Roman"/>
          <w:i/>
          <w:noProof/>
          <w:snapToGrid w:val="0"/>
        </w:rPr>
      </w:pPr>
      <w:r w:rsidRPr="004869D7">
        <w:rPr>
          <w:rFonts w:ascii="Times New Roman" w:hAnsi="Times New Roman" w:cs="Times New Roman"/>
          <w:i/>
          <w:noProof/>
          <w:snapToGrid w:val="0"/>
        </w:rPr>
        <w:tab/>
      </w:r>
      <w:bookmarkStart w:id="4" w:name="tree#2288"/>
    </w:p>
    <w:p w14:paraId="1E6AB42A" w14:textId="77777777" w:rsidR="00322257" w:rsidRPr="004869D7" w:rsidRDefault="00322257" w:rsidP="00322257">
      <w:pPr>
        <w:rPr>
          <w:rFonts w:ascii="Times New Roman" w:hAnsi="Times New Roman" w:cs="Times New Roman"/>
          <w:i/>
          <w:lang w:val="it-IT"/>
        </w:rPr>
      </w:pPr>
      <w:r w:rsidRPr="004869D7">
        <w:rPr>
          <w:rStyle w:val="punct1"/>
          <w:rFonts w:ascii="Times New Roman" w:hAnsi="Times New Roman" w:cs="Times New Roman"/>
          <w:i/>
          <w:lang w:val="it-IT"/>
        </w:rPr>
        <w:t>2.</w:t>
      </w:r>
      <w:r w:rsidRPr="004869D7">
        <w:rPr>
          <w:rFonts w:ascii="Times New Roman" w:hAnsi="Times New Roman" w:cs="Times New Roman"/>
          <w:i/>
          <w:lang w:val="it-IT"/>
        </w:rPr>
        <w:t xml:space="preserve"> Ne angajăm ca, în cazul în care oferta noastră este stabilită câştigătoare, să furnizam produsele din anexa, in graficul de timp solicitat de autoritatea contractanta. </w:t>
      </w:r>
    </w:p>
    <w:bookmarkEnd w:id="4"/>
    <w:p w14:paraId="7E8E6607" w14:textId="77777777" w:rsidR="00322257" w:rsidRPr="004869D7" w:rsidRDefault="00322257" w:rsidP="00322257">
      <w:pPr>
        <w:rPr>
          <w:rFonts w:ascii="Times New Roman" w:hAnsi="Times New Roman" w:cs="Times New Roman"/>
          <w:i/>
          <w:noProof/>
          <w:snapToGrid w:val="0"/>
        </w:rPr>
      </w:pPr>
    </w:p>
    <w:p w14:paraId="37ED1247" w14:textId="77777777" w:rsidR="00322257" w:rsidRPr="004869D7" w:rsidRDefault="00322257" w:rsidP="00322257">
      <w:pPr>
        <w:autoSpaceDN w:val="0"/>
        <w:adjustRightInd w:val="0"/>
        <w:rPr>
          <w:rFonts w:ascii="Times New Roman" w:hAnsi="Times New Roman" w:cs="Times New Roman"/>
          <w:i/>
          <w:noProof/>
        </w:rPr>
      </w:pPr>
      <w:r w:rsidRPr="004869D7">
        <w:rPr>
          <w:rFonts w:ascii="Times New Roman" w:hAnsi="Times New Roman" w:cs="Times New Roman"/>
          <w:i/>
          <w:noProof/>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1CE311D3" w14:textId="77777777" w:rsidR="00322257" w:rsidRPr="004869D7" w:rsidRDefault="00322257" w:rsidP="00322257">
      <w:pPr>
        <w:autoSpaceDN w:val="0"/>
        <w:adjustRightInd w:val="0"/>
        <w:rPr>
          <w:rFonts w:ascii="Times New Roman" w:hAnsi="Times New Roman" w:cs="Times New Roman"/>
          <w:i/>
          <w:noProof/>
        </w:rPr>
      </w:pPr>
    </w:p>
    <w:p w14:paraId="4E2F91EF" w14:textId="77777777" w:rsidR="00322257" w:rsidRPr="004869D7" w:rsidRDefault="00322257" w:rsidP="00322257">
      <w:pPr>
        <w:autoSpaceDN w:val="0"/>
        <w:adjustRightInd w:val="0"/>
        <w:rPr>
          <w:rFonts w:ascii="Times New Roman" w:hAnsi="Times New Roman" w:cs="Times New Roman"/>
          <w:i/>
          <w:noProof/>
        </w:rPr>
      </w:pPr>
      <w:r w:rsidRPr="004869D7">
        <w:rPr>
          <w:rFonts w:ascii="Times New Roman" w:hAnsi="Times New Roman" w:cs="Times New Roman"/>
          <w:i/>
          <w:noProof/>
        </w:rPr>
        <w:t>4. Pana la incheierea si semnarea contractului aceasta oferta, impreuna cu comunicarea transmisa de dumneavoastra, prin care oferta noastra este stabilita castigatoare, vor constitui un contract angajant intre noi.</w:t>
      </w:r>
    </w:p>
    <w:p w14:paraId="11FE6634" w14:textId="77777777" w:rsidR="00322257" w:rsidRPr="004869D7" w:rsidRDefault="00322257" w:rsidP="00322257">
      <w:pPr>
        <w:autoSpaceDN w:val="0"/>
        <w:adjustRightInd w:val="0"/>
        <w:rPr>
          <w:rFonts w:ascii="Times New Roman" w:hAnsi="Times New Roman" w:cs="Times New Roman"/>
          <w:i/>
          <w:noProof/>
        </w:rPr>
      </w:pPr>
    </w:p>
    <w:p w14:paraId="67A38D57" w14:textId="77777777" w:rsidR="00322257" w:rsidRPr="004869D7" w:rsidRDefault="00322257" w:rsidP="00322257">
      <w:pPr>
        <w:autoSpaceDN w:val="0"/>
        <w:adjustRightInd w:val="0"/>
        <w:rPr>
          <w:rFonts w:ascii="Times New Roman" w:hAnsi="Times New Roman" w:cs="Times New Roman"/>
          <w:i/>
          <w:noProof/>
        </w:rPr>
      </w:pPr>
      <w:r w:rsidRPr="004869D7">
        <w:rPr>
          <w:rFonts w:ascii="Times New Roman" w:hAnsi="Times New Roman" w:cs="Times New Roman"/>
          <w:i/>
          <w:noProof/>
        </w:rPr>
        <w:t>5. Precizam ca:</w:t>
      </w:r>
    </w:p>
    <w:p w14:paraId="08722225" w14:textId="77777777" w:rsidR="00322257" w:rsidRPr="004869D7" w:rsidRDefault="00322257" w:rsidP="00322257">
      <w:pPr>
        <w:autoSpaceDN w:val="0"/>
        <w:adjustRightInd w:val="0"/>
        <w:jc w:val="center"/>
        <w:rPr>
          <w:rFonts w:ascii="Times New Roman" w:hAnsi="Times New Roman" w:cs="Times New Roman"/>
          <w:i/>
          <w:noProof/>
        </w:rPr>
      </w:pPr>
      <w:r w:rsidRPr="004869D7">
        <w:rPr>
          <w:rFonts w:ascii="Times New Roman" w:hAnsi="Times New Roman" w:cs="Times New Roman"/>
          <w:i/>
          <w:noProof/>
        </w:rPr>
        <w:t>|x| nu depunem oferta alternativa.</w:t>
      </w:r>
      <w:r w:rsidRPr="004869D7">
        <w:rPr>
          <w:rFonts w:ascii="Times New Roman" w:hAnsi="Times New Roman" w:cs="Times New Roman"/>
          <w:i/>
          <w:noProof/>
        </w:rPr>
        <w:tab/>
      </w:r>
      <w:r w:rsidRPr="004869D7">
        <w:rPr>
          <w:rFonts w:ascii="Times New Roman" w:hAnsi="Times New Roman" w:cs="Times New Roman"/>
          <w:i/>
          <w:noProof/>
        </w:rPr>
        <w:tab/>
        <w:t>|_| depunem oferta alternativa.</w:t>
      </w:r>
    </w:p>
    <w:p w14:paraId="1D948942" w14:textId="77777777" w:rsidR="00322257" w:rsidRPr="004869D7" w:rsidRDefault="00322257" w:rsidP="00322257">
      <w:pPr>
        <w:autoSpaceDN w:val="0"/>
        <w:adjustRightInd w:val="0"/>
        <w:rPr>
          <w:rFonts w:ascii="Times New Roman" w:hAnsi="Times New Roman" w:cs="Times New Roman"/>
          <w:i/>
          <w:noProof/>
        </w:rPr>
      </w:pPr>
    </w:p>
    <w:tbl>
      <w:tblPr>
        <w:tblW w:w="0" w:type="auto"/>
        <w:tblLook w:val="04A0" w:firstRow="1" w:lastRow="0" w:firstColumn="1" w:lastColumn="0" w:noHBand="0" w:noVBand="1"/>
      </w:tblPr>
      <w:tblGrid>
        <w:gridCol w:w="7008"/>
        <w:gridCol w:w="2019"/>
      </w:tblGrid>
      <w:tr w:rsidR="00322257" w:rsidRPr="004869D7" w14:paraId="5DEF55CF" w14:textId="77777777" w:rsidTr="00B72B11">
        <w:tc>
          <w:tcPr>
            <w:tcW w:w="7507" w:type="dxa"/>
          </w:tcPr>
          <w:p w14:paraId="66627C12" w14:textId="77777777" w:rsidR="00322257" w:rsidRPr="004869D7" w:rsidRDefault="00322257" w:rsidP="00B72B11">
            <w:pPr>
              <w:rPr>
                <w:rFonts w:ascii="Times New Roman" w:hAnsi="Times New Roman" w:cs="Times New Roman"/>
                <w:i/>
                <w:noProof/>
                <w:spacing w:val="-1"/>
              </w:rPr>
            </w:pPr>
            <w:r w:rsidRPr="004869D7">
              <w:rPr>
                <w:rFonts w:ascii="Times New Roman" w:hAnsi="Times New Roman" w:cs="Times New Roman"/>
                <w:i/>
              </w:rPr>
              <w:t>Semnătura ofertantului sau a reprezentantului ofertantului</w:t>
            </w:r>
          </w:p>
        </w:tc>
        <w:tc>
          <w:tcPr>
            <w:tcW w:w="2069" w:type="dxa"/>
          </w:tcPr>
          <w:p w14:paraId="6B3EA93C"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740170CD" w14:textId="77777777" w:rsidTr="00B72B11">
        <w:tc>
          <w:tcPr>
            <w:tcW w:w="7507" w:type="dxa"/>
          </w:tcPr>
          <w:p w14:paraId="41BBDF82" w14:textId="77777777" w:rsidR="00322257" w:rsidRPr="004869D7" w:rsidRDefault="00322257" w:rsidP="00B72B11">
            <w:pPr>
              <w:rPr>
                <w:rFonts w:ascii="Times New Roman" w:hAnsi="Times New Roman" w:cs="Times New Roman"/>
                <w:i/>
                <w:noProof/>
                <w:spacing w:val="-1"/>
              </w:rPr>
            </w:pPr>
            <w:r w:rsidRPr="004869D7">
              <w:rPr>
                <w:rFonts w:ascii="Times New Roman" w:hAnsi="Times New Roman" w:cs="Times New Roman"/>
                <w:i/>
              </w:rPr>
              <w:t>Numele  şi prenumele semnatarului</w:t>
            </w:r>
          </w:p>
        </w:tc>
        <w:tc>
          <w:tcPr>
            <w:tcW w:w="2069" w:type="dxa"/>
          </w:tcPr>
          <w:p w14:paraId="5F7A5AFC"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71C5DB0A" w14:textId="77777777" w:rsidTr="00B72B11">
        <w:tc>
          <w:tcPr>
            <w:tcW w:w="7507" w:type="dxa"/>
          </w:tcPr>
          <w:p w14:paraId="765160F4" w14:textId="77777777" w:rsidR="00322257" w:rsidRPr="004869D7" w:rsidRDefault="00322257" w:rsidP="00B72B11">
            <w:pPr>
              <w:rPr>
                <w:rFonts w:ascii="Times New Roman" w:hAnsi="Times New Roman" w:cs="Times New Roman"/>
                <w:i/>
                <w:noProof/>
                <w:spacing w:val="-1"/>
              </w:rPr>
            </w:pPr>
            <w:r w:rsidRPr="004869D7">
              <w:rPr>
                <w:rFonts w:ascii="Times New Roman" w:hAnsi="Times New Roman" w:cs="Times New Roman"/>
                <w:i/>
              </w:rPr>
              <w:t>Capacitate de semnătura</w:t>
            </w:r>
          </w:p>
        </w:tc>
        <w:tc>
          <w:tcPr>
            <w:tcW w:w="2069" w:type="dxa"/>
          </w:tcPr>
          <w:p w14:paraId="2B0173D7"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245C0DBF" w14:textId="77777777" w:rsidTr="00B72B11">
        <w:tc>
          <w:tcPr>
            <w:tcW w:w="7507" w:type="dxa"/>
          </w:tcPr>
          <w:p w14:paraId="4E7109F7" w14:textId="77777777" w:rsidR="00322257" w:rsidRPr="004869D7" w:rsidRDefault="00322257" w:rsidP="00B72B11">
            <w:pPr>
              <w:autoSpaceDE w:val="0"/>
              <w:rPr>
                <w:rFonts w:ascii="Times New Roman" w:hAnsi="Times New Roman" w:cs="Times New Roman"/>
                <w:i/>
                <w:noProof/>
                <w:spacing w:val="-1"/>
              </w:rPr>
            </w:pPr>
            <w:r w:rsidRPr="004869D7">
              <w:rPr>
                <w:rFonts w:ascii="Times New Roman" w:hAnsi="Times New Roman" w:cs="Times New Roman"/>
                <w:b/>
                <w:i/>
              </w:rPr>
              <w:t xml:space="preserve">Detalii despre ofertant </w:t>
            </w:r>
          </w:p>
        </w:tc>
        <w:tc>
          <w:tcPr>
            <w:tcW w:w="2069" w:type="dxa"/>
          </w:tcPr>
          <w:p w14:paraId="619821F8" w14:textId="77777777" w:rsidR="00322257" w:rsidRPr="004869D7" w:rsidRDefault="00322257" w:rsidP="00B72B11">
            <w:pPr>
              <w:jc w:val="center"/>
              <w:rPr>
                <w:rFonts w:ascii="Times New Roman" w:hAnsi="Times New Roman" w:cs="Times New Roman"/>
                <w:i/>
                <w:noProof/>
                <w:spacing w:val="-1"/>
              </w:rPr>
            </w:pPr>
          </w:p>
        </w:tc>
      </w:tr>
      <w:tr w:rsidR="00322257" w:rsidRPr="004869D7" w14:paraId="19AA8AF2" w14:textId="77777777" w:rsidTr="00B72B11">
        <w:tc>
          <w:tcPr>
            <w:tcW w:w="7507" w:type="dxa"/>
          </w:tcPr>
          <w:p w14:paraId="7A882C61" w14:textId="77777777" w:rsidR="00322257" w:rsidRPr="004869D7" w:rsidRDefault="00322257" w:rsidP="00B72B11">
            <w:pPr>
              <w:rPr>
                <w:rFonts w:ascii="Times New Roman" w:hAnsi="Times New Roman" w:cs="Times New Roman"/>
                <w:i/>
                <w:noProof/>
                <w:spacing w:val="-1"/>
              </w:rPr>
            </w:pPr>
            <w:r w:rsidRPr="004869D7">
              <w:rPr>
                <w:rFonts w:ascii="Times New Roman" w:hAnsi="Times New Roman" w:cs="Times New Roman"/>
                <w:i/>
              </w:rPr>
              <w:t xml:space="preserve">Numele ofertantului  </w:t>
            </w:r>
          </w:p>
        </w:tc>
        <w:tc>
          <w:tcPr>
            <w:tcW w:w="2069" w:type="dxa"/>
          </w:tcPr>
          <w:p w14:paraId="551B76D4"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2098AA00" w14:textId="77777777" w:rsidTr="00B72B11">
        <w:tc>
          <w:tcPr>
            <w:tcW w:w="7507" w:type="dxa"/>
          </w:tcPr>
          <w:p w14:paraId="3EA116EB" w14:textId="77777777" w:rsidR="00322257" w:rsidRPr="004869D7" w:rsidRDefault="00322257" w:rsidP="00B72B11">
            <w:pPr>
              <w:rPr>
                <w:rFonts w:ascii="Times New Roman" w:hAnsi="Times New Roman" w:cs="Times New Roman"/>
                <w:i/>
              </w:rPr>
            </w:pPr>
            <w:r w:rsidRPr="004869D7">
              <w:rPr>
                <w:rFonts w:ascii="Times New Roman" w:hAnsi="Times New Roman" w:cs="Times New Roman"/>
                <w:i/>
              </w:rPr>
              <w:t>Ţara de reşedinţă</w:t>
            </w:r>
          </w:p>
        </w:tc>
        <w:tc>
          <w:tcPr>
            <w:tcW w:w="2069" w:type="dxa"/>
          </w:tcPr>
          <w:p w14:paraId="44F90745"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77EF46AB" w14:textId="77777777" w:rsidTr="00B72B11">
        <w:tc>
          <w:tcPr>
            <w:tcW w:w="7507" w:type="dxa"/>
          </w:tcPr>
          <w:p w14:paraId="1BBE83DD" w14:textId="77777777" w:rsidR="00322257" w:rsidRPr="004869D7" w:rsidRDefault="00322257" w:rsidP="00B72B11">
            <w:pPr>
              <w:rPr>
                <w:rFonts w:ascii="Times New Roman" w:hAnsi="Times New Roman" w:cs="Times New Roman"/>
                <w:i/>
              </w:rPr>
            </w:pPr>
            <w:r w:rsidRPr="004869D7">
              <w:rPr>
                <w:rFonts w:ascii="Times New Roman" w:hAnsi="Times New Roman" w:cs="Times New Roman"/>
                <w:i/>
              </w:rPr>
              <w:t>Adresa</w:t>
            </w:r>
          </w:p>
        </w:tc>
        <w:tc>
          <w:tcPr>
            <w:tcW w:w="2069" w:type="dxa"/>
          </w:tcPr>
          <w:p w14:paraId="76D58229"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78DBC6BF" w14:textId="77777777" w:rsidTr="00B72B11">
        <w:tc>
          <w:tcPr>
            <w:tcW w:w="7507" w:type="dxa"/>
          </w:tcPr>
          <w:p w14:paraId="3176FDFE" w14:textId="77777777" w:rsidR="00322257" w:rsidRPr="004869D7" w:rsidRDefault="00322257" w:rsidP="00B72B11">
            <w:pPr>
              <w:rPr>
                <w:rFonts w:ascii="Times New Roman" w:hAnsi="Times New Roman" w:cs="Times New Roman"/>
                <w:i/>
              </w:rPr>
            </w:pPr>
            <w:r w:rsidRPr="004869D7">
              <w:rPr>
                <w:rFonts w:ascii="Times New Roman" w:hAnsi="Times New Roman" w:cs="Times New Roman"/>
                <w:i/>
              </w:rPr>
              <w:t>Adresa de corespondenţă (dacă este diferită)</w:t>
            </w:r>
          </w:p>
        </w:tc>
        <w:tc>
          <w:tcPr>
            <w:tcW w:w="2069" w:type="dxa"/>
          </w:tcPr>
          <w:p w14:paraId="3CFAB418"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4611E97B" w14:textId="77777777" w:rsidTr="00B72B11">
        <w:tc>
          <w:tcPr>
            <w:tcW w:w="7507" w:type="dxa"/>
          </w:tcPr>
          <w:p w14:paraId="226478E9" w14:textId="77777777" w:rsidR="00322257" w:rsidRPr="004869D7" w:rsidRDefault="00322257" w:rsidP="00B72B11">
            <w:pPr>
              <w:rPr>
                <w:rFonts w:ascii="Times New Roman" w:hAnsi="Times New Roman" w:cs="Times New Roman"/>
                <w:i/>
              </w:rPr>
            </w:pPr>
            <w:r w:rsidRPr="004869D7">
              <w:rPr>
                <w:rFonts w:ascii="Times New Roman" w:hAnsi="Times New Roman" w:cs="Times New Roman"/>
                <w:i/>
              </w:rPr>
              <w:t>Telefon / Fax</w:t>
            </w:r>
          </w:p>
        </w:tc>
        <w:tc>
          <w:tcPr>
            <w:tcW w:w="2069" w:type="dxa"/>
          </w:tcPr>
          <w:p w14:paraId="037F4F4D"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r w:rsidR="00322257" w:rsidRPr="004869D7" w14:paraId="1870A2FE" w14:textId="77777777" w:rsidTr="00B72B11">
        <w:tc>
          <w:tcPr>
            <w:tcW w:w="7507" w:type="dxa"/>
          </w:tcPr>
          <w:p w14:paraId="3836E97A" w14:textId="77777777" w:rsidR="00322257" w:rsidRPr="004869D7" w:rsidRDefault="00322257" w:rsidP="00B72B11">
            <w:pPr>
              <w:rPr>
                <w:rFonts w:ascii="Times New Roman" w:hAnsi="Times New Roman" w:cs="Times New Roman"/>
                <w:i/>
              </w:rPr>
            </w:pPr>
            <w:r w:rsidRPr="004869D7">
              <w:rPr>
                <w:rFonts w:ascii="Times New Roman" w:hAnsi="Times New Roman" w:cs="Times New Roman"/>
                <w:i/>
              </w:rPr>
              <w:t>Data</w:t>
            </w:r>
          </w:p>
        </w:tc>
        <w:tc>
          <w:tcPr>
            <w:tcW w:w="2069" w:type="dxa"/>
          </w:tcPr>
          <w:p w14:paraId="2DA7C656" w14:textId="77777777" w:rsidR="00322257" w:rsidRPr="004869D7" w:rsidRDefault="00322257" w:rsidP="00B72B11">
            <w:pPr>
              <w:jc w:val="center"/>
              <w:rPr>
                <w:rFonts w:ascii="Times New Roman" w:hAnsi="Times New Roman" w:cs="Times New Roman"/>
                <w:i/>
                <w:noProof/>
                <w:spacing w:val="-1"/>
              </w:rPr>
            </w:pPr>
            <w:r w:rsidRPr="004869D7">
              <w:rPr>
                <w:rFonts w:ascii="Times New Roman" w:hAnsi="Times New Roman" w:cs="Times New Roman"/>
                <w:i/>
              </w:rPr>
              <w:t>.......................</w:t>
            </w:r>
          </w:p>
        </w:tc>
      </w:tr>
    </w:tbl>
    <w:p w14:paraId="3429A445" w14:textId="77777777" w:rsidR="00322257" w:rsidRDefault="00322257" w:rsidP="00322257">
      <w:pPr>
        <w:jc w:val="right"/>
        <w:rPr>
          <w:rFonts w:ascii="Times New Roman" w:hAnsi="Times New Roman" w:cs="Times New Roman"/>
          <w:b/>
        </w:rPr>
      </w:pPr>
    </w:p>
    <w:p w14:paraId="3C8FB52C" w14:textId="77777777" w:rsidR="00A8382E" w:rsidRDefault="00A8382E" w:rsidP="00322257">
      <w:pPr>
        <w:jc w:val="center"/>
        <w:rPr>
          <w:rFonts w:ascii="Times New Roman" w:hAnsi="Times New Roman" w:cs="Times New Roman"/>
          <w:b/>
          <w:i/>
          <w:noProof/>
        </w:rPr>
      </w:pPr>
    </w:p>
    <w:p w14:paraId="7026251C" w14:textId="77777777" w:rsidR="00A8382E" w:rsidRDefault="00A8382E" w:rsidP="00322257">
      <w:pPr>
        <w:jc w:val="center"/>
        <w:rPr>
          <w:rFonts w:ascii="Times New Roman" w:hAnsi="Times New Roman" w:cs="Times New Roman"/>
          <w:b/>
          <w:i/>
          <w:noProof/>
        </w:rPr>
      </w:pPr>
    </w:p>
    <w:p w14:paraId="026A91FF" w14:textId="77777777" w:rsidR="00A8382E" w:rsidRDefault="00A8382E" w:rsidP="00322257">
      <w:pPr>
        <w:jc w:val="center"/>
        <w:rPr>
          <w:rFonts w:ascii="Times New Roman" w:hAnsi="Times New Roman" w:cs="Times New Roman"/>
          <w:b/>
          <w:i/>
          <w:noProof/>
        </w:rPr>
      </w:pPr>
    </w:p>
    <w:p w14:paraId="4D6F89A0" w14:textId="77777777" w:rsidR="00A8382E" w:rsidRDefault="00A8382E" w:rsidP="00322257">
      <w:pPr>
        <w:jc w:val="center"/>
        <w:rPr>
          <w:rFonts w:ascii="Times New Roman" w:hAnsi="Times New Roman" w:cs="Times New Roman"/>
          <w:b/>
          <w:i/>
          <w:noProof/>
        </w:rPr>
      </w:pPr>
    </w:p>
    <w:p w14:paraId="4AFF9C7D" w14:textId="77777777" w:rsidR="00A8382E" w:rsidRDefault="00A8382E" w:rsidP="00322257">
      <w:pPr>
        <w:jc w:val="center"/>
        <w:rPr>
          <w:rFonts w:ascii="Times New Roman" w:hAnsi="Times New Roman" w:cs="Times New Roman"/>
          <w:b/>
          <w:i/>
          <w:noProof/>
        </w:rPr>
      </w:pPr>
    </w:p>
    <w:p w14:paraId="4B233E54" w14:textId="77777777" w:rsidR="00A8382E" w:rsidRDefault="00A8382E" w:rsidP="00322257">
      <w:pPr>
        <w:jc w:val="center"/>
        <w:rPr>
          <w:rFonts w:ascii="Times New Roman" w:hAnsi="Times New Roman" w:cs="Times New Roman"/>
          <w:b/>
          <w:i/>
          <w:noProof/>
        </w:rPr>
      </w:pPr>
    </w:p>
    <w:p w14:paraId="221AEAF8" w14:textId="77777777" w:rsidR="00A8382E" w:rsidRDefault="00A8382E" w:rsidP="00322257">
      <w:pPr>
        <w:jc w:val="center"/>
        <w:rPr>
          <w:rFonts w:ascii="Times New Roman" w:hAnsi="Times New Roman" w:cs="Times New Roman"/>
          <w:b/>
          <w:i/>
          <w:noProof/>
        </w:rPr>
      </w:pPr>
    </w:p>
    <w:p w14:paraId="7DB4E662" w14:textId="77777777" w:rsidR="00A8382E" w:rsidRDefault="00A8382E" w:rsidP="00322257">
      <w:pPr>
        <w:jc w:val="center"/>
        <w:rPr>
          <w:rFonts w:ascii="Times New Roman" w:hAnsi="Times New Roman" w:cs="Times New Roman"/>
          <w:b/>
          <w:i/>
          <w:noProof/>
        </w:rPr>
      </w:pPr>
    </w:p>
    <w:p w14:paraId="1FF749F2" w14:textId="77777777" w:rsidR="00A8382E" w:rsidRDefault="00A8382E" w:rsidP="00322257">
      <w:pPr>
        <w:jc w:val="center"/>
        <w:rPr>
          <w:rFonts w:ascii="Times New Roman" w:hAnsi="Times New Roman" w:cs="Times New Roman"/>
          <w:b/>
          <w:i/>
          <w:noProof/>
        </w:rPr>
      </w:pPr>
    </w:p>
    <w:p w14:paraId="6CDC84A1" w14:textId="77777777" w:rsidR="00A8382E" w:rsidRDefault="00A8382E" w:rsidP="00322257">
      <w:pPr>
        <w:jc w:val="center"/>
        <w:rPr>
          <w:rFonts w:ascii="Times New Roman" w:hAnsi="Times New Roman" w:cs="Times New Roman"/>
          <w:b/>
          <w:i/>
          <w:noProof/>
        </w:rPr>
      </w:pPr>
    </w:p>
    <w:p w14:paraId="62D90BC6" w14:textId="77777777" w:rsidR="00A8382E" w:rsidRDefault="00A8382E" w:rsidP="00322257">
      <w:pPr>
        <w:jc w:val="center"/>
        <w:rPr>
          <w:rFonts w:ascii="Times New Roman" w:hAnsi="Times New Roman" w:cs="Times New Roman"/>
          <w:b/>
          <w:i/>
          <w:noProof/>
        </w:rPr>
      </w:pPr>
    </w:p>
    <w:p w14:paraId="3BA58B5D" w14:textId="77777777" w:rsidR="00A8382E" w:rsidRDefault="00A8382E" w:rsidP="00322257">
      <w:pPr>
        <w:jc w:val="center"/>
        <w:rPr>
          <w:rFonts w:ascii="Times New Roman" w:hAnsi="Times New Roman" w:cs="Times New Roman"/>
          <w:b/>
          <w:i/>
          <w:noProof/>
        </w:rPr>
      </w:pPr>
    </w:p>
    <w:p w14:paraId="58E03FDB" w14:textId="77777777" w:rsidR="00322257" w:rsidRPr="004869D7" w:rsidRDefault="00322257" w:rsidP="00322257">
      <w:pPr>
        <w:jc w:val="center"/>
        <w:rPr>
          <w:rFonts w:ascii="Times New Roman" w:hAnsi="Times New Roman" w:cs="Times New Roman"/>
          <w:b/>
          <w:i/>
          <w:noProof/>
        </w:rPr>
      </w:pPr>
      <w:r>
        <w:rPr>
          <w:rFonts w:ascii="Times New Roman" w:hAnsi="Times New Roman" w:cs="Times New Roman"/>
          <w:b/>
          <w:i/>
          <w:noProof/>
        </w:rPr>
        <w:t>ANEXA 1</w:t>
      </w:r>
      <w:r w:rsidRPr="004869D7">
        <w:rPr>
          <w:rFonts w:ascii="Times New Roman" w:hAnsi="Times New Roman" w:cs="Times New Roman"/>
          <w:b/>
          <w:i/>
          <w:noProof/>
        </w:rPr>
        <w:t xml:space="preserve"> la Formularul</w:t>
      </w:r>
      <w:r>
        <w:rPr>
          <w:rFonts w:ascii="Times New Roman" w:hAnsi="Times New Roman" w:cs="Times New Roman"/>
          <w:b/>
          <w:i/>
          <w:noProof/>
        </w:rPr>
        <w:t xml:space="preserve"> 6</w:t>
      </w:r>
    </w:p>
    <w:p w14:paraId="2DFEA2EE" w14:textId="77777777" w:rsidR="00322257" w:rsidRPr="004869D7" w:rsidRDefault="00322257" w:rsidP="00322257">
      <w:pPr>
        <w:autoSpaceDN w:val="0"/>
        <w:adjustRightInd w:val="0"/>
        <w:jc w:val="center"/>
        <w:outlineLvl w:val="0"/>
        <w:rPr>
          <w:rFonts w:ascii="Times New Roman" w:hAnsi="Times New Roman" w:cs="Times New Roman"/>
          <w:b/>
          <w:i/>
          <w:noProof/>
        </w:rPr>
      </w:pPr>
    </w:p>
    <w:p w14:paraId="1CBD4D4B" w14:textId="77777777" w:rsidR="00322257" w:rsidRPr="004869D7" w:rsidRDefault="00322257" w:rsidP="00322257">
      <w:pPr>
        <w:ind w:firstLine="360"/>
        <w:jc w:val="center"/>
        <w:rPr>
          <w:rFonts w:ascii="Times New Roman" w:hAnsi="Times New Roman" w:cs="Times New Roman"/>
          <w:b/>
          <w:u w:val="single"/>
          <w:lang w:val="it-IT"/>
        </w:rPr>
      </w:pPr>
      <w:r w:rsidRPr="004869D7">
        <w:rPr>
          <w:rFonts w:ascii="Times New Roman" w:hAnsi="Times New Roman" w:cs="Times New Roman"/>
          <w:b/>
          <w:u w:val="single"/>
          <w:lang w:val="it-IT"/>
        </w:rPr>
        <w:t>CENTRALIZATOR DE PRETURI</w:t>
      </w:r>
    </w:p>
    <w:p w14:paraId="254AFF01" w14:textId="48A0E658" w:rsidR="00322257" w:rsidRPr="00E14E34" w:rsidRDefault="00322257" w:rsidP="00E14E34">
      <w:pPr>
        <w:jc w:val="center"/>
        <w:rPr>
          <w:rFonts w:ascii="Times New Roman" w:hAnsi="Times New Roman" w:cs="Times New Roman"/>
          <w:color w:val="000000" w:themeColor="text1"/>
          <w:lang w:val="it-IT"/>
        </w:rPr>
      </w:pPr>
      <w:r w:rsidRPr="00E14E34">
        <w:rPr>
          <w:rFonts w:ascii="Times New Roman" w:hAnsi="Times New Roman" w:cs="Times New Roman"/>
          <w:lang w:val="it-IT"/>
        </w:rPr>
        <w:t xml:space="preserve">pentru </w:t>
      </w:r>
      <w:r w:rsidR="00E14E34" w:rsidRPr="00E14E34">
        <w:rPr>
          <w:rFonts w:ascii="Times New Roman" w:hAnsi="Times New Roman" w:cs="Times New Roman"/>
        </w:rPr>
        <w:t>“</w:t>
      </w:r>
      <w:r w:rsidR="00E14E34" w:rsidRPr="001E34C3">
        <w:rPr>
          <w:rFonts w:ascii="Times New Roman" w:hAnsi="Times New Roman" w:cs="Times New Roman"/>
          <w:color w:val="000000" w:themeColor="text1"/>
          <w:lang w:val="it-IT"/>
        </w:rPr>
        <w:t xml:space="preserve">Servicii de </w:t>
      </w:r>
      <w:r w:rsidR="00E14E34">
        <w:rPr>
          <w:rFonts w:ascii="Times New Roman" w:hAnsi="Times New Roman" w:cs="Times New Roman"/>
          <w:color w:val="000000" w:themeColor="text1"/>
          <w:lang w:val="it-IT"/>
        </w:rPr>
        <w:t>promovare online</w:t>
      </w:r>
      <w:r w:rsidR="00E14E34" w:rsidRPr="001E34C3">
        <w:rPr>
          <w:rFonts w:ascii="Times New Roman" w:hAnsi="Times New Roman" w:cs="Times New Roman"/>
          <w:color w:val="000000" w:themeColor="text1"/>
          <w:lang w:val="it-IT"/>
        </w:rPr>
        <w:t xml:space="preserve"> </w:t>
      </w:r>
      <w:r w:rsidR="00E14E34">
        <w:rPr>
          <w:rFonts w:ascii="Times New Roman" w:hAnsi="Times New Roman" w:cs="Times New Roman"/>
          <w:color w:val="000000" w:themeColor="text1"/>
          <w:lang w:val="it-IT"/>
        </w:rPr>
        <w:t>(</w:t>
      </w:r>
      <w:r w:rsidR="00E14E34" w:rsidRPr="001E34C3">
        <w:rPr>
          <w:rFonts w:ascii="Times New Roman" w:hAnsi="Times New Roman" w:cs="Times New Roman"/>
          <w:color w:val="000000" w:themeColor="text1"/>
          <w:lang w:val="it-IT"/>
        </w:rPr>
        <w:t xml:space="preserve">min. 75 </w:t>
      </w:r>
      <w:r w:rsidR="00E14E34">
        <w:rPr>
          <w:rFonts w:ascii="Times New Roman" w:hAnsi="Times New Roman" w:cs="Times New Roman"/>
          <w:color w:val="000000" w:themeColor="text1"/>
          <w:lang w:val="it-IT"/>
        </w:rPr>
        <w:t xml:space="preserve">de </w:t>
      </w:r>
      <w:r w:rsidR="00E14E34" w:rsidRPr="001E34C3">
        <w:rPr>
          <w:rFonts w:ascii="Times New Roman" w:hAnsi="Times New Roman" w:cs="Times New Roman"/>
          <w:color w:val="000000" w:themeColor="text1"/>
          <w:lang w:val="it-IT"/>
        </w:rPr>
        <w:t>campanii</w:t>
      </w:r>
      <w:r w:rsidR="00E14E34" w:rsidRPr="00E14E34">
        <w:rPr>
          <w:rFonts w:ascii="Times New Roman" w:hAnsi="Times New Roman" w:cs="Times New Roman"/>
          <w:color w:val="000000" w:themeColor="text1"/>
          <w:lang w:val="it-IT"/>
        </w:rPr>
        <w:t>)</w:t>
      </w:r>
      <w:r w:rsidR="00E14E34" w:rsidRPr="00E14E34">
        <w:rPr>
          <w:rFonts w:ascii="Times New Roman" w:hAnsi="Times New Roman" w:cs="Times New Roman"/>
        </w:rPr>
        <w:t>”</w:t>
      </w:r>
    </w:p>
    <w:p w14:paraId="49258B26" w14:textId="77777777" w:rsidR="00322257" w:rsidRPr="004869D7" w:rsidRDefault="00322257" w:rsidP="00322257">
      <w:pPr>
        <w:rPr>
          <w:rFonts w:ascii="Times New Roman" w:hAnsi="Times New Roman" w:cs="Times New Roman"/>
          <w:b/>
        </w:rPr>
      </w:pPr>
    </w:p>
    <w:tbl>
      <w:tblPr>
        <w:tblW w:w="1000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658"/>
        <w:gridCol w:w="732"/>
        <w:gridCol w:w="1706"/>
        <w:gridCol w:w="1554"/>
        <w:gridCol w:w="1620"/>
      </w:tblGrid>
      <w:tr w:rsidR="00322257" w:rsidRPr="004869D7" w14:paraId="53482F32" w14:textId="77777777" w:rsidTr="001E34C3">
        <w:trPr>
          <w:cantSplit/>
          <w:trHeight w:val="519"/>
        </w:trPr>
        <w:tc>
          <w:tcPr>
            <w:tcW w:w="738" w:type="dxa"/>
            <w:vMerge w:val="restart"/>
            <w:vAlign w:val="center"/>
          </w:tcPr>
          <w:p w14:paraId="40581D14" w14:textId="77777777" w:rsidR="00322257" w:rsidRPr="004869D7" w:rsidRDefault="00322257" w:rsidP="00B72B11">
            <w:pPr>
              <w:jc w:val="center"/>
              <w:rPr>
                <w:rFonts w:ascii="Times New Roman" w:hAnsi="Times New Roman" w:cs="Times New Roman"/>
                <w:b/>
                <w:bCs/>
              </w:rPr>
            </w:pPr>
            <w:r w:rsidRPr="004869D7">
              <w:rPr>
                <w:rFonts w:ascii="Times New Roman" w:hAnsi="Times New Roman" w:cs="Times New Roman"/>
                <w:b/>
                <w:bCs/>
              </w:rPr>
              <w:t>Nr. crt.</w:t>
            </w:r>
          </w:p>
        </w:tc>
        <w:tc>
          <w:tcPr>
            <w:tcW w:w="3658" w:type="dxa"/>
            <w:vMerge w:val="restart"/>
            <w:vAlign w:val="center"/>
          </w:tcPr>
          <w:p w14:paraId="0F604DCD" w14:textId="77777777" w:rsidR="00322257" w:rsidRPr="004869D7" w:rsidRDefault="00322257" w:rsidP="00B72B11">
            <w:pPr>
              <w:jc w:val="center"/>
              <w:rPr>
                <w:rFonts w:ascii="Times New Roman" w:hAnsi="Times New Roman" w:cs="Times New Roman"/>
                <w:b/>
                <w:bCs/>
              </w:rPr>
            </w:pPr>
          </w:p>
          <w:p w14:paraId="7C957A86" w14:textId="77777777" w:rsidR="00322257" w:rsidRPr="004869D7" w:rsidRDefault="00322257" w:rsidP="00B72B11">
            <w:pPr>
              <w:jc w:val="center"/>
              <w:rPr>
                <w:rFonts w:ascii="Times New Roman" w:hAnsi="Times New Roman" w:cs="Times New Roman"/>
                <w:b/>
                <w:bCs/>
              </w:rPr>
            </w:pPr>
            <w:r>
              <w:rPr>
                <w:rFonts w:ascii="Times New Roman" w:hAnsi="Times New Roman" w:cs="Times New Roman"/>
                <w:b/>
                <w:bCs/>
              </w:rPr>
              <w:t>Servicii</w:t>
            </w:r>
          </w:p>
        </w:tc>
        <w:tc>
          <w:tcPr>
            <w:tcW w:w="732" w:type="dxa"/>
            <w:vMerge w:val="restart"/>
            <w:vAlign w:val="center"/>
          </w:tcPr>
          <w:p w14:paraId="0D8A6AB5" w14:textId="77777777" w:rsidR="00322257" w:rsidRPr="004869D7" w:rsidRDefault="00322257" w:rsidP="00B72B11">
            <w:pPr>
              <w:jc w:val="center"/>
              <w:rPr>
                <w:rFonts w:ascii="Times New Roman" w:hAnsi="Times New Roman" w:cs="Times New Roman"/>
                <w:b/>
                <w:bCs/>
              </w:rPr>
            </w:pPr>
            <w:r w:rsidRPr="004869D7">
              <w:rPr>
                <w:rFonts w:ascii="Times New Roman" w:hAnsi="Times New Roman" w:cs="Times New Roman"/>
                <w:b/>
                <w:bCs/>
              </w:rPr>
              <w:t>U.M.</w:t>
            </w:r>
          </w:p>
        </w:tc>
        <w:tc>
          <w:tcPr>
            <w:tcW w:w="1706" w:type="dxa"/>
            <w:vMerge w:val="restart"/>
            <w:vAlign w:val="center"/>
          </w:tcPr>
          <w:p w14:paraId="122C5755" w14:textId="77777777" w:rsidR="00322257" w:rsidRPr="004869D7" w:rsidRDefault="00322257" w:rsidP="00B72B11">
            <w:pPr>
              <w:jc w:val="center"/>
              <w:rPr>
                <w:rFonts w:ascii="Times New Roman" w:hAnsi="Times New Roman" w:cs="Times New Roman"/>
                <w:b/>
                <w:lang w:val="fr-FR"/>
              </w:rPr>
            </w:pPr>
            <w:r w:rsidRPr="004869D7">
              <w:rPr>
                <w:rFonts w:ascii="Times New Roman" w:hAnsi="Times New Roman" w:cs="Times New Roman"/>
                <w:b/>
                <w:lang w:val="fr-FR"/>
              </w:rPr>
              <w:t xml:space="preserve">Pret unitar </w:t>
            </w:r>
          </w:p>
          <w:p w14:paraId="4A1F067C" w14:textId="77777777" w:rsidR="00322257" w:rsidRPr="004869D7" w:rsidRDefault="00322257" w:rsidP="00B72B11">
            <w:pPr>
              <w:jc w:val="center"/>
              <w:rPr>
                <w:rFonts w:ascii="Times New Roman" w:hAnsi="Times New Roman" w:cs="Times New Roman"/>
                <w:b/>
                <w:bCs/>
              </w:rPr>
            </w:pPr>
            <w:r w:rsidRPr="004869D7">
              <w:rPr>
                <w:rFonts w:ascii="Times New Roman" w:hAnsi="Times New Roman" w:cs="Times New Roman"/>
                <w:b/>
                <w:lang w:val="fr-FR"/>
              </w:rPr>
              <w:t>(lei fara TVA)</w:t>
            </w:r>
          </w:p>
        </w:tc>
        <w:tc>
          <w:tcPr>
            <w:tcW w:w="1554" w:type="dxa"/>
            <w:vMerge w:val="restart"/>
            <w:vAlign w:val="center"/>
          </w:tcPr>
          <w:p w14:paraId="23489C24" w14:textId="77777777" w:rsidR="00322257" w:rsidRPr="004869D7" w:rsidRDefault="00322257" w:rsidP="00B72B11">
            <w:pPr>
              <w:jc w:val="center"/>
              <w:rPr>
                <w:rFonts w:ascii="Times New Roman" w:hAnsi="Times New Roman" w:cs="Times New Roman"/>
                <w:b/>
                <w:i/>
              </w:rPr>
            </w:pPr>
            <w:r w:rsidRPr="004869D7">
              <w:rPr>
                <w:rFonts w:ascii="Times New Roman" w:hAnsi="Times New Roman" w:cs="Times New Roman"/>
                <w:b/>
                <w:lang w:val="fr-FR"/>
              </w:rPr>
              <w:t>Cantitate</w:t>
            </w:r>
            <w:r>
              <w:rPr>
                <w:rFonts w:ascii="Times New Roman" w:hAnsi="Times New Roman" w:cs="Times New Roman"/>
                <w:b/>
                <w:lang w:val="fr-FR"/>
              </w:rPr>
              <w:t>*</w:t>
            </w:r>
          </w:p>
        </w:tc>
        <w:tc>
          <w:tcPr>
            <w:tcW w:w="1620" w:type="dxa"/>
            <w:vAlign w:val="center"/>
          </w:tcPr>
          <w:p w14:paraId="339AC36E" w14:textId="77777777" w:rsidR="00322257" w:rsidRPr="004869D7" w:rsidRDefault="00322257" w:rsidP="00B72B11">
            <w:pPr>
              <w:jc w:val="center"/>
              <w:rPr>
                <w:rFonts w:ascii="Times New Roman" w:hAnsi="Times New Roman" w:cs="Times New Roman"/>
                <w:b/>
                <w:i/>
              </w:rPr>
            </w:pPr>
            <w:r w:rsidRPr="004869D7">
              <w:rPr>
                <w:rFonts w:ascii="Times New Roman" w:hAnsi="Times New Roman" w:cs="Times New Roman"/>
                <w:b/>
                <w:lang w:val="fr-FR"/>
              </w:rPr>
              <w:t>Pret total lei fara TVA</w:t>
            </w:r>
          </w:p>
        </w:tc>
      </w:tr>
      <w:tr w:rsidR="00322257" w:rsidRPr="004869D7" w14:paraId="1224BAC4" w14:textId="77777777" w:rsidTr="001E34C3">
        <w:trPr>
          <w:cantSplit/>
          <w:trHeight w:val="78"/>
        </w:trPr>
        <w:tc>
          <w:tcPr>
            <w:tcW w:w="738" w:type="dxa"/>
            <w:vMerge/>
            <w:vAlign w:val="center"/>
          </w:tcPr>
          <w:p w14:paraId="13478202" w14:textId="77777777" w:rsidR="00322257" w:rsidRPr="004869D7" w:rsidRDefault="00322257" w:rsidP="00B72B11">
            <w:pPr>
              <w:ind w:left="360"/>
              <w:jc w:val="center"/>
              <w:rPr>
                <w:rFonts w:ascii="Times New Roman" w:hAnsi="Times New Roman" w:cs="Times New Roman"/>
                <w:b/>
                <w:bCs/>
                <w:lang w:val="fr-FR"/>
              </w:rPr>
            </w:pPr>
          </w:p>
        </w:tc>
        <w:tc>
          <w:tcPr>
            <w:tcW w:w="3658" w:type="dxa"/>
            <w:vMerge/>
            <w:vAlign w:val="center"/>
          </w:tcPr>
          <w:p w14:paraId="39534F55" w14:textId="77777777" w:rsidR="00322257" w:rsidRPr="004869D7" w:rsidRDefault="00322257" w:rsidP="00B72B11">
            <w:pPr>
              <w:jc w:val="center"/>
              <w:rPr>
                <w:rFonts w:ascii="Times New Roman" w:hAnsi="Times New Roman" w:cs="Times New Roman"/>
                <w:b/>
                <w:bCs/>
                <w:lang w:val="fr-FR"/>
              </w:rPr>
            </w:pPr>
          </w:p>
        </w:tc>
        <w:tc>
          <w:tcPr>
            <w:tcW w:w="732" w:type="dxa"/>
            <w:vMerge/>
            <w:vAlign w:val="center"/>
          </w:tcPr>
          <w:p w14:paraId="4C174A18" w14:textId="77777777" w:rsidR="00322257" w:rsidRPr="004869D7" w:rsidRDefault="00322257" w:rsidP="00B72B11">
            <w:pPr>
              <w:jc w:val="center"/>
              <w:rPr>
                <w:rFonts w:ascii="Times New Roman" w:hAnsi="Times New Roman" w:cs="Times New Roman"/>
                <w:b/>
                <w:bCs/>
                <w:lang w:val="fr-FR"/>
              </w:rPr>
            </w:pPr>
          </w:p>
        </w:tc>
        <w:tc>
          <w:tcPr>
            <w:tcW w:w="1706" w:type="dxa"/>
            <w:vMerge/>
            <w:vAlign w:val="center"/>
          </w:tcPr>
          <w:p w14:paraId="348248DF" w14:textId="77777777" w:rsidR="00322257" w:rsidRPr="004869D7" w:rsidRDefault="00322257" w:rsidP="00B72B11">
            <w:pPr>
              <w:jc w:val="center"/>
              <w:rPr>
                <w:rFonts w:ascii="Times New Roman" w:hAnsi="Times New Roman" w:cs="Times New Roman"/>
                <w:b/>
                <w:bCs/>
                <w:lang w:val="fr-FR"/>
              </w:rPr>
            </w:pPr>
          </w:p>
        </w:tc>
        <w:tc>
          <w:tcPr>
            <w:tcW w:w="1554" w:type="dxa"/>
            <w:vMerge/>
            <w:vAlign w:val="center"/>
          </w:tcPr>
          <w:p w14:paraId="053257CD" w14:textId="77777777" w:rsidR="00322257" w:rsidRPr="004869D7" w:rsidRDefault="00322257" w:rsidP="00B72B11">
            <w:pPr>
              <w:jc w:val="center"/>
              <w:rPr>
                <w:rFonts w:ascii="Times New Roman" w:hAnsi="Times New Roman" w:cs="Times New Roman"/>
                <w:b/>
                <w:lang w:val="fr-FR"/>
              </w:rPr>
            </w:pPr>
          </w:p>
        </w:tc>
        <w:tc>
          <w:tcPr>
            <w:tcW w:w="1620" w:type="dxa"/>
            <w:vAlign w:val="center"/>
          </w:tcPr>
          <w:p w14:paraId="775EFD34" w14:textId="77777777" w:rsidR="00322257" w:rsidRPr="004869D7" w:rsidRDefault="00322257" w:rsidP="00B72B11">
            <w:pPr>
              <w:jc w:val="center"/>
              <w:rPr>
                <w:rFonts w:ascii="Times New Roman" w:hAnsi="Times New Roman" w:cs="Times New Roman"/>
                <w:b/>
              </w:rPr>
            </w:pPr>
            <w:r w:rsidRPr="004869D7">
              <w:rPr>
                <w:rFonts w:ascii="Times New Roman" w:hAnsi="Times New Roman" w:cs="Times New Roman"/>
              </w:rPr>
              <w:t>(col 3 x col 5)</w:t>
            </w:r>
          </w:p>
        </w:tc>
      </w:tr>
      <w:tr w:rsidR="00322257" w:rsidRPr="004869D7" w14:paraId="26F97988" w14:textId="77777777" w:rsidTr="001E34C3">
        <w:trPr>
          <w:trHeight w:val="577"/>
        </w:trPr>
        <w:tc>
          <w:tcPr>
            <w:tcW w:w="738" w:type="dxa"/>
          </w:tcPr>
          <w:p w14:paraId="261DA2E2"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0</w:t>
            </w:r>
          </w:p>
        </w:tc>
        <w:tc>
          <w:tcPr>
            <w:tcW w:w="3658" w:type="dxa"/>
            <w:noWrap/>
          </w:tcPr>
          <w:p w14:paraId="59FE7BFC"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1</w:t>
            </w:r>
          </w:p>
        </w:tc>
        <w:tc>
          <w:tcPr>
            <w:tcW w:w="732" w:type="dxa"/>
          </w:tcPr>
          <w:p w14:paraId="12E7621E"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2</w:t>
            </w:r>
          </w:p>
        </w:tc>
        <w:tc>
          <w:tcPr>
            <w:tcW w:w="1706" w:type="dxa"/>
          </w:tcPr>
          <w:p w14:paraId="51ABDE22"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3</w:t>
            </w:r>
          </w:p>
        </w:tc>
        <w:tc>
          <w:tcPr>
            <w:tcW w:w="1554" w:type="dxa"/>
          </w:tcPr>
          <w:p w14:paraId="497591E5"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4</w:t>
            </w:r>
          </w:p>
        </w:tc>
        <w:tc>
          <w:tcPr>
            <w:tcW w:w="1620" w:type="dxa"/>
          </w:tcPr>
          <w:p w14:paraId="3E6AEC56" w14:textId="77777777" w:rsidR="00322257" w:rsidRPr="004869D7" w:rsidRDefault="00322257" w:rsidP="00B72B11">
            <w:pPr>
              <w:jc w:val="center"/>
              <w:rPr>
                <w:rFonts w:ascii="Times New Roman" w:hAnsi="Times New Roman" w:cs="Times New Roman"/>
              </w:rPr>
            </w:pPr>
            <w:r w:rsidRPr="004869D7">
              <w:rPr>
                <w:rFonts w:ascii="Times New Roman" w:hAnsi="Times New Roman" w:cs="Times New Roman"/>
              </w:rPr>
              <w:t>5</w:t>
            </w:r>
          </w:p>
        </w:tc>
      </w:tr>
      <w:tr w:rsidR="00322257" w:rsidRPr="004869D7" w14:paraId="393B4526" w14:textId="77777777" w:rsidTr="001E34C3">
        <w:trPr>
          <w:trHeight w:val="70"/>
        </w:trPr>
        <w:tc>
          <w:tcPr>
            <w:tcW w:w="738" w:type="dxa"/>
            <w:tcBorders>
              <w:top w:val="single" w:sz="4" w:space="0" w:color="auto"/>
              <w:left w:val="single" w:sz="4" w:space="0" w:color="auto"/>
              <w:bottom w:val="single" w:sz="4" w:space="0" w:color="auto"/>
              <w:right w:val="single" w:sz="4" w:space="0" w:color="auto"/>
            </w:tcBorders>
            <w:vAlign w:val="bottom"/>
          </w:tcPr>
          <w:p w14:paraId="4BB82B86" w14:textId="77777777" w:rsidR="00322257" w:rsidRPr="00B72B11" w:rsidRDefault="00322257" w:rsidP="00B72B11">
            <w:pPr>
              <w:jc w:val="center"/>
              <w:rPr>
                <w:rFonts w:ascii="Times New Roman" w:hAnsi="Times New Roman" w:cs="Times New Roman"/>
              </w:rPr>
            </w:pPr>
            <w:r w:rsidRPr="00B72B11">
              <w:rPr>
                <w:rFonts w:ascii="Times New Roman" w:hAnsi="Times New Roman"/>
                <w:szCs w:val="20"/>
              </w:rPr>
              <w:t>1</w:t>
            </w:r>
          </w:p>
        </w:tc>
        <w:tc>
          <w:tcPr>
            <w:tcW w:w="3658" w:type="dxa"/>
            <w:tcBorders>
              <w:top w:val="single" w:sz="4" w:space="0" w:color="auto"/>
              <w:left w:val="single" w:sz="4" w:space="0" w:color="auto"/>
              <w:bottom w:val="single" w:sz="4" w:space="0" w:color="auto"/>
              <w:right w:val="single" w:sz="4" w:space="0" w:color="auto"/>
            </w:tcBorders>
            <w:noWrap/>
            <w:vAlign w:val="center"/>
          </w:tcPr>
          <w:p w14:paraId="736A9AB4" w14:textId="57D09F30" w:rsidR="00322257" w:rsidRPr="00B72B11" w:rsidRDefault="00832FCE" w:rsidP="003D5FB1">
            <w:pPr>
              <w:rPr>
                <w:rFonts w:ascii="Times New Roman" w:hAnsi="Times New Roman" w:cs="Times New Roman"/>
                <w:bCs/>
              </w:rPr>
            </w:pPr>
            <w:r w:rsidRPr="001E34C3">
              <w:rPr>
                <w:rFonts w:ascii="Times New Roman" w:hAnsi="Times New Roman" w:cs="Times New Roman"/>
                <w:color w:val="000000" w:themeColor="text1"/>
                <w:lang w:val="it-IT"/>
              </w:rPr>
              <w:t xml:space="preserve">Servicii </w:t>
            </w:r>
            <w:r w:rsidR="003D5FB1">
              <w:rPr>
                <w:rFonts w:ascii="Times New Roman" w:hAnsi="Times New Roman" w:cs="Times New Roman"/>
                <w:color w:val="000000" w:themeColor="text1"/>
                <w:lang w:val="it-IT"/>
              </w:rPr>
              <w:t>CSMB-TV</w:t>
            </w:r>
            <w:r w:rsidR="001E34C3" w:rsidRPr="001E34C3">
              <w:rPr>
                <w:rFonts w:ascii="Times New Roman" w:hAnsi="Times New Roman" w:cs="Times New Roman"/>
                <w:color w:val="000000" w:themeColor="text1"/>
                <w:lang w:val="it-IT"/>
              </w:rPr>
              <w:t xml:space="preserve"> </w:t>
            </w:r>
            <w:r w:rsidRPr="001E34C3">
              <w:rPr>
                <w:rFonts w:ascii="Times New Roman" w:hAnsi="Times New Roman" w:cs="Times New Roman"/>
                <w:color w:val="000000" w:themeColor="text1"/>
                <w:lang w:val="it-IT"/>
              </w:rPr>
              <w:t xml:space="preserve"> </w:t>
            </w:r>
          </w:p>
        </w:tc>
        <w:tc>
          <w:tcPr>
            <w:tcW w:w="732" w:type="dxa"/>
            <w:tcBorders>
              <w:top w:val="single" w:sz="4" w:space="0" w:color="auto"/>
              <w:left w:val="single" w:sz="4" w:space="0" w:color="auto"/>
              <w:bottom w:val="single" w:sz="4" w:space="0" w:color="auto"/>
              <w:right w:val="single" w:sz="4" w:space="0" w:color="auto"/>
            </w:tcBorders>
            <w:vAlign w:val="center"/>
          </w:tcPr>
          <w:p w14:paraId="5BBDE23A" w14:textId="77777777" w:rsidR="00322257" w:rsidRPr="00B72B11" w:rsidRDefault="00FC51DB" w:rsidP="00B72B11">
            <w:pPr>
              <w:jc w:val="center"/>
              <w:rPr>
                <w:rFonts w:ascii="Times New Roman" w:hAnsi="Times New Roman" w:cs="Times New Roman"/>
              </w:rPr>
            </w:pPr>
            <w:r>
              <w:rPr>
                <w:rFonts w:ascii="Times New Roman" w:hAnsi="Times New Roman" w:cs="Times New Roman"/>
              </w:rPr>
              <w:t>luna</w:t>
            </w:r>
          </w:p>
        </w:tc>
        <w:tc>
          <w:tcPr>
            <w:tcW w:w="1706" w:type="dxa"/>
            <w:tcBorders>
              <w:top w:val="single" w:sz="4" w:space="0" w:color="auto"/>
              <w:left w:val="single" w:sz="4" w:space="0" w:color="auto"/>
              <w:bottom w:val="single" w:sz="4" w:space="0" w:color="auto"/>
              <w:right w:val="single" w:sz="4" w:space="0" w:color="auto"/>
            </w:tcBorders>
            <w:vAlign w:val="bottom"/>
          </w:tcPr>
          <w:p w14:paraId="1E9CA835" w14:textId="77777777" w:rsidR="00322257" w:rsidRPr="00B72B11" w:rsidRDefault="00322257" w:rsidP="00B72B11">
            <w:pPr>
              <w:jc w:val="center"/>
              <w:rPr>
                <w:rFonts w:ascii="Times New Roman" w:hAnsi="Times New Roman"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7AEDCA9F" w14:textId="06D4CD14" w:rsidR="00322257" w:rsidRPr="00CB394F" w:rsidRDefault="003D5FB1" w:rsidP="00FC51DB">
            <w:pPr>
              <w:jc w:val="center"/>
              <w:rPr>
                <w:rFonts w:ascii="Times New Roman" w:hAnsi="Times New Roman" w:cs="Times New Roman"/>
                <w:color w:val="FF0000"/>
              </w:rPr>
            </w:pPr>
            <w:r>
              <w:rPr>
                <w:rFonts w:ascii="Times New Roman" w:hAnsi="Times New Roman"/>
                <w:szCs w:val="20"/>
              </w:rPr>
              <w:t>5</w:t>
            </w:r>
            <w:r w:rsidR="00FC51DB">
              <w:rPr>
                <w:rFonts w:ascii="Times New Roman" w:hAnsi="Times New Roman"/>
                <w:szCs w:val="20"/>
              </w:rPr>
              <w:t xml:space="preserve"> luni</w:t>
            </w:r>
          </w:p>
        </w:tc>
        <w:tc>
          <w:tcPr>
            <w:tcW w:w="1620" w:type="dxa"/>
            <w:tcBorders>
              <w:top w:val="single" w:sz="4" w:space="0" w:color="auto"/>
              <w:left w:val="single" w:sz="4" w:space="0" w:color="auto"/>
              <w:bottom w:val="single" w:sz="4" w:space="0" w:color="auto"/>
              <w:right w:val="single" w:sz="4" w:space="0" w:color="auto"/>
            </w:tcBorders>
          </w:tcPr>
          <w:p w14:paraId="0F834002" w14:textId="77777777" w:rsidR="00322257" w:rsidRPr="00CB394F" w:rsidRDefault="00322257" w:rsidP="00B72B11">
            <w:pPr>
              <w:rPr>
                <w:rFonts w:ascii="Times New Roman" w:hAnsi="Times New Roman" w:cs="Times New Roman"/>
                <w:color w:val="FF0000"/>
              </w:rPr>
            </w:pPr>
            <w:r w:rsidRPr="00CB394F">
              <w:rPr>
                <w:rFonts w:ascii="Times New Roman" w:hAnsi="Times New Roman" w:cs="Times New Roman"/>
                <w:color w:val="FF0000"/>
              </w:rPr>
              <w:t> </w:t>
            </w:r>
          </w:p>
        </w:tc>
      </w:tr>
      <w:tr w:rsidR="00322257" w:rsidRPr="004869D7" w14:paraId="5E11D50B" w14:textId="77777777" w:rsidTr="00B72B11">
        <w:trPr>
          <w:trHeight w:val="70"/>
        </w:trPr>
        <w:tc>
          <w:tcPr>
            <w:tcW w:w="5128" w:type="dxa"/>
            <w:gridSpan w:val="3"/>
            <w:vMerge w:val="restart"/>
            <w:tcBorders>
              <w:top w:val="nil"/>
              <w:left w:val="nil"/>
              <w:bottom w:val="nil"/>
              <w:right w:val="single" w:sz="4" w:space="0" w:color="auto"/>
            </w:tcBorders>
          </w:tcPr>
          <w:p w14:paraId="31D89407" w14:textId="77777777" w:rsidR="00322257" w:rsidRPr="00B72B11" w:rsidRDefault="00322257" w:rsidP="00B72B11">
            <w:pPr>
              <w:jc w:val="center"/>
              <w:rPr>
                <w:rFonts w:ascii="Times New Roman" w:hAnsi="Times New Roman" w:cs="Times New Roman"/>
              </w:rPr>
            </w:pPr>
          </w:p>
          <w:p w14:paraId="5CB3A67C" w14:textId="77777777" w:rsidR="00322257" w:rsidRPr="00B72B11" w:rsidRDefault="00322257" w:rsidP="00B72B11">
            <w:pPr>
              <w:jc w:val="center"/>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14:paraId="7306C9FF" w14:textId="77777777" w:rsidR="00322257" w:rsidRPr="00B72B11" w:rsidRDefault="00322257" w:rsidP="00B72B11">
            <w:pPr>
              <w:jc w:val="right"/>
              <w:rPr>
                <w:rFonts w:ascii="Times New Roman" w:hAnsi="Times New Roman" w:cs="Times New Roman"/>
              </w:rPr>
            </w:pPr>
            <w:r w:rsidRPr="00B72B11">
              <w:rPr>
                <w:rFonts w:ascii="Times New Roman" w:hAnsi="Times New Roman" w:cs="Times New Roman"/>
              </w:rPr>
              <w:t>Total lei fara TVA:</w:t>
            </w:r>
          </w:p>
        </w:tc>
        <w:tc>
          <w:tcPr>
            <w:tcW w:w="1620" w:type="dxa"/>
            <w:tcBorders>
              <w:top w:val="single" w:sz="4" w:space="0" w:color="auto"/>
              <w:left w:val="single" w:sz="4" w:space="0" w:color="auto"/>
              <w:bottom w:val="single" w:sz="4" w:space="0" w:color="auto"/>
              <w:right w:val="single" w:sz="4" w:space="0" w:color="auto"/>
            </w:tcBorders>
          </w:tcPr>
          <w:p w14:paraId="66802B81" w14:textId="77777777" w:rsidR="00322257" w:rsidRPr="004869D7" w:rsidRDefault="00322257" w:rsidP="00B72B11">
            <w:pPr>
              <w:rPr>
                <w:rFonts w:ascii="Times New Roman" w:hAnsi="Times New Roman" w:cs="Times New Roman"/>
              </w:rPr>
            </w:pPr>
          </w:p>
        </w:tc>
      </w:tr>
      <w:tr w:rsidR="00322257" w:rsidRPr="004869D7" w14:paraId="10B5FCB0" w14:textId="77777777" w:rsidTr="00FC51DB">
        <w:trPr>
          <w:trHeight w:val="126"/>
        </w:trPr>
        <w:tc>
          <w:tcPr>
            <w:tcW w:w="5128" w:type="dxa"/>
            <w:gridSpan w:val="3"/>
            <w:vMerge/>
            <w:tcBorders>
              <w:top w:val="nil"/>
              <w:left w:val="nil"/>
              <w:bottom w:val="nil"/>
              <w:right w:val="single" w:sz="4" w:space="0" w:color="auto"/>
            </w:tcBorders>
          </w:tcPr>
          <w:p w14:paraId="6D26F763" w14:textId="77777777" w:rsidR="00322257" w:rsidRPr="004869D7" w:rsidRDefault="00322257" w:rsidP="00B72B11">
            <w:pPr>
              <w:jc w:val="center"/>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14:paraId="0AED7C7E" w14:textId="77777777" w:rsidR="00322257" w:rsidRPr="004869D7" w:rsidRDefault="00322257" w:rsidP="00B72B11">
            <w:pPr>
              <w:jc w:val="right"/>
              <w:rPr>
                <w:rFonts w:ascii="Times New Roman" w:hAnsi="Times New Roman" w:cs="Times New Roman"/>
              </w:rPr>
            </w:pPr>
            <w:r w:rsidRPr="004869D7">
              <w:rPr>
                <w:rFonts w:ascii="Times New Roman" w:hAnsi="Times New Roman" w:cs="Times New Roman"/>
              </w:rPr>
              <w:t>Total lei TVA:</w:t>
            </w:r>
          </w:p>
        </w:tc>
        <w:tc>
          <w:tcPr>
            <w:tcW w:w="1620" w:type="dxa"/>
            <w:tcBorders>
              <w:top w:val="single" w:sz="4" w:space="0" w:color="auto"/>
              <w:left w:val="single" w:sz="4" w:space="0" w:color="auto"/>
              <w:bottom w:val="single" w:sz="4" w:space="0" w:color="auto"/>
              <w:right w:val="single" w:sz="4" w:space="0" w:color="auto"/>
            </w:tcBorders>
          </w:tcPr>
          <w:p w14:paraId="53CD9410" w14:textId="77777777" w:rsidR="00322257" w:rsidRPr="004869D7" w:rsidRDefault="00322257" w:rsidP="00B72B11">
            <w:pPr>
              <w:rPr>
                <w:rFonts w:ascii="Times New Roman" w:hAnsi="Times New Roman" w:cs="Times New Roman"/>
              </w:rPr>
            </w:pPr>
          </w:p>
        </w:tc>
      </w:tr>
      <w:tr w:rsidR="00322257" w:rsidRPr="004869D7" w14:paraId="08573DBA" w14:textId="77777777" w:rsidTr="00FC51DB">
        <w:trPr>
          <w:trHeight w:val="70"/>
        </w:trPr>
        <w:tc>
          <w:tcPr>
            <w:tcW w:w="5128" w:type="dxa"/>
            <w:gridSpan w:val="3"/>
            <w:vMerge/>
            <w:tcBorders>
              <w:top w:val="nil"/>
              <w:left w:val="nil"/>
              <w:bottom w:val="nil"/>
              <w:right w:val="single" w:sz="4" w:space="0" w:color="auto"/>
            </w:tcBorders>
          </w:tcPr>
          <w:p w14:paraId="30AB9B5E" w14:textId="77777777" w:rsidR="00322257" w:rsidRPr="004869D7" w:rsidRDefault="00322257" w:rsidP="00B72B11">
            <w:pPr>
              <w:jc w:val="center"/>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14:paraId="42743E2A" w14:textId="77777777" w:rsidR="00322257" w:rsidRPr="004869D7" w:rsidRDefault="00322257" w:rsidP="00B72B11">
            <w:pPr>
              <w:jc w:val="right"/>
              <w:rPr>
                <w:rFonts w:ascii="Times New Roman" w:hAnsi="Times New Roman" w:cs="Times New Roman"/>
              </w:rPr>
            </w:pPr>
            <w:r w:rsidRPr="004869D7">
              <w:rPr>
                <w:rFonts w:ascii="Times New Roman" w:hAnsi="Times New Roman" w:cs="Times New Roman"/>
              </w:rPr>
              <w:t>Total lei cu TVA:</w:t>
            </w:r>
          </w:p>
        </w:tc>
        <w:tc>
          <w:tcPr>
            <w:tcW w:w="1620" w:type="dxa"/>
            <w:tcBorders>
              <w:top w:val="single" w:sz="4" w:space="0" w:color="auto"/>
              <w:left w:val="single" w:sz="4" w:space="0" w:color="auto"/>
              <w:bottom w:val="single" w:sz="4" w:space="0" w:color="auto"/>
              <w:right w:val="single" w:sz="4" w:space="0" w:color="auto"/>
            </w:tcBorders>
          </w:tcPr>
          <w:p w14:paraId="0081A302" w14:textId="77777777" w:rsidR="00322257" w:rsidRPr="004869D7" w:rsidRDefault="00322257" w:rsidP="00B72B11">
            <w:pPr>
              <w:rPr>
                <w:rFonts w:ascii="Times New Roman" w:hAnsi="Times New Roman" w:cs="Times New Roman"/>
              </w:rPr>
            </w:pPr>
          </w:p>
        </w:tc>
      </w:tr>
    </w:tbl>
    <w:p w14:paraId="15E7AC51" w14:textId="77777777" w:rsidR="00322257" w:rsidRPr="004869D7" w:rsidRDefault="00322257" w:rsidP="00322257">
      <w:pPr>
        <w:jc w:val="center"/>
        <w:rPr>
          <w:rFonts w:ascii="Times New Roman" w:hAnsi="Times New Roman" w:cs="Times New Roman"/>
        </w:rPr>
      </w:pPr>
    </w:p>
    <w:p w14:paraId="73CA50B0" w14:textId="77777777" w:rsidR="00322257" w:rsidRPr="004869D7" w:rsidRDefault="00322257" w:rsidP="00322257">
      <w:pPr>
        <w:ind w:left="-540"/>
        <w:rPr>
          <w:rFonts w:ascii="Times New Roman" w:hAnsi="Times New Roman" w:cs="Times New Roman"/>
          <w:b/>
          <w:iCs/>
          <w:u w:val="single"/>
          <w:lang w:val="fr-FR"/>
        </w:rPr>
      </w:pPr>
      <w:r w:rsidRPr="004869D7">
        <w:rPr>
          <w:rFonts w:ascii="Times New Roman" w:hAnsi="Times New Roman" w:cs="Times New Roman"/>
          <w:b/>
          <w:iCs/>
          <w:u w:val="single"/>
          <w:lang w:val="fr-FR"/>
        </w:rPr>
        <w:t>Observatii</w:t>
      </w:r>
    </w:p>
    <w:p w14:paraId="33866D68" w14:textId="77777777" w:rsidR="00322257" w:rsidRDefault="00322257" w:rsidP="00322257">
      <w:pPr>
        <w:ind w:left="-540"/>
        <w:rPr>
          <w:rFonts w:ascii="Times New Roman" w:hAnsi="Times New Roman" w:cs="Times New Roman"/>
          <w:lang w:val="fr-FR"/>
        </w:rPr>
      </w:pPr>
      <w:r w:rsidRPr="004869D7">
        <w:rPr>
          <w:rFonts w:ascii="Times New Roman" w:hAnsi="Times New Roman" w:cs="Times New Roman"/>
          <w:iCs/>
          <w:lang w:val="fr-FR"/>
        </w:rPr>
        <w:t xml:space="preserve">Se va completa absolut toate rubricile din tabelele de mai sus cu valorile cu care vor fi </w:t>
      </w:r>
      <w:r>
        <w:rPr>
          <w:rFonts w:ascii="Times New Roman" w:hAnsi="Times New Roman" w:cs="Times New Roman"/>
          <w:iCs/>
          <w:lang w:val="fr-FR"/>
        </w:rPr>
        <w:t>prestate serviciile</w:t>
      </w:r>
      <w:r w:rsidRPr="004869D7">
        <w:rPr>
          <w:rFonts w:ascii="Times New Roman" w:hAnsi="Times New Roman" w:cs="Times New Roman"/>
          <w:iCs/>
          <w:lang w:val="fr-FR"/>
        </w:rPr>
        <w:t xml:space="preserve"> </w:t>
      </w:r>
      <w:r w:rsidRPr="004869D7">
        <w:rPr>
          <w:rFonts w:ascii="Times New Roman" w:hAnsi="Times New Roman" w:cs="Times New Roman"/>
          <w:lang w:val="fr-FR"/>
        </w:rPr>
        <w:t>pentru ca oferta financiara sa fie acceptata.</w:t>
      </w:r>
    </w:p>
    <w:p w14:paraId="471FFB95" w14:textId="77777777" w:rsidR="00322257" w:rsidRPr="004869D7" w:rsidRDefault="00322257" w:rsidP="00322257">
      <w:pPr>
        <w:ind w:left="-540"/>
        <w:rPr>
          <w:rFonts w:ascii="Times New Roman" w:hAnsi="Times New Roman" w:cs="Times New Roman"/>
        </w:rPr>
      </w:pPr>
    </w:p>
    <w:p w14:paraId="310363F0" w14:textId="77777777" w:rsidR="00322257" w:rsidRPr="004869D7" w:rsidRDefault="00322257" w:rsidP="00322257">
      <w:pPr>
        <w:ind w:left="-540"/>
        <w:rPr>
          <w:rFonts w:ascii="Times New Roman" w:hAnsi="Times New Roman" w:cs="Times New Roman"/>
          <w:lang w:val="it-IT"/>
        </w:rPr>
      </w:pPr>
      <w:r w:rsidRPr="004869D7">
        <w:rPr>
          <w:rFonts w:ascii="Times New Roman" w:hAnsi="Times New Roman" w:cs="Times New Roman"/>
          <w:lang w:val="it-IT"/>
        </w:rPr>
        <w:t>Data completarii ......................</w:t>
      </w:r>
    </w:p>
    <w:p w14:paraId="6A1DBBBC" w14:textId="77777777" w:rsidR="00322257" w:rsidRPr="004869D7" w:rsidRDefault="00322257" w:rsidP="00322257">
      <w:pPr>
        <w:jc w:val="center"/>
        <w:rPr>
          <w:rFonts w:ascii="Times New Roman" w:hAnsi="Times New Roman" w:cs="Times New Roman"/>
          <w:lang w:val="it-IT"/>
        </w:rPr>
      </w:pPr>
      <w:r w:rsidRPr="004869D7">
        <w:rPr>
          <w:rFonts w:ascii="Times New Roman" w:hAnsi="Times New Roman" w:cs="Times New Roman"/>
          <w:lang w:val="it-IT"/>
        </w:rPr>
        <w:t>Operator economic,</w:t>
      </w:r>
    </w:p>
    <w:p w14:paraId="11B81B6D" w14:textId="77777777" w:rsidR="00322257" w:rsidRPr="004869D7" w:rsidRDefault="00322257" w:rsidP="00322257">
      <w:pPr>
        <w:jc w:val="center"/>
        <w:rPr>
          <w:rFonts w:ascii="Times New Roman" w:hAnsi="Times New Roman" w:cs="Times New Roman"/>
          <w:lang w:val="it-IT"/>
        </w:rPr>
      </w:pPr>
      <w:r w:rsidRPr="004869D7">
        <w:rPr>
          <w:rFonts w:ascii="Times New Roman" w:hAnsi="Times New Roman" w:cs="Times New Roman"/>
          <w:lang w:val="it-IT"/>
        </w:rPr>
        <w:t>______________</w:t>
      </w:r>
    </w:p>
    <w:p w14:paraId="5F00EF4D" w14:textId="77777777" w:rsidR="00322257" w:rsidRPr="004869D7" w:rsidRDefault="00322257" w:rsidP="00322257">
      <w:pPr>
        <w:jc w:val="center"/>
        <w:rPr>
          <w:rFonts w:ascii="Times New Roman" w:hAnsi="Times New Roman" w:cs="Times New Roman"/>
          <w:i/>
          <w:lang w:val="it-IT"/>
        </w:rPr>
      </w:pPr>
      <w:r w:rsidRPr="004869D7">
        <w:rPr>
          <w:rFonts w:ascii="Times New Roman" w:hAnsi="Times New Roman" w:cs="Times New Roman"/>
          <w:i/>
          <w:lang w:val="it-IT"/>
        </w:rPr>
        <w:t>(stampila si semnatura autorizata)</w:t>
      </w:r>
    </w:p>
    <w:p w14:paraId="2CCC2201" w14:textId="77777777" w:rsidR="003D5FB1" w:rsidRDefault="003D5FB1" w:rsidP="00322257">
      <w:pPr>
        <w:jc w:val="right"/>
        <w:rPr>
          <w:rFonts w:ascii="Times New Roman" w:hAnsi="Times New Roman" w:cs="Times New Roman"/>
          <w:b/>
        </w:rPr>
      </w:pPr>
    </w:p>
    <w:p w14:paraId="2E413A82" w14:textId="77777777" w:rsidR="003D5FB1" w:rsidRDefault="003D5FB1" w:rsidP="00322257">
      <w:pPr>
        <w:jc w:val="right"/>
        <w:rPr>
          <w:rFonts w:ascii="Times New Roman" w:hAnsi="Times New Roman" w:cs="Times New Roman"/>
          <w:b/>
        </w:rPr>
      </w:pPr>
    </w:p>
    <w:p w14:paraId="176E6545" w14:textId="77777777" w:rsidR="003D5FB1" w:rsidRDefault="003D5FB1" w:rsidP="00322257">
      <w:pPr>
        <w:jc w:val="right"/>
        <w:rPr>
          <w:rFonts w:ascii="Times New Roman" w:hAnsi="Times New Roman" w:cs="Times New Roman"/>
          <w:b/>
        </w:rPr>
      </w:pPr>
    </w:p>
    <w:p w14:paraId="012FCBF5" w14:textId="77777777" w:rsidR="003D5FB1" w:rsidRDefault="003D5FB1" w:rsidP="00322257">
      <w:pPr>
        <w:jc w:val="right"/>
        <w:rPr>
          <w:rFonts w:ascii="Times New Roman" w:hAnsi="Times New Roman" w:cs="Times New Roman"/>
          <w:b/>
        </w:rPr>
      </w:pPr>
    </w:p>
    <w:p w14:paraId="21B018D9" w14:textId="77777777" w:rsidR="003D5FB1" w:rsidRDefault="003D5FB1" w:rsidP="00322257">
      <w:pPr>
        <w:jc w:val="right"/>
        <w:rPr>
          <w:rFonts w:ascii="Times New Roman" w:hAnsi="Times New Roman" w:cs="Times New Roman"/>
          <w:b/>
        </w:rPr>
      </w:pPr>
    </w:p>
    <w:p w14:paraId="61992799" w14:textId="77777777" w:rsidR="00322257" w:rsidRPr="00E14E34" w:rsidRDefault="00322257" w:rsidP="00322257">
      <w:pPr>
        <w:jc w:val="right"/>
        <w:rPr>
          <w:rFonts w:ascii="Times New Roman" w:hAnsi="Times New Roman" w:cs="Times New Roman"/>
          <w:b/>
        </w:rPr>
      </w:pPr>
      <w:r w:rsidRPr="00E14E34">
        <w:rPr>
          <w:rFonts w:ascii="Times New Roman" w:hAnsi="Times New Roman" w:cs="Times New Roman"/>
          <w:b/>
        </w:rPr>
        <w:t>Anexa nr. 4</w:t>
      </w:r>
    </w:p>
    <w:p w14:paraId="4B90F797" w14:textId="77777777" w:rsidR="00322257" w:rsidRPr="00E14E34" w:rsidRDefault="00322257" w:rsidP="00322257">
      <w:pPr>
        <w:pStyle w:val="DefaultText"/>
        <w:jc w:val="center"/>
        <w:rPr>
          <w:b/>
          <w:color w:val="000000"/>
          <w:sz w:val="22"/>
          <w:szCs w:val="22"/>
        </w:rPr>
      </w:pPr>
    </w:p>
    <w:p w14:paraId="137741FC" w14:textId="77777777" w:rsidR="00322257" w:rsidRPr="00E14E34" w:rsidRDefault="00322257" w:rsidP="00322257">
      <w:pPr>
        <w:pStyle w:val="DefaultText"/>
        <w:jc w:val="center"/>
        <w:rPr>
          <w:b/>
          <w:color w:val="000000"/>
          <w:sz w:val="22"/>
          <w:szCs w:val="22"/>
        </w:rPr>
      </w:pPr>
      <w:r w:rsidRPr="00E14E34">
        <w:rPr>
          <w:b/>
          <w:color w:val="000000"/>
          <w:sz w:val="22"/>
          <w:szCs w:val="22"/>
        </w:rPr>
        <w:t xml:space="preserve">Model contract </w:t>
      </w:r>
      <w:r w:rsidRPr="00E14E34">
        <w:rPr>
          <w:b/>
          <w:sz w:val="22"/>
          <w:szCs w:val="22"/>
        </w:rPr>
        <w:t>de prestari servicii</w:t>
      </w:r>
    </w:p>
    <w:p w14:paraId="612B2A20" w14:textId="77777777" w:rsidR="00322257" w:rsidRPr="00E14E34" w:rsidRDefault="00322257" w:rsidP="00322257">
      <w:pPr>
        <w:pStyle w:val="DefaultText"/>
        <w:jc w:val="center"/>
        <w:rPr>
          <w:b/>
          <w:color w:val="000000"/>
          <w:sz w:val="22"/>
          <w:szCs w:val="22"/>
        </w:rPr>
      </w:pPr>
      <w:r w:rsidRPr="00E14E34">
        <w:rPr>
          <w:b/>
          <w:color w:val="000000"/>
          <w:sz w:val="22"/>
          <w:szCs w:val="22"/>
        </w:rPr>
        <w:t>nr.______________data_______________</w:t>
      </w:r>
    </w:p>
    <w:p w14:paraId="4FFBF5B3" w14:textId="77777777" w:rsidR="00322257" w:rsidRPr="00E14E34" w:rsidRDefault="00322257" w:rsidP="00322257">
      <w:pPr>
        <w:pStyle w:val="DefaultText"/>
        <w:jc w:val="both"/>
        <w:rPr>
          <w:b/>
          <w:color w:val="000000"/>
          <w:sz w:val="22"/>
          <w:szCs w:val="22"/>
        </w:rPr>
      </w:pPr>
    </w:p>
    <w:p w14:paraId="100DB955" w14:textId="77777777" w:rsidR="00322257" w:rsidRPr="00E14E34" w:rsidRDefault="00322257" w:rsidP="00322257">
      <w:pPr>
        <w:pStyle w:val="DefaultText"/>
        <w:jc w:val="both"/>
        <w:rPr>
          <w:b/>
          <w:i/>
          <w:sz w:val="22"/>
          <w:szCs w:val="22"/>
        </w:rPr>
      </w:pPr>
      <w:r w:rsidRPr="00E14E34">
        <w:rPr>
          <w:b/>
          <w:i/>
          <w:sz w:val="22"/>
          <w:szCs w:val="22"/>
        </w:rPr>
        <w:t>Preambul</w:t>
      </w:r>
    </w:p>
    <w:p w14:paraId="798BBB88" w14:textId="77777777" w:rsidR="00322257" w:rsidRPr="00E14E34" w:rsidRDefault="00322257" w:rsidP="00322257">
      <w:pPr>
        <w:rPr>
          <w:rFonts w:ascii="Times New Roman" w:hAnsi="Times New Roman"/>
        </w:rPr>
      </w:pPr>
      <w:r w:rsidRPr="00E14E34">
        <w:rPr>
          <w:rFonts w:ascii="Times New Roman" w:hAnsi="Times New Roman"/>
        </w:rPr>
        <w:t>Prin acordul de voinţă al părţilor contractante, având în vedere</w:t>
      </w:r>
      <w:r w:rsidRPr="00E14E34">
        <w:rPr>
          <w:rFonts w:ascii="Times New Roman" w:hAnsi="Times New Roman"/>
          <w:color w:val="000000"/>
        </w:rPr>
        <w:t xml:space="preserve"> temeiul Legii nr. 98/ 2016 privind achiziţiile publice cu modificările şi completările ulterioare şi H.G. 395/2016 privind normele metodologice de aplicare a Legii 98/2016, </w:t>
      </w:r>
      <w:r w:rsidRPr="00E14E34">
        <w:rPr>
          <w:rFonts w:ascii="Times New Roman" w:hAnsi="Times New Roman"/>
        </w:rPr>
        <w:t>s-a încheiat prezentul contract de prestări servicii.</w:t>
      </w:r>
    </w:p>
    <w:p w14:paraId="00A63F74" w14:textId="77777777" w:rsidR="00322257" w:rsidRPr="00E14E34" w:rsidRDefault="00322257" w:rsidP="00322257">
      <w:pPr>
        <w:rPr>
          <w:rFonts w:ascii="Times New Roman" w:hAnsi="Times New Roman"/>
          <w:color w:val="000000"/>
        </w:rPr>
      </w:pPr>
    </w:p>
    <w:p w14:paraId="04DD001D" w14:textId="77777777" w:rsidR="00322257" w:rsidRPr="00E14E34" w:rsidRDefault="00322257" w:rsidP="00322257">
      <w:pPr>
        <w:pStyle w:val="DefaultText"/>
        <w:jc w:val="both"/>
        <w:rPr>
          <w:b/>
          <w:i/>
          <w:sz w:val="22"/>
          <w:szCs w:val="22"/>
        </w:rPr>
      </w:pPr>
      <w:r w:rsidRPr="00E14E34">
        <w:rPr>
          <w:b/>
          <w:i/>
          <w:sz w:val="22"/>
          <w:szCs w:val="22"/>
        </w:rPr>
        <w:t>1. Părţile contractante</w:t>
      </w:r>
    </w:p>
    <w:p w14:paraId="2D5A0A24" w14:textId="77777777" w:rsidR="00322257" w:rsidRPr="00E14E34" w:rsidRDefault="00322257" w:rsidP="00322257">
      <w:pPr>
        <w:rPr>
          <w:rFonts w:ascii="Times New Roman" w:hAnsi="Times New Roman"/>
          <w:i/>
        </w:rPr>
      </w:pPr>
      <w:r w:rsidRPr="00E14E34">
        <w:rPr>
          <w:rFonts w:ascii="Times New Roman" w:hAnsi="Times New Roman"/>
          <w:b/>
          <w:i/>
        </w:rPr>
        <w:t>între</w:t>
      </w:r>
    </w:p>
    <w:p w14:paraId="7243CF7D" w14:textId="77777777" w:rsidR="00322257" w:rsidRPr="00E14E34" w:rsidRDefault="00322257" w:rsidP="00322257">
      <w:pPr>
        <w:pStyle w:val="DefaultText"/>
        <w:jc w:val="both"/>
        <w:rPr>
          <w:color w:val="000000"/>
          <w:sz w:val="22"/>
          <w:szCs w:val="22"/>
        </w:rPr>
      </w:pPr>
      <w:r w:rsidRPr="00E14E34">
        <w:rPr>
          <w:b/>
          <w:sz w:val="22"/>
          <w:szCs w:val="22"/>
        </w:rPr>
        <w:t>CLUBUL SPORTIV MUNICIPAL BUCURESTI</w:t>
      </w:r>
      <w:r w:rsidRPr="00E14E34">
        <w:rPr>
          <w:sz w:val="22"/>
          <w:szCs w:val="22"/>
        </w:rPr>
        <w:t>, cu sediul in str. Calea Victoriei, nr. 126, sectorul 1, etaj 2, Bucuresti, telefon: 021.313.66.33, fax: 021.317.42.48, cod fiscal 22389856, cont bancar numarul RO13TREZ7055010XXX004414 deschis la Trezoreria Sectorului 5, reprezentata prin Dna. Gabriela SZABO, având functia de Director General</w:t>
      </w:r>
      <w:r w:rsidRPr="00E14E34">
        <w:rPr>
          <w:color w:val="000000"/>
          <w:sz w:val="22"/>
          <w:szCs w:val="22"/>
        </w:rPr>
        <w:t xml:space="preserve">, in calitate de </w:t>
      </w:r>
      <w:r w:rsidRPr="00E14E34">
        <w:rPr>
          <w:b/>
          <w:color w:val="000000"/>
          <w:sz w:val="22"/>
          <w:szCs w:val="22"/>
        </w:rPr>
        <w:t>Achizitor</w:t>
      </w:r>
      <w:r w:rsidRPr="00E14E34">
        <w:rPr>
          <w:color w:val="000000"/>
          <w:sz w:val="22"/>
          <w:szCs w:val="22"/>
        </w:rPr>
        <w:t>, pe de o parte,</w:t>
      </w:r>
    </w:p>
    <w:p w14:paraId="2E7BE91B" w14:textId="77777777" w:rsidR="00322257" w:rsidRPr="00E14E34" w:rsidRDefault="00322257" w:rsidP="00322257">
      <w:pPr>
        <w:pStyle w:val="DefaultText"/>
        <w:jc w:val="both"/>
        <w:rPr>
          <w:b/>
          <w:i/>
          <w:sz w:val="22"/>
          <w:szCs w:val="22"/>
        </w:rPr>
      </w:pPr>
      <w:r w:rsidRPr="00E14E34">
        <w:rPr>
          <w:b/>
          <w:i/>
          <w:sz w:val="22"/>
          <w:szCs w:val="22"/>
        </w:rPr>
        <w:t xml:space="preserve">şi </w:t>
      </w:r>
    </w:p>
    <w:p w14:paraId="62AA8840" w14:textId="77777777" w:rsidR="00322257" w:rsidRPr="00E14E34" w:rsidRDefault="00322257" w:rsidP="00322257">
      <w:pPr>
        <w:pStyle w:val="DefaultText"/>
        <w:jc w:val="both"/>
        <w:rPr>
          <w:color w:val="000000"/>
          <w:sz w:val="22"/>
          <w:szCs w:val="22"/>
        </w:rPr>
      </w:pPr>
      <w:r w:rsidRPr="00E14E34">
        <w:rPr>
          <w:color w:val="000000"/>
          <w:sz w:val="22"/>
          <w:szCs w:val="22"/>
        </w:rPr>
        <w:t xml:space="preserve">……..............................................…………….....................denumirea operatorului economic adresă ................................................................. telefon/fax .............................................. număr de înmatriculare .................................................. cod fiscal ................................... cont (trezorerie, bancă) ............................................................................... reprezentată prin .............................................................................................. (denumirea conducătorului), funcţia..................................... în calitate de </w:t>
      </w:r>
      <w:r w:rsidRPr="00E14E34">
        <w:rPr>
          <w:b/>
          <w:color w:val="000000"/>
          <w:sz w:val="22"/>
          <w:szCs w:val="22"/>
        </w:rPr>
        <w:t>furnizor</w:t>
      </w:r>
      <w:r w:rsidRPr="00E14E34">
        <w:rPr>
          <w:color w:val="000000"/>
          <w:sz w:val="22"/>
          <w:szCs w:val="22"/>
        </w:rPr>
        <w:t>, pe de altă parte.</w:t>
      </w:r>
    </w:p>
    <w:p w14:paraId="4339D81D" w14:textId="77777777" w:rsidR="00322257" w:rsidRPr="00E14E34" w:rsidRDefault="00322257" w:rsidP="00322257">
      <w:pPr>
        <w:pStyle w:val="DefaultText"/>
        <w:jc w:val="both"/>
        <w:rPr>
          <w:b/>
          <w:i/>
          <w:sz w:val="22"/>
          <w:szCs w:val="22"/>
          <w:lang w:val="it-IT"/>
        </w:rPr>
      </w:pPr>
    </w:p>
    <w:p w14:paraId="1D24BAB6" w14:textId="77777777" w:rsidR="00322257" w:rsidRPr="00E14E34" w:rsidRDefault="00322257" w:rsidP="00322257">
      <w:pPr>
        <w:pStyle w:val="DefaultText"/>
        <w:jc w:val="both"/>
        <w:rPr>
          <w:i/>
          <w:sz w:val="22"/>
          <w:szCs w:val="22"/>
          <w:lang w:val="it-IT"/>
        </w:rPr>
      </w:pPr>
      <w:r w:rsidRPr="00E14E34">
        <w:rPr>
          <w:b/>
          <w:i/>
          <w:sz w:val="22"/>
          <w:szCs w:val="22"/>
          <w:lang w:val="it-IT"/>
        </w:rPr>
        <w:t>2. Obiectul şi preţul contractului</w:t>
      </w:r>
    </w:p>
    <w:p w14:paraId="251B9A5B" w14:textId="77777777" w:rsidR="00322257" w:rsidRPr="00E14E34" w:rsidRDefault="00322257" w:rsidP="00322257">
      <w:pPr>
        <w:autoSpaceDE w:val="0"/>
        <w:autoSpaceDN w:val="0"/>
        <w:adjustRightInd w:val="0"/>
        <w:rPr>
          <w:rFonts w:ascii="Times New Roman" w:hAnsi="Times New Roman"/>
          <w:color w:val="000000"/>
          <w:lang w:val="it-IT"/>
        </w:rPr>
      </w:pPr>
      <w:r w:rsidRPr="00E14E34">
        <w:rPr>
          <w:rFonts w:ascii="Times New Roman" w:hAnsi="Times New Roman"/>
          <w:color w:val="000000"/>
          <w:lang w:val="it-IT"/>
        </w:rPr>
        <w:t xml:space="preserve">4.1. </w:t>
      </w:r>
      <w:r w:rsidRPr="00E14E34">
        <w:rPr>
          <w:rFonts w:ascii="Times New Roman" w:hAnsi="Times New Roman"/>
          <w:lang w:val="it-IT"/>
        </w:rPr>
        <w:t>Prestatorul se obligă să presteze următoarele servicii</w:t>
      </w:r>
      <w:r w:rsidRPr="00E14E34">
        <w:rPr>
          <w:rFonts w:ascii="Times New Roman" w:hAnsi="Times New Roman"/>
          <w:color w:val="000000"/>
          <w:lang w:val="it-IT"/>
        </w:rPr>
        <w:t>...................................................... în perioada/perioadele (</w:t>
      </w:r>
      <w:r w:rsidRPr="00E14E34">
        <w:rPr>
          <w:rFonts w:ascii="Times New Roman" w:hAnsi="Times New Roman"/>
          <w:i/>
          <w:color w:val="000000"/>
          <w:lang w:val="it-IT"/>
        </w:rPr>
        <w:t xml:space="preserve">denumirea serviciilor </w:t>
      </w:r>
      <w:r w:rsidRPr="00E14E34">
        <w:rPr>
          <w:rFonts w:ascii="Times New Roman" w:hAnsi="Times New Roman"/>
          <w:i/>
          <w:color w:val="000000"/>
        </w:rPr>
        <w:t>şi cantităţile</w:t>
      </w:r>
      <w:r w:rsidRPr="00E14E34">
        <w:rPr>
          <w:rFonts w:ascii="Times New Roman" w:hAnsi="Times New Roman"/>
          <w:color w:val="000000"/>
          <w:lang w:val="it-IT"/>
        </w:rPr>
        <w:t>) convenite şi în conformitate cu obligaţiile asumate prin prezentul contract.</w:t>
      </w:r>
    </w:p>
    <w:p w14:paraId="2EFD5E6A" w14:textId="77777777" w:rsidR="00322257" w:rsidRPr="00E14E34" w:rsidRDefault="00322257" w:rsidP="00322257">
      <w:pPr>
        <w:autoSpaceDE w:val="0"/>
        <w:autoSpaceDN w:val="0"/>
        <w:adjustRightInd w:val="0"/>
        <w:rPr>
          <w:rFonts w:ascii="Times New Roman" w:hAnsi="Times New Roman"/>
          <w:color w:val="000000"/>
          <w:lang w:val="it-IT"/>
        </w:rPr>
      </w:pPr>
      <w:r w:rsidRPr="00E14E34">
        <w:rPr>
          <w:rFonts w:ascii="Times New Roman" w:hAnsi="Times New Roman"/>
          <w:color w:val="000000"/>
          <w:lang w:val="it-IT"/>
        </w:rPr>
        <w:t>4.2. Achizitorul se obligă să plătească prestatorului preţul convenit pentru îndeplinirea contractului de prestare ................................ . (</w:t>
      </w:r>
      <w:r w:rsidRPr="00E14E34">
        <w:rPr>
          <w:rFonts w:ascii="Times New Roman" w:hAnsi="Times New Roman"/>
          <w:i/>
          <w:color w:val="000000"/>
          <w:lang w:val="it-IT"/>
        </w:rPr>
        <w:t>denumirea serviciilor</w:t>
      </w:r>
      <w:r w:rsidRPr="00E14E34">
        <w:rPr>
          <w:rFonts w:ascii="Times New Roman" w:hAnsi="Times New Roman"/>
          <w:color w:val="000000"/>
          <w:lang w:val="it-IT"/>
        </w:rPr>
        <w:t>)</w:t>
      </w:r>
    </w:p>
    <w:p w14:paraId="491BDBAE" w14:textId="601AE661" w:rsidR="00322257" w:rsidRPr="00E14E34" w:rsidRDefault="00322257" w:rsidP="00322257">
      <w:pPr>
        <w:autoSpaceDE w:val="0"/>
        <w:autoSpaceDN w:val="0"/>
        <w:adjustRightInd w:val="0"/>
        <w:rPr>
          <w:rFonts w:ascii="Times New Roman" w:hAnsi="Times New Roman"/>
          <w:color w:val="000000"/>
          <w:lang w:val="it-IT"/>
        </w:rPr>
      </w:pPr>
      <w:r w:rsidRPr="00E14E34">
        <w:rPr>
          <w:rFonts w:ascii="Times New Roman" w:hAnsi="Times New Roman"/>
          <w:color w:val="000000"/>
          <w:lang w:val="it-IT"/>
        </w:rPr>
        <w:t xml:space="preserve">4.3. Preţul convenit pentru îndeplinirea contractului, respectiv preţul serviciilor prestate, plătibil prestatorului de către achizitor conform graficului de </w:t>
      </w:r>
      <w:r w:rsidR="00E14E34" w:rsidRPr="00E14E34">
        <w:rPr>
          <w:rFonts w:ascii="Times New Roman" w:hAnsi="Times New Roman"/>
          <w:color w:val="000000"/>
          <w:lang w:val="it-IT"/>
        </w:rPr>
        <w:t>plăţi, este de ........... lei.</w:t>
      </w:r>
    </w:p>
    <w:p w14:paraId="4CC76D83" w14:textId="77777777" w:rsidR="00322257" w:rsidRPr="00E14E34" w:rsidRDefault="00322257" w:rsidP="00322257">
      <w:pPr>
        <w:pStyle w:val="DefaultText"/>
        <w:jc w:val="both"/>
        <w:rPr>
          <w:color w:val="000000"/>
          <w:sz w:val="22"/>
          <w:szCs w:val="22"/>
          <w:lang w:val="it-IT"/>
        </w:rPr>
      </w:pPr>
    </w:p>
    <w:p w14:paraId="19C1297D" w14:textId="77777777" w:rsidR="00322257" w:rsidRPr="00E14E34" w:rsidRDefault="00322257" w:rsidP="00322257">
      <w:pPr>
        <w:pStyle w:val="DefaultText2"/>
        <w:jc w:val="both"/>
        <w:rPr>
          <w:b/>
          <w:i/>
          <w:sz w:val="22"/>
          <w:szCs w:val="22"/>
          <w:lang w:val="it-IT"/>
        </w:rPr>
      </w:pPr>
      <w:r w:rsidRPr="00E14E34">
        <w:rPr>
          <w:b/>
          <w:sz w:val="22"/>
          <w:szCs w:val="22"/>
          <w:lang w:val="it-IT"/>
        </w:rPr>
        <w:t xml:space="preserve">3. </w:t>
      </w:r>
      <w:r w:rsidRPr="00E14E34">
        <w:rPr>
          <w:b/>
          <w:i/>
          <w:sz w:val="22"/>
          <w:szCs w:val="22"/>
          <w:lang w:val="it-IT"/>
        </w:rPr>
        <w:t>Durata contractului</w:t>
      </w:r>
    </w:p>
    <w:p w14:paraId="22614D4B" w14:textId="77777777" w:rsidR="00322257" w:rsidRPr="00E14E34" w:rsidRDefault="00322257" w:rsidP="00322257">
      <w:pPr>
        <w:pStyle w:val="DefaultText2"/>
        <w:jc w:val="both"/>
        <w:rPr>
          <w:color w:val="000000"/>
          <w:sz w:val="22"/>
          <w:szCs w:val="22"/>
          <w:lang w:val="it-IT"/>
        </w:rPr>
      </w:pPr>
      <w:r w:rsidRPr="00E14E34">
        <w:rPr>
          <w:sz w:val="22"/>
          <w:szCs w:val="22"/>
          <w:lang w:val="it-IT"/>
        </w:rPr>
        <w:t xml:space="preserve">3.1 </w:t>
      </w:r>
      <w:r w:rsidRPr="00E14E34">
        <w:rPr>
          <w:color w:val="000000"/>
          <w:sz w:val="22"/>
          <w:szCs w:val="22"/>
          <w:lang w:val="it-IT"/>
        </w:rPr>
        <w:t>Durata prezentului contract este de ......... zile, adică de la............................................până la ………..............., cu drept de prelungire prin act adiţional, cu acordul părţilor.</w:t>
      </w:r>
    </w:p>
    <w:p w14:paraId="09DF0885" w14:textId="77777777" w:rsidR="00322257" w:rsidRPr="00E14E34" w:rsidRDefault="00322257" w:rsidP="00322257">
      <w:pPr>
        <w:pStyle w:val="DefaultText2"/>
        <w:jc w:val="both"/>
        <w:rPr>
          <w:color w:val="000000"/>
          <w:sz w:val="22"/>
          <w:szCs w:val="22"/>
          <w:lang w:val="it-IT"/>
        </w:rPr>
      </w:pPr>
    </w:p>
    <w:p w14:paraId="4C569ABA" w14:textId="77777777" w:rsidR="00322257" w:rsidRPr="00E14E34" w:rsidRDefault="00322257" w:rsidP="00322257">
      <w:pPr>
        <w:pStyle w:val="DefaultText2"/>
        <w:jc w:val="both"/>
        <w:rPr>
          <w:b/>
          <w:sz w:val="22"/>
          <w:szCs w:val="22"/>
          <w:lang w:val="ro-RO"/>
        </w:rPr>
      </w:pPr>
      <w:r w:rsidRPr="00E14E34">
        <w:rPr>
          <w:color w:val="000000"/>
          <w:sz w:val="22"/>
          <w:szCs w:val="22"/>
          <w:lang w:val="it-IT"/>
        </w:rPr>
        <w:t xml:space="preserve"> </w:t>
      </w:r>
      <w:r w:rsidRPr="00E14E34">
        <w:rPr>
          <w:b/>
          <w:i/>
          <w:sz w:val="22"/>
          <w:szCs w:val="22"/>
          <w:lang w:val="ro-RO"/>
        </w:rPr>
        <w:t>4</w:t>
      </w:r>
      <w:r w:rsidRPr="00E14E34">
        <w:rPr>
          <w:b/>
          <w:sz w:val="22"/>
          <w:szCs w:val="22"/>
          <w:lang w:val="ro-RO"/>
        </w:rPr>
        <w:t xml:space="preserve">. </w:t>
      </w:r>
      <w:r w:rsidRPr="00E14E34">
        <w:rPr>
          <w:b/>
          <w:i/>
          <w:sz w:val="22"/>
          <w:szCs w:val="22"/>
          <w:lang w:val="ro-RO"/>
        </w:rPr>
        <w:t>Obligaţiile principale ale Prestatorului</w:t>
      </w:r>
    </w:p>
    <w:p w14:paraId="317AA531" w14:textId="77777777" w:rsidR="00322257" w:rsidRPr="00E14E34" w:rsidRDefault="00322257" w:rsidP="00322257">
      <w:pPr>
        <w:pStyle w:val="DefaultText"/>
        <w:jc w:val="both"/>
        <w:rPr>
          <w:sz w:val="22"/>
          <w:szCs w:val="22"/>
        </w:rPr>
      </w:pPr>
      <w:r w:rsidRPr="00E14E34">
        <w:rPr>
          <w:sz w:val="22"/>
          <w:szCs w:val="22"/>
        </w:rPr>
        <w:lastRenderedPageBreak/>
        <w:t xml:space="preserve">4.1. </w:t>
      </w:r>
      <w:r w:rsidRPr="00E14E34">
        <w:rPr>
          <w:b/>
          <w:sz w:val="22"/>
          <w:szCs w:val="22"/>
        </w:rPr>
        <w:t>Prestatorul</w:t>
      </w:r>
      <w:r w:rsidRPr="00E14E34">
        <w:rPr>
          <w:sz w:val="22"/>
          <w:szCs w:val="22"/>
        </w:rPr>
        <w:t xml:space="preserve"> se obliga să presteze serviciile care fac obiectul prezentului contract în termenul convenit şi în conformitate cu obligaţiile asumate.</w:t>
      </w:r>
    </w:p>
    <w:p w14:paraId="4920178D" w14:textId="77777777" w:rsidR="00322257" w:rsidRPr="00E14E34" w:rsidRDefault="00322257" w:rsidP="00322257">
      <w:pPr>
        <w:pStyle w:val="DefaultText"/>
        <w:jc w:val="both"/>
        <w:rPr>
          <w:b/>
          <w:sz w:val="22"/>
          <w:szCs w:val="22"/>
        </w:rPr>
      </w:pPr>
      <w:r w:rsidRPr="00E14E34">
        <w:rPr>
          <w:sz w:val="22"/>
          <w:szCs w:val="22"/>
        </w:rPr>
        <w:t xml:space="preserve">4.2. </w:t>
      </w:r>
      <w:r w:rsidRPr="00E14E34">
        <w:rPr>
          <w:b/>
          <w:sz w:val="22"/>
          <w:szCs w:val="22"/>
        </w:rPr>
        <w:t>Prestatorul</w:t>
      </w:r>
      <w:r w:rsidRPr="00E14E34">
        <w:rPr>
          <w:sz w:val="22"/>
          <w:szCs w:val="22"/>
        </w:rPr>
        <w:t xml:space="preserve"> se obliga sa presteze serviciile la standardele şi performanţele stabilite şi în conformitate cu legislaţia în vigoare privind ............</w:t>
      </w:r>
      <w:r w:rsidRPr="00E14E34">
        <w:rPr>
          <w:b/>
          <w:sz w:val="22"/>
          <w:szCs w:val="22"/>
        </w:rPr>
        <w:t xml:space="preserve">. </w:t>
      </w:r>
    </w:p>
    <w:p w14:paraId="6F345263" w14:textId="77777777" w:rsidR="00322257" w:rsidRPr="00E14E34" w:rsidRDefault="00322257" w:rsidP="00322257">
      <w:pPr>
        <w:pStyle w:val="DefaultText"/>
        <w:jc w:val="both"/>
        <w:rPr>
          <w:sz w:val="22"/>
          <w:szCs w:val="22"/>
          <w:lang w:val="nl-NL"/>
        </w:rPr>
      </w:pPr>
    </w:p>
    <w:p w14:paraId="45499BD2" w14:textId="77777777" w:rsidR="00322257" w:rsidRPr="00E14E34" w:rsidRDefault="00322257" w:rsidP="00322257">
      <w:pPr>
        <w:pStyle w:val="DefaultText"/>
        <w:jc w:val="both"/>
        <w:rPr>
          <w:b/>
          <w:sz w:val="22"/>
          <w:szCs w:val="22"/>
          <w:lang w:val="nl-NL"/>
        </w:rPr>
      </w:pPr>
      <w:r w:rsidRPr="00E14E34">
        <w:rPr>
          <w:b/>
          <w:i/>
          <w:sz w:val="22"/>
          <w:szCs w:val="22"/>
          <w:lang w:val="nl-NL"/>
        </w:rPr>
        <w:t>5. Obligaţiile principale ale Achizitorului</w:t>
      </w:r>
    </w:p>
    <w:p w14:paraId="33EBAADF" w14:textId="77777777" w:rsidR="00322257" w:rsidRPr="00E14E34" w:rsidRDefault="00322257" w:rsidP="00322257">
      <w:pPr>
        <w:pStyle w:val="DefaultText"/>
        <w:jc w:val="both"/>
        <w:rPr>
          <w:sz w:val="22"/>
          <w:szCs w:val="22"/>
          <w:lang w:val="nl-NL"/>
        </w:rPr>
      </w:pPr>
      <w:r w:rsidRPr="00E14E34">
        <w:rPr>
          <w:sz w:val="22"/>
          <w:szCs w:val="22"/>
          <w:lang w:val="nl-NL"/>
        </w:rPr>
        <w:t xml:space="preserve">5.1. </w:t>
      </w:r>
      <w:r w:rsidRPr="00E14E34">
        <w:rPr>
          <w:b/>
          <w:sz w:val="22"/>
          <w:szCs w:val="22"/>
          <w:lang w:val="nl-NL"/>
        </w:rPr>
        <w:t>Achizitorul</w:t>
      </w:r>
      <w:r w:rsidRPr="00E14E34">
        <w:rPr>
          <w:sz w:val="22"/>
          <w:szCs w:val="22"/>
          <w:lang w:val="nl-NL"/>
        </w:rPr>
        <w:t xml:space="preserve"> se obligă să plateasca pretul convenit in prezentul contract pentru serviciile prestate.</w:t>
      </w:r>
    </w:p>
    <w:p w14:paraId="7306EFD8" w14:textId="77777777" w:rsidR="00322257" w:rsidRPr="00E14E34" w:rsidRDefault="00322257" w:rsidP="00322257">
      <w:pPr>
        <w:pStyle w:val="DefaultText"/>
        <w:jc w:val="both"/>
        <w:rPr>
          <w:sz w:val="22"/>
          <w:szCs w:val="22"/>
          <w:lang w:val="nl-NL"/>
        </w:rPr>
      </w:pPr>
      <w:r w:rsidRPr="00E14E34">
        <w:rPr>
          <w:sz w:val="22"/>
          <w:szCs w:val="22"/>
          <w:lang w:val="nl-NL"/>
        </w:rPr>
        <w:t xml:space="preserve">5.2. </w:t>
      </w:r>
      <w:r w:rsidRPr="00E14E34">
        <w:rPr>
          <w:b/>
          <w:sz w:val="22"/>
          <w:szCs w:val="22"/>
          <w:lang w:val="nl-NL"/>
        </w:rPr>
        <w:t>Achizitorul</w:t>
      </w:r>
      <w:r w:rsidRPr="00E14E34">
        <w:rPr>
          <w:sz w:val="22"/>
          <w:szCs w:val="22"/>
          <w:lang w:val="nl-NL"/>
        </w:rPr>
        <w:t xml:space="preserve"> se obligă să recepţioneze serviciile prestate in termen de 5 zile lucratoare de la predarea ca catre </w:t>
      </w:r>
      <w:r w:rsidRPr="00E14E34">
        <w:rPr>
          <w:b/>
          <w:sz w:val="22"/>
          <w:szCs w:val="22"/>
          <w:lang w:val="nl-NL"/>
        </w:rPr>
        <w:t>Prestator</w:t>
      </w:r>
      <w:r w:rsidRPr="00E14E34">
        <w:rPr>
          <w:sz w:val="22"/>
          <w:szCs w:val="22"/>
          <w:lang w:val="nl-NL"/>
        </w:rPr>
        <w:t xml:space="preserve"> a </w:t>
      </w:r>
      <w:r w:rsidRPr="00E14E34">
        <w:rPr>
          <w:color w:val="000000"/>
          <w:sz w:val="22"/>
          <w:szCs w:val="22"/>
          <w:lang w:val="nl-NL"/>
        </w:rPr>
        <w:t xml:space="preserve">documentelor necesare </w:t>
      </w:r>
      <w:r w:rsidRPr="00E14E34">
        <w:rPr>
          <w:sz w:val="22"/>
          <w:szCs w:val="22"/>
          <w:lang w:val="nl-NL"/>
        </w:rPr>
        <w:t>conform clauzelor contractuale.</w:t>
      </w:r>
    </w:p>
    <w:p w14:paraId="6C2C3291" w14:textId="77777777" w:rsidR="00322257" w:rsidRPr="00E14E34" w:rsidRDefault="00322257" w:rsidP="00322257">
      <w:pPr>
        <w:pStyle w:val="DefaultText"/>
        <w:jc w:val="both"/>
        <w:rPr>
          <w:sz w:val="22"/>
          <w:szCs w:val="22"/>
          <w:lang w:val="nl-NL"/>
        </w:rPr>
      </w:pPr>
      <w:r w:rsidRPr="00E14E34">
        <w:rPr>
          <w:sz w:val="22"/>
          <w:szCs w:val="22"/>
          <w:lang w:val="nl-NL"/>
        </w:rPr>
        <w:t xml:space="preserve">5.3. </w:t>
      </w:r>
      <w:r w:rsidRPr="00E14E34">
        <w:rPr>
          <w:b/>
          <w:sz w:val="22"/>
          <w:szCs w:val="22"/>
          <w:lang w:val="nl-NL"/>
        </w:rPr>
        <w:t>Achizitorul</w:t>
      </w:r>
      <w:r w:rsidRPr="00E14E34">
        <w:rPr>
          <w:sz w:val="22"/>
          <w:szCs w:val="22"/>
          <w:lang w:val="nl-NL"/>
        </w:rPr>
        <w:t xml:space="preserve"> se obligă să plătească preţul catre </w:t>
      </w:r>
      <w:r w:rsidRPr="00E14E34">
        <w:rPr>
          <w:b/>
          <w:sz w:val="22"/>
          <w:szCs w:val="22"/>
          <w:lang w:val="nl-NL"/>
        </w:rPr>
        <w:t>Prestator</w:t>
      </w:r>
      <w:r w:rsidRPr="00E14E34">
        <w:rPr>
          <w:sz w:val="22"/>
          <w:szCs w:val="22"/>
          <w:lang w:val="nl-NL"/>
        </w:rPr>
        <w:t xml:space="preserve"> in termen de maxim 30 zile de la receptia serviciilor in baza facturii emise de Prestator.</w:t>
      </w:r>
    </w:p>
    <w:p w14:paraId="769CE3AD" w14:textId="77777777" w:rsidR="00322257" w:rsidRPr="00E14E34" w:rsidRDefault="00322257" w:rsidP="00322257">
      <w:pPr>
        <w:pStyle w:val="DefaultText"/>
        <w:jc w:val="both"/>
        <w:rPr>
          <w:sz w:val="22"/>
          <w:szCs w:val="22"/>
          <w:lang w:val="nl-NL"/>
        </w:rPr>
      </w:pPr>
      <w:r w:rsidRPr="00E14E34">
        <w:rPr>
          <w:sz w:val="22"/>
          <w:szCs w:val="22"/>
          <w:lang w:val="nl-NL"/>
        </w:rPr>
        <w:t xml:space="preserve">5.4. Dacă </w:t>
      </w:r>
      <w:r w:rsidRPr="00E14E34">
        <w:rPr>
          <w:b/>
          <w:sz w:val="22"/>
          <w:szCs w:val="22"/>
          <w:lang w:val="nl-NL"/>
        </w:rPr>
        <w:t>Achizitorul</w:t>
      </w:r>
      <w:r w:rsidRPr="00E14E34">
        <w:rPr>
          <w:sz w:val="22"/>
          <w:szCs w:val="22"/>
          <w:lang w:val="nl-NL"/>
        </w:rPr>
        <w:t xml:space="preserve"> nu onorează facturile în termen de 14 de zile de la expirarea perioadei convenite, atunci </w:t>
      </w:r>
      <w:r w:rsidRPr="00E14E34">
        <w:rPr>
          <w:b/>
          <w:sz w:val="22"/>
          <w:szCs w:val="22"/>
          <w:lang w:val="nl-NL"/>
        </w:rPr>
        <w:t>Prestatorul</w:t>
      </w:r>
      <w:r w:rsidRPr="00E14E34">
        <w:rPr>
          <w:sz w:val="22"/>
          <w:szCs w:val="22"/>
          <w:lang w:val="nl-NL"/>
        </w:rPr>
        <w:t xml:space="preserve"> are </w:t>
      </w:r>
      <w:r w:rsidRPr="00E14E34">
        <w:rPr>
          <w:color w:val="000000"/>
          <w:sz w:val="22"/>
          <w:szCs w:val="22"/>
          <w:lang w:val="nl-NL"/>
        </w:rPr>
        <w:t>dreptul</w:t>
      </w:r>
      <w:r w:rsidRPr="00E14E34">
        <w:rPr>
          <w:sz w:val="22"/>
          <w:szCs w:val="22"/>
          <w:lang w:val="nl-NL"/>
        </w:rPr>
        <w:t xml:space="preserve"> de a sista prestarea serviciilor.</w:t>
      </w:r>
    </w:p>
    <w:p w14:paraId="7BD75F8D" w14:textId="77777777" w:rsidR="00322257" w:rsidRPr="00E14E34" w:rsidRDefault="00322257" w:rsidP="00322257">
      <w:pPr>
        <w:pStyle w:val="DefaultText"/>
        <w:jc w:val="both"/>
        <w:rPr>
          <w:i/>
          <w:sz w:val="22"/>
          <w:szCs w:val="22"/>
          <w:lang w:val="nl-NL"/>
        </w:rPr>
      </w:pPr>
      <w:r w:rsidRPr="00E14E34">
        <w:rPr>
          <w:sz w:val="22"/>
          <w:szCs w:val="22"/>
          <w:lang w:val="nl-NL"/>
        </w:rPr>
        <w:t xml:space="preserve"> </w:t>
      </w:r>
    </w:p>
    <w:p w14:paraId="1079A03B" w14:textId="77777777" w:rsidR="00322257" w:rsidRPr="00E14E34" w:rsidRDefault="00322257" w:rsidP="00322257">
      <w:pPr>
        <w:pStyle w:val="DefaultText"/>
        <w:jc w:val="both"/>
        <w:rPr>
          <w:b/>
          <w:i/>
          <w:sz w:val="22"/>
          <w:szCs w:val="22"/>
          <w:lang w:val="nl-NL"/>
        </w:rPr>
      </w:pPr>
      <w:r w:rsidRPr="00E14E34">
        <w:rPr>
          <w:b/>
          <w:i/>
          <w:sz w:val="22"/>
          <w:szCs w:val="22"/>
          <w:lang w:val="nl-NL"/>
        </w:rPr>
        <w:t>6.</w:t>
      </w:r>
      <w:r w:rsidRPr="00E14E34">
        <w:rPr>
          <w:b/>
          <w:sz w:val="22"/>
          <w:szCs w:val="22"/>
          <w:lang w:val="nl-NL"/>
        </w:rPr>
        <w:t xml:space="preserve"> </w:t>
      </w:r>
      <w:r w:rsidRPr="00E14E34">
        <w:rPr>
          <w:b/>
          <w:i/>
          <w:sz w:val="22"/>
          <w:szCs w:val="22"/>
          <w:lang w:val="nl-NL"/>
        </w:rPr>
        <w:t xml:space="preserve">Sancţiuni pentru neîndeplinirea culpabilă a obligaţiilor </w:t>
      </w:r>
    </w:p>
    <w:p w14:paraId="2504C297" w14:textId="77777777" w:rsidR="00322257" w:rsidRPr="00E14E34" w:rsidRDefault="00322257" w:rsidP="00322257">
      <w:pPr>
        <w:pStyle w:val="DefaultText"/>
        <w:jc w:val="both"/>
        <w:rPr>
          <w:sz w:val="22"/>
          <w:szCs w:val="22"/>
          <w:lang w:val="nl-NL"/>
        </w:rPr>
      </w:pPr>
      <w:r w:rsidRPr="00E14E34">
        <w:rPr>
          <w:sz w:val="22"/>
          <w:szCs w:val="22"/>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2A9D573" w14:textId="1CC41E96" w:rsidR="00322257" w:rsidRPr="00E14E34" w:rsidRDefault="00322257" w:rsidP="00322257">
      <w:pPr>
        <w:pStyle w:val="DefaultText"/>
        <w:jc w:val="both"/>
        <w:rPr>
          <w:sz w:val="22"/>
          <w:szCs w:val="22"/>
          <w:lang w:val="nl-NL"/>
        </w:rPr>
      </w:pPr>
      <w:r w:rsidRPr="00E14E34">
        <w:rPr>
          <w:sz w:val="22"/>
          <w:szCs w:val="22"/>
          <w:lang w:val="nl-NL"/>
        </w:rPr>
        <w:t>6.2 - În cazul î</w:t>
      </w:r>
      <w:r w:rsidR="00E14E34">
        <w:rPr>
          <w:sz w:val="22"/>
          <w:szCs w:val="22"/>
          <w:lang w:val="nl-NL"/>
        </w:rPr>
        <w:t xml:space="preserve">n care Achizitorul nu onorează </w:t>
      </w:r>
      <w:r w:rsidRPr="00E14E34">
        <w:rPr>
          <w:sz w:val="22"/>
          <w:szCs w:val="22"/>
          <w:lang w:val="nl-NL"/>
        </w:rPr>
        <w:t>facturile în termenul prevăzut la art. 8.3, furnizorul are dreptul de a calcula dobânzi penalizatoare, după cum urmează:</w:t>
      </w:r>
    </w:p>
    <w:p w14:paraId="086E7845" w14:textId="74FEFDC7" w:rsidR="00322257" w:rsidRPr="00E14E34" w:rsidRDefault="00322257" w:rsidP="00322257">
      <w:pPr>
        <w:pStyle w:val="DefaultText"/>
        <w:jc w:val="both"/>
        <w:rPr>
          <w:sz w:val="22"/>
          <w:szCs w:val="22"/>
          <w:lang w:val="nl-NL"/>
        </w:rPr>
      </w:pPr>
      <w:r w:rsidRPr="00E14E34">
        <w:rPr>
          <w:sz w:val="22"/>
          <w:szCs w:val="22"/>
          <w:lang w:val="nl-NL"/>
        </w:rPr>
        <w:t>-</w:t>
      </w:r>
      <w:r w:rsidRPr="00E14E34">
        <w:rPr>
          <w:sz w:val="22"/>
          <w:szCs w:val="22"/>
          <w:lang w:val="nl-NL"/>
        </w:rPr>
        <w:tab/>
        <w:t>nivelul dobânzii</w:t>
      </w:r>
      <w:r w:rsidR="00E14E34">
        <w:rPr>
          <w:sz w:val="22"/>
          <w:szCs w:val="22"/>
          <w:lang w:val="nl-NL"/>
        </w:rPr>
        <w:t xml:space="preserve"> legale penalizatoare este cel </w:t>
      </w:r>
      <w:r w:rsidRPr="00E14E34">
        <w:rPr>
          <w:sz w:val="22"/>
          <w:szCs w:val="22"/>
          <w:lang w:val="nl-NL"/>
        </w:rPr>
        <w:t>prevăzut la art. 3 alin. 2^1 din Ordonanta Guvernului nr. 13/2011 cu modificările si completările ulterioare;</w:t>
      </w:r>
    </w:p>
    <w:p w14:paraId="11089A3A" w14:textId="77777777" w:rsidR="00322257" w:rsidRPr="00E14E34" w:rsidRDefault="00322257" w:rsidP="00322257">
      <w:pPr>
        <w:pStyle w:val="DefaultText"/>
        <w:jc w:val="both"/>
        <w:rPr>
          <w:sz w:val="22"/>
          <w:szCs w:val="22"/>
          <w:lang w:val="nl-NL"/>
        </w:rPr>
      </w:pPr>
      <w:r w:rsidRPr="00E14E34">
        <w:rPr>
          <w:sz w:val="22"/>
          <w:szCs w:val="22"/>
          <w:lang w:val="nl-NL"/>
        </w:rPr>
        <w:t>-</w:t>
      </w:r>
      <w:r w:rsidRPr="00E14E34">
        <w:rPr>
          <w:sz w:val="22"/>
          <w:szCs w:val="22"/>
          <w:lang w:val="nl-NL"/>
        </w:rPr>
        <w:tab/>
        <w:t>dobânzile se datorează si se calculează asupra valorii neachitate, pentru fiecare zi de întârziere, începând cu prima zi după expirarea perioadei prevăzută la art. 8.3;</w:t>
      </w:r>
    </w:p>
    <w:p w14:paraId="12116E87" w14:textId="77777777" w:rsidR="00322257" w:rsidRPr="00E14E34" w:rsidRDefault="00322257" w:rsidP="00322257">
      <w:pPr>
        <w:pStyle w:val="DefaultText"/>
        <w:jc w:val="both"/>
        <w:rPr>
          <w:sz w:val="22"/>
          <w:szCs w:val="22"/>
          <w:lang w:val="nl-NL"/>
        </w:rPr>
      </w:pPr>
      <w:r w:rsidRPr="00E14E34">
        <w:rPr>
          <w:sz w:val="22"/>
          <w:szCs w:val="22"/>
          <w:lang w:val="nl-NL"/>
        </w:rPr>
        <w:t>-</w:t>
      </w:r>
      <w:r w:rsidRPr="00E14E34">
        <w:rPr>
          <w:sz w:val="22"/>
          <w:szCs w:val="22"/>
          <w:lang w:val="nl-NL"/>
        </w:rPr>
        <w:tab/>
        <w:t xml:space="preserve">valoarea totală a dobânzilor nu poate depăşi cuantumul debitului şi se constituie venit al furnizorului. </w:t>
      </w:r>
    </w:p>
    <w:p w14:paraId="41C9E126" w14:textId="309EF983" w:rsidR="00322257" w:rsidRPr="00E14E34" w:rsidRDefault="00322257" w:rsidP="00322257">
      <w:pPr>
        <w:pStyle w:val="DefaultText"/>
        <w:jc w:val="both"/>
        <w:rPr>
          <w:sz w:val="22"/>
          <w:szCs w:val="22"/>
          <w:lang w:val="nl-NL"/>
        </w:rPr>
      </w:pPr>
      <w:r w:rsidRPr="00E14E34">
        <w:rPr>
          <w:sz w:val="22"/>
          <w:szCs w:val="22"/>
          <w:lang w:val="nl-NL"/>
        </w:rPr>
        <w:t xml:space="preserve">6.3 - Nerespectarea obligaţiilor asumate prin prezentul contract de către furnizor, dă dreptul achizitorului de a rezilia contractul </w:t>
      </w:r>
      <w:r w:rsidR="00E14E34">
        <w:rPr>
          <w:sz w:val="22"/>
          <w:szCs w:val="22"/>
          <w:lang w:val="nl-NL"/>
        </w:rPr>
        <w:t xml:space="preserve">de furnizare în mod unilateral </w:t>
      </w:r>
      <w:r w:rsidRPr="00E14E34">
        <w:rPr>
          <w:sz w:val="22"/>
          <w:szCs w:val="22"/>
          <w:lang w:val="nl-NL"/>
        </w:rPr>
        <w:t xml:space="preserve">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78CF39CE" w14:textId="77777777" w:rsidR="00322257" w:rsidRPr="00E14E34" w:rsidRDefault="00322257" w:rsidP="00322257">
      <w:pPr>
        <w:pStyle w:val="DefaultText"/>
        <w:jc w:val="both"/>
        <w:rPr>
          <w:sz w:val="22"/>
          <w:szCs w:val="22"/>
          <w:lang w:val="nl-NL"/>
        </w:rPr>
      </w:pPr>
      <w:r w:rsidRPr="00E14E34">
        <w:rPr>
          <w:sz w:val="22"/>
          <w:szCs w:val="22"/>
          <w:lang w:val="nl-NL"/>
        </w:rPr>
        <w:t>6.4 - Achizitorul îşi rezervă dreptul de a renunţa oricând la contract, printr-o notificare scrisă adresată furnizorului, fără nicio compensaţie, dacă:</w:t>
      </w:r>
    </w:p>
    <w:p w14:paraId="40E98D38" w14:textId="77777777" w:rsidR="00322257" w:rsidRPr="00E14E34" w:rsidRDefault="00322257" w:rsidP="00322257">
      <w:pPr>
        <w:pStyle w:val="DefaultText"/>
        <w:jc w:val="both"/>
        <w:rPr>
          <w:sz w:val="22"/>
          <w:szCs w:val="22"/>
          <w:lang w:val="nl-NL"/>
        </w:rPr>
      </w:pPr>
      <w:r w:rsidRPr="00E14E34">
        <w:rPr>
          <w:sz w:val="22"/>
          <w:szCs w:val="22"/>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5ADB8112" w14:textId="77777777" w:rsidR="00322257" w:rsidRPr="00E14E34" w:rsidRDefault="00322257" w:rsidP="00322257">
      <w:pPr>
        <w:pStyle w:val="DefaultText"/>
        <w:jc w:val="both"/>
        <w:rPr>
          <w:b/>
          <w:i/>
          <w:sz w:val="22"/>
          <w:szCs w:val="22"/>
          <w:lang w:val="nl-NL"/>
        </w:rPr>
      </w:pPr>
      <w:r w:rsidRPr="00E14E34">
        <w:rPr>
          <w:sz w:val="22"/>
          <w:szCs w:val="22"/>
          <w:lang w:val="nl-NL"/>
        </w:rPr>
        <w:tab/>
        <w:t>b) - de-a lungul derulării contractului, se constată că furnizorul nu a respectat de maximum 5 ori normele de calitate a produsului, stabilite la ofertare.</w:t>
      </w:r>
    </w:p>
    <w:p w14:paraId="31F386AD" w14:textId="77777777" w:rsidR="00322257" w:rsidRPr="00E14E34" w:rsidRDefault="00322257" w:rsidP="00322257">
      <w:pPr>
        <w:pStyle w:val="DefaultText"/>
        <w:jc w:val="both"/>
        <w:rPr>
          <w:b/>
          <w:i/>
          <w:sz w:val="22"/>
          <w:szCs w:val="22"/>
        </w:rPr>
      </w:pPr>
    </w:p>
    <w:p w14:paraId="66826D57" w14:textId="77777777" w:rsidR="00322257" w:rsidRPr="00E14E34" w:rsidRDefault="00322257" w:rsidP="00322257">
      <w:pPr>
        <w:pStyle w:val="DefaultText"/>
        <w:jc w:val="both"/>
        <w:rPr>
          <w:b/>
          <w:i/>
          <w:sz w:val="22"/>
          <w:szCs w:val="22"/>
          <w:lang w:val="pt-BR"/>
        </w:rPr>
      </w:pPr>
      <w:r w:rsidRPr="00E14E34">
        <w:rPr>
          <w:b/>
          <w:i/>
          <w:sz w:val="22"/>
          <w:szCs w:val="22"/>
          <w:lang w:val="pt-BR"/>
        </w:rPr>
        <w:t>7. Alte responsabilitati ale Prestatorului</w:t>
      </w:r>
    </w:p>
    <w:p w14:paraId="34A9A249" w14:textId="77777777" w:rsidR="00322257" w:rsidRPr="00E14E34" w:rsidRDefault="00322257" w:rsidP="00322257">
      <w:pPr>
        <w:pStyle w:val="DefaultText"/>
        <w:jc w:val="both"/>
        <w:rPr>
          <w:sz w:val="22"/>
          <w:szCs w:val="22"/>
          <w:lang w:val="pt-BR"/>
        </w:rPr>
      </w:pPr>
      <w:r w:rsidRPr="00E14E34">
        <w:rPr>
          <w:sz w:val="22"/>
          <w:szCs w:val="22"/>
          <w:lang w:val="pt-BR"/>
        </w:rPr>
        <w:t xml:space="preserve">7.1. </w:t>
      </w:r>
      <w:r w:rsidRPr="00E14E34">
        <w:rPr>
          <w:b/>
          <w:sz w:val="22"/>
          <w:szCs w:val="22"/>
          <w:lang w:val="pt-BR"/>
        </w:rPr>
        <w:t>Prestatorul</w:t>
      </w:r>
      <w:r w:rsidRPr="00E14E34">
        <w:rPr>
          <w:sz w:val="22"/>
          <w:szCs w:val="22"/>
          <w:lang w:val="pt-BR"/>
        </w:rPr>
        <w:t xml:space="preserve"> are obligatia de a executa serviciile prevazute in contract cu profesionalismul si promptitudinea cuvenita angajamentului asumat.</w:t>
      </w:r>
    </w:p>
    <w:p w14:paraId="6AC391C6" w14:textId="77777777" w:rsidR="00322257" w:rsidRPr="00E14E34" w:rsidRDefault="00322257" w:rsidP="00322257">
      <w:pPr>
        <w:pStyle w:val="DefaultText"/>
        <w:jc w:val="both"/>
        <w:rPr>
          <w:sz w:val="22"/>
          <w:szCs w:val="22"/>
          <w:lang w:val="pt-BR"/>
        </w:rPr>
      </w:pPr>
      <w:r w:rsidRPr="00E14E34">
        <w:rPr>
          <w:sz w:val="22"/>
          <w:szCs w:val="22"/>
          <w:lang w:val="pt-BR"/>
        </w:rPr>
        <w:t xml:space="preserve">7.2. </w:t>
      </w:r>
      <w:r w:rsidRPr="00E14E34">
        <w:rPr>
          <w:b/>
          <w:sz w:val="22"/>
          <w:szCs w:val="22"/>
          <w:lang w:val="pt-BR"/>
        </w:rPr>
        <w:t>Prestatorul</w:t>
      </w:r>
      <w:r w:rsidRPr="00E14E34">
        <w:rPr>
          <w:sz w:val="22"/>
          <w:szCs w:val="22"/>
          <w:lang w:val="pt-BR"/>
        </w:rPr>
        <w:t xml:space="preserve"> se obliga sa supravegheze prestarea serviciilor, sa asigure resursele umane, materiale, fie de natura provizorie, fie definitiva, cerute de si pentru contract in masura in care necesitatea </w:t>
      </w:r>
      <w:r w:rsidRPr="00E14E34">
        <w:rPr>
          <w:sz w:val="22"/>
          <w:szCs w:val="22"/>
          <w:lang w:val="pt-BR"/>
        </w:rPr>
        <w:lastRenderedPageBreak/>
        <w:t xml:space="preserve">asigurarii acestora este prevazuta in contract sau daca exista o solicitare specifica din partea </w:t>
      </w:r>
      <w:r w:rsidRPr="00E14E34">
        <w:rPr>
          <w:b/>
          <w:sz w:val="22"/>
          <w:szCs w:val="22"/>
          <w:lang w:val="pt-BR"/>
        </w:rPr>
        <w:t>Achizitorului</w:t>
      </w:r>
      <w:r w:rsidRPr="00E14E34">
        <w:rPr>
          <w:sz w:val="22"/>
          <w:szCs w:val="22"/>
          <w:lang w:val="pt-BR"/>
        </w:rPr>
        <w:t>.</w:t>
      </w:r>
    </w:p>
    <w:p w14:paraId="6BBC4F2A" w14:textId="77777777" w:rsidR="00322257" w:rsidRPr="00E14E34" w:rsidRDefault="00322257" w:rsidP="00322257">
      <w:pPr>
        <w:pStyle w:val="DefaultText"/>
        <w:jc w:val="both"/>
        <w:rPr>
          <w:sz w:val="22"/>
          <w:szCs w:val="22"/>
          <w:lang w:val="pt-BR"/>
        </w:rPr>
      </w:pPr>
      <w:r w:rsidRPr="00E14E34">
        <w:rPr>
          <w:sz w:val="22"/>
          <w:szCs w:val="22"/>
          <w:lang w:val="pt-BR"/>
        </w:rPr>
        <w:t xml:space="preserve">7.3. </w:t>
      </w:r>
      <w:r w:rsidRPr="00E14E34">
        <w:rPr>
          <w:b/>
          <w:sz w:val="22"/>
          <w:szCs w:val="22"/>
          <w:lang w:val="pt-BR"/>
        </w:rPr>
        <w:t>Prestatorul</w:t>
      </w:r>
      <w:r w:rsidRPr="00E14E34">
        <w:rPr>
          <w:sz w:val="22"/>
          <w:szCs w:val="22"/>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3235F03A" w14:textId="77777777" w:rsidR="00322257" w:rsidRPr="00E14E34" w:rsidRDefault="00322257" w:rsidP="00322257">
      <w:pPr>
        <w:pStyle w:val="DefaultText"/>
        <w:jc w:val="both"/>
        <w:rPr>
          <w:b/>
          <w:i/>
          <w:sz w:val="22"/>
          <w:szCs w:val="22"/>
        </w:rPr>
      </w:pPr>
    </w:p>
    <w:p w14:paraId="5A4D9F2F" w14:textId="77777777" w:rsidR="00322257" w:rsidRPr="00E14E34" w:rsidRDefault="00322257" w:rsidP="00322257">
      <w:pPr>
        <w:pStyle w:val="DefaultText"/>
        <w:jc w:val="both"/>
        <w:rPr>
          <w:b/>
          <w:i/>
          <w:sz w:val="22"/>
          <w:szCs w:val="22"/>
        </w:rPr>
      </w:pPr>
      <w:r w:rsidRPr="00E14E34">
        <w:rPr>
          <w:b/>
          <w:i/>
          <w:sz w:val="22"/>
          <w:szCs w:val="22"/>
        </w:rPr>
        <w:t>8. Alte responsablitati ale Achizitorului</w:t>
      </w:r>
    </w:p>
    <w:p w14:paraId="6EE0BE2A" w14:textId="77777777" w:rsidR="00322257" w:rsidRPr="00E14E34" w:rsidRDefault="00322257" w:rsidP="00322257">
      <w:pPr>
        <w:pStyle w:val="DefaultText"/>
        <w:jc w:val="both"/>
        <w:rPr>
          <w:sz w:val="22"/>
          <w:szCs w:val="22"/>
        </w:rPr>
      </w:pPr>
      <w:r w:rsidRPr="00E14E34">
        <w:rPr>
          <w:sz w:val="22"/>
          <w:szCs w:val="22"/>
        </w:rPr>
        <w:t xml:space="preserve">8.1. </w:t>
      </w:r>
      <w:r w:rsidRPr="00E14E34">
        <w:rPr>
          <w:b/>
          <w:sz w:val="22"/>
          <w:szCs w:val="22"/>
        </w:rPr>
        <w:t>Achizitorul</w:t>
      </w:r>
      <w:r w:rsidRPr="00E14E34">
        <w:rPr>
          <w:sz w:val="22"/>
          <w:szCs w:val="22"/>
        </w:rPr>
        <w:t xml:space="preserve"> se obliga sa puna la dispozitia </w:t>
      </w:r>
      <w:r w:rsidRPr="00E14E34">
        <w:rPr>
          <w:b/>
          <w:sz w:val="22"/>
          <w:szCs w:val="22"/>
        </w:rPr>
        <w:t>Prestatorului</w:t>
      </w:r>
      <w:r w:rsidRPr="00E14E34">
        <w:rPr>
          <w:sz w:val="22"/>
          <w:szCs w:val="22"/>
        </w:rPr>
        <w:t xml:space="preserve"> orice facilitati si/ sau informatii pe care le considera necesare pentru indeplinirea contractului (Referate de necesitate, Note, Note justificative, etc.).</w:t>
      </w:r>
    </w:p>
    <w:p w14:paraId="3EEC4745" w14:textId="77777777" w:rsidR="00322257" w:rsidRPr="00E14E34" w:rsidRDefault="00322257" w:rsidP="00322257">
      <w:pPr>
        <w:pStyle w:val="DefaultText"/>
        <w:jc w:val="both"/>
        <w:rPr>
          <w:b/>
          <w:sz w:val="22"/>
          <w:szCs w:val="22"/>
        </w:rPr>
      </w:pPr>
    </w:p>
    <w:p w14:paraId="0976FF35" w14:textId="77777777" w:rsidR="00322257" w:rsidRPr="00E14E34" w:rsidRDefault="00322257" w:rsidP="00322257">
      <w:pPr>
        <w:pStyle w:val="DefaultText"/>
        <w:jc w:val="both"/>
        <w:rPr>
          <w:b/>
          <w:i/>
          <w:sz w:val="22"/>
          <w:szCs w:val="22"/>
          <w:lang w:val="pt-BR"/>
        </w:rPr>
      </w:pPr>
      <w:r w:rsidRPr="00E14E34">
        <w:rPr>
          <w:b/>
          <w:i/>
          <w:sz w:val="22"/>
          <w:szCs w:val="22"/>
          <w:lang w:val="pt-BR"/>
        </w:rPr>
        <w:t>9. Receptia si verificari</w:t>
      </w:r>
    </w:p>
    <w:p w14:paraId="35293F44" w14:textId="77777777" w:rsidR="00322257" w:rsidRPr="00E14E34" w:rsidRDefault="00322257" w:rsidP="00322257">
      <w:pPr>
        <w:pStyle w:val="DefaultText"/>
        <w:jc w:val="both"/>
        <w:rPr>
          <w:sz w:val="22"/>
          <w:szCs w:val="22"/>
          <w:lang w:val="pt-BR"/>
        </w:rPr>
      </w:pPr>
      <w:r w:rsidRPr="00E14E34">
        <w:rPr>
          <w:sz w:val="22"/>
          <w:szCs w:val="22"/>
          <w:lang w:val="pt-BR"/>
        </w:rPr>
        <w:t xml:space="preserve">9.1. </w:t>
      </w:r>
      <w:r w:rsidRPr="00E14E34">
        <w:rPr>
          <w:b/>
          <w:sz w:val="22"/>
          <w:szCs w:val="22"/>
          <w:lang w:val="pt-BR"/>
        </w:rPr>
        <w:t>Achizitorul</w:t>
      </w:r>
      <w:r w:rsidRPr="00E14E34">
        <w:rPr>
          <w:sz w:val="22"/>
          <w:szCs w:val="22"/>
          <w:lang w:val="pt-BR"/>
        </w:rPr>
        <w:t xml:space="preserve"> are dreptul de a verifica modul de prestare a serviciilor pentru a stabili conformitatea lor cu prevederile din prezentul contract.</w:t>
      </w:r>
    </w:p>
    <w:p w14:paraId="0A6CD139" w14:textId="77777777" w:rsidR="00322257" w:rsidRPr="00E14E34" w:rsidRDefault="00322257" w:rsidP="00322257">
      <w:pPr>
        <w:pStyle w:val="DefaultText"/>
        <w:jc w:val="both"/>
        <w:rPr>
          <w:sz w:val="22"/>
          <w:szCs w:val="22"/>
          <w:lang w:val="pt-BR"/>
        </w:rPr>
      </w:pPr>
    </w:p>
    <w:p w14:paraId="0BA3300E" w14:textId="77777777" w:rsidR="00322257" w:rsidRPr="00E14E34" w:rsidRDefault="00322257" w:rsidP="00322257">
      <w:pPr>
        <w:pStyle w:val="DefaultText"/>
        <w:jc w:val="both"/>
        <w:rPr>
          <w:b/>
          <w:i/>
          <w:sz w:val="22"/>
          <w:szCs w:val="22"/>
          <w:lang w:val="pt-BR"/>
        </w:rPr>
      </w:pPr>
      <w:r w:rsidRPr="00E14E34">
        <w:rPr>
          <w:b/>
          <w:i/>
          <w:sz w:val="22"/>
          <w:szCs w:val="22"/>
          <w:lang w:val="pt-BR"/>
        </w:rPr>
        <w:t>10. Inceperea, finalizarea, intarzieri, sistare</w:t>
      </w:r>
    </w:p>
    <w:p w14:paraId="0E775358" w14:textId="77777777" w:rsidR="00322257" w:rsidRPr="00E14E34" w:rsidRDefault="00322257" w:rsidP="00322257">
      <w:pPr>
        <w:pStyle w:val="DefaultText"/>
        <w:jc w:val="both"/>
        <w:rPr>
          <w:sz w:val="22"/>
          <w:szCs w:val="22"/>
          <w:lang w:val="pt-BR"/>
        </w:rPr>
      </w:pPr>
      <w:r w:rsidRPr="00E14E34">
        <w:rPr>
          <w:sz w:val="22"/>
          <w:szCs w:val="22"/>
          <w:lang w:val="pt-BR"/>
        </w:rPr>
        <w:t xml:space="preserve">10.1. </w:t>
      </w:r>
      <w:r w:rsidRPr="00E14E34">
        <w:rPr>
          <w:b/>
          <w:sz w:val="22"/>
          <w:szCs w:val="22"/>
          <w:lang w:val="pt-BR"/>
        </w:rPr>
        <w:t>Prestatorul</w:t>
      </w:r>
      <w:r w:rsidRPr="00E14E34">
        <w:rPr>
          <w:sz w:val="22"/>
          <w:szCs w:val="22"/>
          <w:lang w:val="pt-BR"/>
        </w:rPr>
        <w:t xml:space="preserve"> are obligatia de a incepe prestarea serviciilor in timpul cel mai scurt posibil de la incheierea contractului.</w:t>
      </w:r>
    </w:p>
    <w:p w14:paraId="12C50AAC" w14:textId="77777777" w:rsidR="00322257" w:rsidRPr="00E14E34" w:rsidRDefault="00322257" w:rsidP="00322257">
      <w:pPr>
        <w:pStyle w:val="DefaultText"/>
        <w:jc w:val="both"/>
        <w:rPr>
          <w:sz w:val="22"/>
          <w:szCs w:val="22"/>
          <w:lang w:val="pt-BR"/>
        </w:rPr>
      </w:pPr>
      <w:r w:rsidRPr="00E14E34">
        <w:rPr>
          <w:sz w:val="22"/>
          <w:szCs w:val="22"/>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2C3728B3" w14:textId="77777777" w:rsidR="00322257" w:rsidRPr="00E14E34" w:rsidRDefault="00322257" w:rsidP="00322257">
      <w:pPr>
        <w:pStyle w:val="DefaultText"/>
        <w:jc w:val="both"/>
        <w:rPr>
          <w:sz w:val="22"/>
          <w:szCs w:val="22"/>
          <w:lang w:val="pt-BR"/>
        </w:rPr>
      </w:pPr>
      <w:r w:rsidRPr="00E14E34">
        <w:rPr>
          <w:sz w:val="22"/>
          <w:szCs w:val="22"/>
          <w:lang w:val="pt-BR"/>
        </w:rPr>
        <w:t xml:space="preserve">10.3. Daca pe parcurusul indeplinirii contractului </w:t>
      </w:r>
      <w:r w:rsidRPr="00E14E34">
        <w:rPr>
          <w:b/>
          <w:sz w:val="22"/>
          <w:szCs w:val="22"/>
          <w:lang w:val="pt-BR"/>
        </w:rPr>
        <w:t>Prestatorul</w:t>
      </w:r>
      <w:r w:rsidRPr="00E14E34">
        <w:rPr>
          <w:sz w:val="22"/>
          <w:szCs w:val="22"/>
          <w:lang w:val="pt-BR"/>
        </w:rPr>
        <w:t xml:space="preserve"> nu respecta perioadele stabilite de prestare, acesta are obligatia de a motiva si notifica in scris acest lucru in timp util, </w:t>
      </w:r>
      <w:r w:rsidRPr="00E14E34">
        <w:rPr>
          <w:b/>
          <w:sz w:val="22"/>
          <w:szCs w:val="22"/>
          <w:lang w:val="pt-BR"/>
        </w:rPr>
        <w:t>Achizitorului</w:t>
      </w:r>
      <w:r w:rsidRPr="00E14E34">
        <w:rPr>
          <w:sz w:val="22"/>
          <w:szCs w:val="22"/>
          <w:lang w:val="pt-BR"/>
        </w:rPr>
        <w:t xml:space="preserve">. Modificarea datei de prestare se face numai cu acordul </w:t>
      </w:r>
      <w:r w:rsidRPr="00E14E34">
        <w:rPr>
          <w:b/>
          <w:sz w:val="22"/>
          <w:szCs w:val="22"/>
          <w:lang w:val="pt-BR"/>
        </w:rPr>
        <w:t>Achizitorului</w:t>
      </w:r>
      <w:r w:rsidRPr="00E14E34">
        <w:rPr>
          <w:sz w:val="22"/>
          <w:szCs w:val="22"/>
          <w:lang w:val="pt-BR"/>
        </w:rPr>
        <w:t>.</w:t>
      </w:r>
    </w:p>
    <w:p w14:paraId="5B21280D" w14:textId="77777777" w:rsidR="00322257" w:rsidRPr="00E14E34" w:rsidRDefault="00322257" w:rsidP="00322257">
      <w:pPr>
        <w:pStyle w:val="DefaultText"/>
        <w:jc w:val="both"/>
        <w:rPr>
          <w:sz w:val="22"/>
          <w:szCs w:val="22"/>
          <w:lang w:val="pt-BR"/>
        </w:rPr>
      </w:pPr>
      <w:r w:rsidRPr="00E14E34">
        <w:rPr>
          <w:sz w:val="22"/>
          <w:szCs w:val="22"/>
          <w:lang w:val="pt-BR"/>
        </w:rPr>
        <w:t xml:space="preserve">10.4. In afara cazului in care </w:t>
      </w:r>
      <w:r w:rsidRPr="00E14E34">
        <w:rPr>
          <w:b/>
          <w:sz w:val="22"/>
          <w:szCs w:val="22"/>
          <w:lang w:val="pt-BR"/>
        </w:rPr>
        <w:t>Achizitorul</w:t>
      </w:r>
      <w:r w:rsidRPr="00E14E34">
        <w:rPr>
          <w:sz w:val="22"/>
          <w:szCs w:val="22"/>
          <w:lang w:val="pt-BR"/>
        </w:rPr>
        <w:t xml:space="preserve"> este de acord cu o prelungire a termenului de executie, orice intarziere in indeplinirea contractului da dreptul </w:t>
      </w:r>
      <w:r w:rsidRPr="00E14E34">
        <w:rPr>
          <w:b/>
          <w:sz w:val="22"/>
          <w:szCs w:val="22"/>
          <w:lang w:val="pt-BR"/>
        </w:rPr>
        <w:t>Achizitorului</w:t>
      </w:r>
      <w:r w:rsidRPr="00E14E34">
        <w:rPr>
          <w:sz w:val="22"/>
          <w:szCs w:val="22"/>
          <w:lang w:val="pt-BR"/>
        </w:rPr>
        <w:t xml:space="preserve"> de a solicita penalitati </w:t>
      </w:r>
      <w:r w:rsidRPr="00E14E34">
        <w:rPr>
          <w:b/>
          <w:sz w:val="22"/>
          <w:szCs w:val="22"/>
          <w:lang w:val="pt-BR"/>
        </w:rPr>
        <w:t>Prestatorului</w:t>
      </w:r>
      <w:r w:rsidRPr="00E14E34">
        <w:rPr>
          <w:sz w:val="22"/>
          <w:szCs w:val="22"/>
          <w:lang w:val="pt-BR"/>
        </w:rPr>
        <w:t>.</w:t>
      </w:r>
    </w:p>
    <w:p w14:paraId="220A7070" w14:textId="77777777" w:rsidR="00322257" w:rsidRPr="00E14E34" w:rsidRDefault="00322257" w:rsidP="00322257">
      <w:pPr>
        <w:pStyle w:val="DefaultText"/>
        <w:jc w:val="both"/>
        <w:rPr>
          <w:sz w:val="22"/>
          <w:szCs w:val="22"/>
          <w:lang w:val="pt-BR"/>
        </w:rPr>
      </w:pPr>
      <w:r w:rsidRPr="00E14E34">
        <w:rPr>
          <w:sz w:val="22"/>
          <w:szCs w:val="22"/>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58839E1" w14:textId="77777777" w:rsidR="00322257" w:rsidRPr="00E14E34" w:rsidRDefault="00322257" w:rsidP="00322257">
      <w:pPr>
        <w:pStyle w:val="DefaultText"/>
        <w:jc w:val="both"/>
        <w:rPr>
          <w:sz w:val="22"/>
          <w:szCs w:val="22"/>
          <w:lang w:val="pt-BR"/>
        </w:rPr>
      </w:pPr>
    </w:p>
    <w:p w14:paraId="56212143" w14:textId="77777777" w:rsidR="00322257" w:rsidRPr="00E14E34" w:rsidRDefault="00322257" w:rsidP="00322257">
      <w:pPr>
        <w:pStyle w:val="DefaultText"/>
        <w:jc w:val="both"/>
        <w:rPr>
          <w:b/>
          <w:i/>
          <w:sz w:val="22"/>
          <w:szCs w:val="22"/>
          <w:lang w:val="pt-BR"/>
        </w:rPr>
      </w:pPr>
      <w:r w:rsidRPr="00E14E34">
        <w:rPr>
          <w:b/>
          <w:i/>
          <w:sz w:val="22"/>
          <w:szCs w:val="22"/>
          <w:lang w:val="pt-BR"/>
        </w:rPr>
        <w:t>11. Subcontractantii</w:t>
      </w:r>
    </w:p>
    <w:p w14:paraId="5005EDD7" w14:textId="77777777" w:rsidR="00322257" w:rsidRPr="00E14E34" w:rsidRDefault="00322257" w:rsidP="00322257">
      <w:pPr>
        <w:pStyle w:val="DefaultText"/>
        <w:jc w:val="both"/>
        <w:rPr>
          <w:sz w:val="22"/>
          <w:szCs w:val="22"/>
          <w:lang w:val="pt-BR"/>
        </w:rPr>
      </w:pPr>
      <w:r w:rsidRPr="00E14E34">
        <w:rPr>
          <w:sz w:val="22"/>
          <w:szCs w:val="22"/>
          <w:lang w:val="pt-BR"/>
        </w:rPr>
        <w:t xml:space="preserve">11.1. </w:t>
      </w:r>
      <w:r w:rsidRPr="00E14E34">
        <w:rPr>
          <w:b/>
          <w:sz w:val="22"/>
          <w:szCs w:val="22"/>
          <w:lang w:val="pt-BR"/>
        </w:rPr>
        <w:t>Prestatorul</w:t>
      </w:r>
      <w:r w:rsidRPr="00E14E34">
        <w:rPr>
          <w:sz w:val="22"/>
          <w:szCs w:val="22"/>
          <w:lang w:val="pt-BR"/>
        </w:rPr>
        <w:t xml:space="preserve"> are obligatia, in cazul in care subcontracteaza parti din contract, de a incheia contracte cu subcontractantii desemnati, in aceleasi conditii in care el a semnat contractul cu </w:t>
      </w:r>
      <w:r w:rsidRPr="00E14E34">
        <w:rPr>
          <w:b/>
          <w:sz w:val="22"/>
          <w:szCs w:val="22"/>
          <w:lang w:val="pt-BR"/>
        </w:rPr>
        <w:t>Achizitorul</w:t>
      </w:r>
      <w:r w:rsidRPr="00E14E34">
        <w:rPr>
          <w:sz w:val="22"/>
          <w:szCs w:val="22"/>
          <w:lang w:val="pt-BR"/>
        </w:rPr>
        <w:t>.</w:t>
      </w:r>
    </w:p>
    <w:p w14:paraId="0E823D88" w14:textId="77777777" w:rsidR="00322257" w:rsidRPr="00E14E34" w:rsidRDefault="00322257" w:rsidP="00322257">
      <w:pPr>
        <w:pStyle w:val="DefaultText"/>
        <w:jc w:val="both"/>
        <w:rPr>
          <w:sz w:val="22"/>
          <w:szCs w:val="22"/>
          <w:lang w:val="pt-BR"/>
        </w:rPr>
      </w:pPr>
      <w:r w:rsidRPr="00E14E34">
        <w:rPr>
          <w:sz w:val="22"/>
          <w:szCs w:val="22"/>
          <w:lang w:val="pt-BR"/>
        </w:rPr>
        <w:t xml:space="preserve">11.2. </w:t>
      </w:r>
      <w:r w:rsidRPr="00E14E34">
        <w:rPr>
          <w:b/>
          <w:sz w:val="22"/>
          <w:szCs w:val="22"/>
          <w:lang w:val="pt-BR"/>
        </w:rPr>
        <w:t>Prestatorul</w:t>
      </w:r>
      <w:r w:rsidRPr="00E14E34">
        <w:rPr>
          <w:sz w:val="22"/>
          <w:szCs w:val="22"/>
          <w:lang w:val="pt-BR"/>
        </w:rPr>
        <w:t xml:space="preserve"> este pe deplin raspunzator fata de </w:t>
      </w:r>
      <w:r w:rsidRPr="00E14E34">
        <w:rPr>
          <w:b/>
          <w:sz w:val="22"/>
          <w:szCs w:val="22"/>
          <w:lang w:val="pt-BR"/>
        </w:rPr>
        <w:t>Achizitor</w:t>
      </w:r>
      <w:r w:rsidRPr="00E14E34">
        <w:rPr>
          <w:sz w:val="22"/>
          <w:szCs w:val="22"/>
          <w:lang w:val="pt-BR"/>
        </w:rPr>
        <w:t xml:space="preserve"> de modul in care indeplineste contractul.</w:t>
      </w:r>
    </w:p>
    <w:p w14:paraId="357F3784" w14:textId="77777777" w:rsidR="00322257" w:rsidRPr="00E14E34" w:rsidRDefault="00322257" w:rsidP="00322257">
      <w:pPr>
        <w:pStyle w:val="DefaultText"/>
        <w:jc w:val="both"/>
        <w:rPr>
          <w:sz w:val="22"/>
          <w:szCs w:val="22"/>
          <w:lang w:val="pt-BR"/>
        </w:rPr>
      </w:pPr>
      <w:r w:rsidRPr="00E14E34">
        <w:rPr>
          <w:sz w:val="22"/>
          <w:szCs w:val="22"/>
          <w:lang w:val="pt-BR"/>
        </w:rPr>
        <w:t xml:space="preserve">11.3. </w:t>
      </w:r>
      <w:r w:rsidRPr="00E14E34">
        <w:rPr>
          <w:b/>
          <w:sz w:val="22"/>
          <w:szCs w:val="22"/>
          <w:lang w:val="pt-BR"/>
        </w:rPr>
        <w:t>Prestatorul</w:t>
      </w:r>
      <w:r w:rsidRPr="00E14E34">
        <w:rPr>
          <w:sz w:val="22"/>
          <w:szCs w:val="22"/>
          <w:lang w:val="pt-BR"/>
        </w:rPr>
        <w:t xml:space="preserve"> poate schimba oricare subcontractant daca acesta nu si-a indeplinit partea sa din contract. Schimbarea subcontractantului nu va determina schimbarea pretului contractului.</w:t>
      </w:r>
    </w:p>
    <w:p w14:paraId="6C8183C4" w14:textId="77777777" w:rsidR="00322257" w:rsidRPr="00E14E34" w:rsidRDefault="00322257" w:rsidP="00322257">
      <w:pPr>
        <w:pStyle w:val="DefaultText"/>
        <w:jc w:val="both"/>
        <w:rPr>
          <w:sz w:val="22"/>
          <w:szCs w:val="22"/>
          <w:lang w:val="pt-BR"/>
        </w:rPr>
      </w:pPr>
    </w:p>
    <w:p w14:paraId="3FA8D49D" w14:textId="77777777" w:rsidR="00322257" w:rsidRPr="00E14E34" w:rsidRDefault="00322257" w:rsidP="00322257">
      <w:pPr>
        <w:outlineLvl w:val="0"/>
        <w:rPr>
          <w:rFonts w:ascii="Times New Roman" w:hAnsi="Times New Roman"/>
          <w:b/>
          <w:i/>
          <w:noProof/>
          <w:lang w:val="pt-BR"/>
        </w:rPr>
      </w:pPr>
      <w:r w:rsidRPr="00E14E34">
        <w:rPr>
          <w:rFonts w:ascii="Times New Roman" w:hAnsi="Times New Roman"/>
          <w:b/>
          <w:i/>
          <w:noProof/>
          <w:lang w:val="pt-BR"/>
        </w:rPr>
        <w:t>12. Răspunderea contractuală.</w:t>
      </w:r>
    </w:p>
    <w:p w14:paraId="4AF15FC7" w14:textId="77777777" w:rsidR="00322257" w:rsidRPr="00E14E34" w:rsidRDefault="00322257" w:rsidP="00322257">
      <w:pPr>
        <w:outlineLvl w:val="0"/>
        <w:rPr>
          <w:rFonts w:ascii="Times New Roman" w:hAnsi="Times New Roman"/>
        </w:rPr>
      </w:pPr>
      <w:r w:rsidRPr="00E14E34">
        <w:rPr>
          <w:rFonts w:ascii="Times New Roman" w:hAnsi="Times New Roman"/>
          <w:b/>
        </w:rPr>
        <w:t>12.1.</w:t>
      </w:r>
      <w:r w:rsidRPr="00E14E34">
        <w:rPr>
          <w:rFonts w:ascii="Times New Roman" w:hAnsi="Times New Roman"/>
        </w:rPr>
        <w:t xml:space="preserve"> – </w:t>
      </w:r>
      <w:r w:rsidRPr="00E14E34">
        <w:rPr>
          <w:rFonts w:ascii="Times New Roman" w:hAnsi="Times New Roman"/>
          <w:i/>
        </w:rPr>
        <w:t>Părţile</w:t>
      </w:r>
      <w:r w:rsidRPr="00E14E34">
        <w:rPr>
          <w:rFonts w:ascii="Times New Roman" w:hAnsi="Times New Roman"/>
        </w:rPr>
        <w:t xml:space="preserve"> declară pe proprie răspundere că au deplină autoritate şi putere pentru a încheia prezentul contract şi de a-şi asuma şi îndeplini obligaţiile ce decurg din acesta. </w:t>
      </w:r>
    </w:p>
    <w:p w14:paraId="28F43FD8" w14:textId="77777777" w:rsidR="00322257" w:rsidRPr="00E14E34" w:rsidRDefault="00322257" w:rsidP="00322257">
      <w:pPr>
        <w:outlineLvl w:val="0"/>
        <w:rPr>
          <w:rFonts w:ascii="Times New Roman" w:hAnsi="Times New Roman"/>
        </w:rPr>
      </w:pPr>
      <w:r w:rsidRPr="00E14E34">
        <w:rPr>
          <w:rFonts w:ascii="Times New Roman" w:hAnsi="Times New Roman"/>
          <w:b/>
        </w:rPr>
        <w:t>12.2.</w:t>
      </w:r>
      <w:r w:rsidRPr="00E14E34">
        <w:rPr>
          <w:rFonts w:ascii="Times New Roman" w:hAnsi="Times New Roman"/>
        </w:rPr>
        <w:t xml:space="preserve"> – </w:t>
      </w:r>
      <w:r w:rsidRPr="00E14E34">
        <w:rPr>
          <w:rFonts w:ascii="Times New Roman" w:hAnsi="Times New Roman"/>
          <w:b/>
        </w:rPr>
        <w:t>Achizitorul</w:t>
      </w:r>
      <w:r w:rsidRPr="00E14E34">
        <w:rPr>
          <w:rFonts w:ascii="Times New Roman" w:hAnsi="Times New Roman"/>
          <w:i/>
        </w:rPr>
        <w:t xml:space="preserve"> </w:t>
      </w:r>
      <w:r w:rsidRPr="00E14E34">
        <w:rPr>
          <w:rFonts w:ascii="Times New Roman" w:hAnsi="Times New Roman"/>
        </w:rPr>
        <w:t xml:space="preserve">îşi asumă în mod exclusiv răspunderea pentru veridicitatea, corectitudinea şi legalitatea datelor/informaţiilor/documentelor puse la dispoziţia </w:t>
      </w:r>
      <w:r w:rsidRPr="00E14E34">
        <w:rPr>
          <w:rFonts w:ascii="Times New Roman" w:hAnsi="Times New Roman"/>
          <w:b/>
        </w:rPr>
        <w:t>Prestatorului,</w:t>
      </w:r>
      <w:r w:rsidRPr="00E14E34">
        <w:rPr>
          <w:rFonts w:ascii="Times New Roman" w:hAnsi="Times New Roman"/>
          <w:i/>
        </w:rPr>
        <w:t xml:space="preserve"> </w:t>
      </w:r>
      <w:r w:rsidRPr="00E14E34">
        <w:rPr>
          <w:rFonts w:ascii="Times New Roman" w:hAnsi="Times New Roman"/>
        </w:rPr>
        <w:t>în vederea îndeplinirii prezentului contract</w:t>
      </w:r>
      <w:r w:rsidRPr="00E14E34">
        <w:rPr>
          <w:rFonts w:ascii="Times New Roman" w:hAnsi="Times New Roman"/>
          <w:i/>
        </w:rPr>
        <w:t>.</w:t>
      </w:r>
    </w:p>
    <w:p w14:paraId="3D42002F" w14:textId="77777777" w:rsidR="00322257" w:rsidRPr="00E14E34" w:rsidRDefault="00322257" w:rsidP="00322257">
      <w:pPr>
        <w:outlineLvl w:val="0"/>
        <w:rPr>
          <w:rFonts w:ascii="Times New Roman" w:hAnsi="Times New Roman"/>
          <w:bCs/>
        </w:rPr>
      </w:pPr>
      <w:r w:rsidRPr="00E14E34">
        <w:rPr>
          <w:rFonts w:ascii="Times New Roman" w:hAnsi="Times New Roman"/>
          <w:b/>
          <w:bCs/>
        </w:rPr>
        <w:lastRenderedPageBreak/>
        <w:t>12.3.</w:t>
      </w:r>
      <w:r w:rsidRPr="00E14E34">
        <w:rPr>
          <w:rFonts w:ascii="Times New Roman" w:hAnsi="Times New Roman"/>
          <w:bCs/>
        </w:rPr>
        <w:t xml:space="preserve"> </w:t>
      </w:r>
      <w:r w:rsidRPr="00E14E34">
        <w:rPr>
          <w:rFonts w:ascii="Times New Roman" w:hAnsi="Times New Roman"/>
        </w:rPr>
        <w:t>–</w:t>
      </w:r>
      <w:r w:rsidRPr="00E14E34">
        <w:rPr>
          <w:rFonts w:ascii="Times New Roman" w:hAnsi="Times New Roman"/>
          <w:bCs/>
        </w:rPr>
        <w:t xml:space="preserve"> În realizarea obiectului prezentului contract, </w:t>
      </w:r>
      <w:r w:rsidRPr="00E14E34">
        <w:rPr>
          <w:rFonts w:ascii="Times New Roman" w:hAnsi="Times New Roman"/>
          <w:b/>
          <w:bCs/>
        </w:rPr>
        <w:t>Prestatorul</w:t>
      </w:r>
      <w:r w:rsidRPr="00E14E34">
        <w:rPr>
          <w:rFonts w:ascii="Times New Roman" w:hAnsi="Times New Roman"/>
          <w:bCs/>
        </w:rPr>
        <w:t xml:space="preserve"> consideră că toate datele/informaţiile/documentele care i-au fost puse la dispoziţie de către </w:t>
      </w:r>
      <w:r w:rsidRPr="00E14E34">
        <w:rPr>
          <w:rFonts w:ascii="Times New Roman" w:hAnsi="Times New Roman"/>
          <w:b/>
          <w:bCs/>
        </w:rPr>
        <w:t>Achizitor</w:t>
      </w:r>
      <w:r w:rsidRPr="00E14E34">
        <w:rPr>
          <w:rFonts w:ascii="Times New Roman" w:hAnsi="Times New Roman"/>
          <w:bCs/>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E14E34">
        <w:rPr>
          <w:rFonts w:ascii="Times New Roman" w:hAnsi="Times New Roman"/>
          <w:b/>
        </w:rPr>
        <w:t>Achizitorului</w:t>
      </w:r>
      <w:r w:rsidRPr="00E14E34">
        <w:rPr>
          <w:rFonts w:ascii="Times New Roman" w:hAnsi="Times New Roman"/>
          <w:bCs/>
        </w:rPr>
        <w:t xml:space="preserve"> şi/sau persoanelor în drept care le-au întocmit, vizat şi/sau, după caz, aprobat.</w:t>
      </w:r>
    </w:p>
    <w:p w14:paraId="280DE630" w14:textId="77777777" w:rsidR="00322257" w:rsidRPr="00E14E34" w:rsidRDefault="00322257" w:rsidP="00322257">
      <w:pPr>
        <w:outlineLvl w:val="0"/>
        <w:rPr>
          <w:rFonts w:ascii="Times New Roman" w:hAnsi="Times New Roman"/>
          <w:bCs/>
        </w:rPr>
      </w:pPr>
      <w:r w:rsidRPr="00E14E34">
        <w:rPr>
          <w:rFonts w:ascii="Times New Roman" w:hAnsi="Times New Roman"/>
          <w:b/>
          <w:bCs/>
        </w:rPr>
        <w:t>12.4.</w:t>
      </w:r>
      <w:r w:rsidRPr="00E14E34">
        <w:rPr>
          <w:rFonts w:ascii="Times New Roman" w:hAnsi="Times New Roman"/>
          <w:bCs/>
        </w:rPr>
        <w:t xml:space="preserve"> </w:t>
      </w:r>
      <w:r w:rsidRPr="00E14E34">
        <w:rPr>
          <w:rFonts w:ascii="Times New Roman" w:hAnsi="Times New Roman"/>
        </w:rPr>
        <w:t>–</w:t>
      </w:r>
      <w:r w:rsidRPr="00E14E34">
        <w:rPr>
          <w:rFonts w:ascii="Times New Roman" w:hAnsi="Times New Roman"/>
          <w:bCs/>
        </w:rPr>
        <w:t xml:space="preserve"> Răspunderea contractuală a </w:t>
      </w:r>
      <w:r w:rsidRPr="00E14E34">
        <w:rPr>
          <w:rFonts w:ascii="Times New Roman" w:hAnsi="Times New Roman"/>
          <w:b/>
          <w:bCs/>
        </w:rPr>
        <w:t>Prestatorului</w:t>
      </w:r>
      <w:r w:rsidRPr="00E14E34">
        <w:rPr>
          <w:rFonts w:ascii="Times New Roman" w:hAnsi="Times New Roman"/>
          <w:bCs/>
          <w:i/>
        </w:rPr>
        <w:t xml:space="preserve"> </w:t>
      </w:r>
      <w:r w:rsidRPr="00E14E34">
        <w:rPr>
          <w:rFonts w:ascii="Times New Roman" w:hAnsi="Times New Roman"/>
          <w:bCs/>
        </w:rPr>
        <w:t>nu poate fi invocată în următoarele cazuri:</w:t>
      </w:r>
    </w:p>
    <w:p w14:paraId="3844947B" w14:textId="77777777" w:rsidR="00322257" w:rsidRPr="00E14E34" w:rsidRDefault="00322257" w:rsidP="00322257">
      <w:pPr>
        <w:outlineLvl w:val="0"/>
        <w:rPr>
          <w:rFonts w:ascii="Times New Roman" w:hAnsi="Times New Roman"/>
          <w:bCs/>
        </w:rPr>
      </w:pPr>
      <w:r w:rsidRPr="00E14E34">
        <w:rPr>
          <w:rFonts w:ascii="Times New Roman" w:hAnsi="Times New Roman"/>
          <w:bCs/>
        </w:rPr>
        <w:t>a) datele/informaţiile/documentele necesare în vederea îndeplinirii prezentului contract nu sunt puse la dispoziţia sa/sunt puse la dispoziţia sa cu întârziere de către</w:t>
      </w:r>
      <w:r w:rsidRPr="00E14E34">
        <w:rPr>
          <w:rFonts w:ascii="Times New Roman" w:hAnsi="Times New Roman"/>
          <w:bCs/>
          <w:i/>
        </w:rPr>
        <w:t xml:space="preserve"> </w:t>
      </w:r>
      <w:r w:rsidRPr="00E14E34">
        <w:rPr>
          <w:rFonts w:ascii="Times New Roman" w:hAnsi="Times New Roman"/>
          <w:b/>
          <w:bCs/>
        </w:rPr>
        <w:t>Achizitor</w:t>
      </w:r>
      <w:r w:rsidRPr="00E14E34">
        <w:rPr>
          <w:rFonts w:ascii="Times New Roman" w:hAnsi="Times New Roman"/>
          <w:bCs/>
        </w:rPr>
        <w:t xml:space="preserve">, adică în afara termenelor legale prevăzute de legislaţia în vigoare aplicabilă sau, în absenţa unor asemenea termene, care sunt menţionate de către </w:t>
      </w:r>
      <w:r w:rsidRPr="00E14E34">
        <w:rPr>
          <w:rFonts w:ascii="Times New Roman" w:hAnsi="Times New Roman"/>
          <w:b/>
          <w:bCs/>
        </w:rPr>
        <w:t>Prestator</w:t>
      </w:r>
      <w:r w:rsidRPr="00E14E34">
        <w:rPr>
          <w:rFonts w:ascii="Times New Roman" w:hAnsi="Times New Roman"/>
          <w:bCs/>
        </w:rPr>
        <w:t xml:space="preserve"> şi/sau, deşi sunt puse la dispoziţia </w:t>
      </w:r>
      <w:r w:rsidRPr="00E14E34">
        <w:rPr>
          <w:rFonts w:ascii="Times New Roman" w:hAnsi="Times New Roman"/>
          <w:bCs/>
          <w:i/>
        </w:rPr>
        <w:t>prestatorului</w:t>
      </w:r>
      <w:r w:rsidRPr="00E14E34">
        <w:rPr>
          <w:rFonts w:ascii="Times New Roman" w:hAnsi="Times New Roman"/>
          <w:bCs/>
        </w:rPr>
        <w:t xml:space="preserve"> înlăuntrul acestor termene, </w:t>
      </w:r>
      <w:r w:rsidRPr="00E14E34">
        <w:rPr>
          <w:rFonts w:ascii="Times New Roman" w:hAnsi="Times New Roman"/>
          <w:b/>
          <w:bCs/>
        </w:rPr>
        <w:t>Prestatorul</w:t>
      </w:r>
      <w:r w:rsidRPr="00E14E34">
        <w:rPr>
          <w:rFonts w:ascii="Times New Roman" w:hAnsi="Times New Roman"/>
          <w:bCs/>
        </w:rPr>
        <w:t xml:space="preserve"> are la dispoziţie mai puţin de 5 (cinci) zile lucrătoare până la împlinirea termenelor de realizare a serviciilor care fac obiectul prezentului contract;</w:t>
      </w:r>
    </w:p>
    <w:p w14:paraId="3A0112BE" w14:textId="77777777" w:rsidR="00322257" w:rsidRPr="00E14E34" w:rsidRDefault="00322257" w:rsidP="00322257">
      <w:pPr>
        <w:outlineLvl w:val="0"/>
        <w:rPr>
          <w:rFonts w:ascii="Times New Roman" w:hAnsi="Times New Roman"/>
          <w:bCs/>
        </w:rPr>
      </w:pPr>
      <w:r w:rsidRPr="00E14E34">
        <w:rPr>
          <w:rFonts w:ascii="Times New Roman" w:hAnsi="Times New Roman"/>
          <w:bCs/>
        </w:rPr>
        <w:t xml:space="preserve">b) neexecutarea sau executarea în mod necorespunzător a obligaţiilor care revin </w:t>
      </w:r>
      <w:r w:rsidRPr="00E14E34">
        <w:rPr>
          <w:rFonts w:ascii="Times New Roman" w:hAnsi="Times New Roman"/>
          <w:b/>
          <w:bCs/>
        </w:rPr>
        <w:t>Prestatorului</w:t>
      </w:r>
      <w:r w:rsidRPr="00E14E34">
        <w:rPr>
          <w:rFonts w:ascii="Times New Roman" w:hAnsi="Times New Roman"/>
          <w:bCs/>
          <w:i/>
        </w:rPr>
        <w:t xml:space="preserve"> </w:t>
      </w:r>
      <w:r w:rsidRPr="00E14E34">
        <w:rPr>
          <w:rFonts w:ascii="Times New Roman" w:hAnsi="Times New Roman"/>
          <w:bCs/>
        </w:rPr>
        <w:t xml:space="preserve">în conformitate cu prevederile prezentului contract se datorează oricăror motive imputabile </w:t>
      </w:r>
      <w:r w:rsidRPr="00E14E34">
        <w:rPr>
          <w:rFonts w:ascii="Times New Roman" w:hAnsi="Times New Roman"/>
          <w:b/>
          <w:bCs/>
        </w:rPr>
        <w:t>Achizitorului</w:t>
      </w:r>
      <w:r w:rsidRPr="00E14E34">
        <w:rPr>
          <w:rFonts w:ascii="Times New Roman" w:hAnsi="Times New Roman"/>
          <w:bCs/>
          <w:i/>
        </w:rPr>
        <w:t xml:space="preserve">, </w:t>
      </w:r>
      <w:r w:rsidRPr="00E14E34">
        <w:rPr>
          <w:rFonts w:ascii="Times New Roman" w:hAnsi="Times New Roman"/>
          <w:bCs/>
        </w:rPr>
        <w:t xml:space="preserve">altele decât cele prevăzute la </w:t>
      </w:r>
      <w:r w:rsidRPr="00E14E34">
        <w:rPr>
          <w:rFonts w:ascii="Times New Roman" w:hAnsi="Times New Roman"/>
          <w:bCs/>
          <w:i/>
        </w:rPr>
        <w:t>lit. a)</w:t>
      </w:r>
      <w:r w:rsidRPr="00E14E34">
        <w:rPr>
          <w:rFonts w:ascii="Times New Roman" w:hAnsi="Times New Roman"/>
          <w:bCs/>
        </w:rPr>
        <w:t xml:space="preserve">; </w:t>
      </w:r>
    </w:p>
    <w:p w14:paraId="5638D79E" w14:textId="77777777" w:rsidR="00322257" w:rsidRPr="00E14E34" w:rsidRDefault="00322257" w:rsidP="00322257">
      <w:pPr>
        <w:outlineLvl w:val="0"/>
        <w:rPr>
          <w:rFonts w:ascii="Times New Roman" w:hAnsi="Times New Roman"/>
          <w:bCs/>
        </w:rPr>
      </w:pPr>
      <w:r w:rsidRPr="00E14E34">
        <w:rPr>
          <w:rFonts w:ascii="Times New Roman" w:hAnsi="Times New Roman"/>
          <w:b/>
          <w:bCs/>
        </w:rPr>
        <w:t>12.5.</w:t>
      </w:r>
      <w:r w:rsidRPr="00E14E34">
        <w:rPr>
          <w:rFonts w:ascii="Times New Roman" w:hAnsi="Times New Roman"/>
          <w:bCs/>
        </w:rPr>
        <w:t xml:space="preserve"> </w:t>
      </w:r>
      <w:r w:rsidRPr="00E14E34">
        <w:rPr>
          <w:rFonts w:ascii="Times New Roman" w:hAnsi="Times New Roman"/>
        </w:rPr>
        <w:t>–</w:t>
      </w:r>
      <w:r w:rsidRPr="00E14E34">
        <w:rPr>
          <w:rFonts w:ascii="Times New Roman" w:hAnsi="Times New Roman"/>
          <w:bCs/>
        </w:rPr>
        <w:t xml:space="preserve"> </w:t>
      </w:r>
      <w:r w:rsidRPr="00E14E34">
        <w:rPr>
          <w:rFonts w:ascii="Times New Roman" w:hAnsi="Times New Roman"/>
          <w:b/>
          <w:bCs/>
        </w:rPr>
        <w:t xml:space="preserve">Prestatorul </w:t>
      </w:r>
      <w:r w:rsidRPr="00E14E34">
        <w:rPr>
          <w:rFonts w:ascii="Times New Roman" w:hAnsi="Times New Roman"/>
          <w:bCs/>
        </w:rPr>
        <w:t xml:space="preserve">nu este răspunzător în locul </w:t>
      </w:r>
      <w:r w:rsidRPr="00E14E34">
        <w:rPr>
          <w:rFonts w:ascii="Times New Roman" w:hAnsi="Times New Roman"/>
          <w:b/>
          <w:bCs/>
        </w:rPr>
        <w:t>Achizitorului</w:t>
      </w:r>
      <w:r w:rsidRPr="00E14E34">
        <w:rPr>
          <w:rFonts w:ascii="Times New Roman" w:hAnsi="Times New Roman"/>
          <w:bCs/>
        </w:rPr>
        <w:t xml:space="preserve"> în legătură cu orice consecinţă care ar putea rezulta:</w:t>
      </w:r>
    </w:p>
    <w:p w14:paraId="5DB4A502" w14:textId="77777777" w:rsidR="00322257" w:rsidRPr="00E14E34" w:rsidRDefault="00322257" w:rsidP="00322257">
      <w:pPr>
        <w:outlineLvl w:val="0"/>
        <w:rPr>
          <w:rFonts w:ascii="Times New Roman" w:hAnsi="Times New Roman"/>
          <w:bCs/>
        </w:rPr>
      </w:pPr>
      <w:r w:rsidRPr="00E14E34">
        <w:rPr>
          <w:rFonts w:ascii="Times New Roman" w:hAnsi="Times New Roman"/>
          <w:bCs/>
        </w:rPr>
        <w:t xml:space="preserve">a) din nerespectarea/neaplicarea de către </w:t>
      </w:r>
      <w:r w:rsidRPr="00E14E34">
        <w:rPr>
          <w:rFonts w:ascii="Times New Roman" w:hAnsi="Times New Roman"/>
          <w:b/>
          <w:bCs/>
        </w:rPr>
        <w:t>Achizitor</w:t>
      </w:r>
      <w:r w:rsidRPr="00E14E34">
        <w:rPr>
          <w:rFonts w:ascii="Times New Roman" w:hAnsi="Times New Roman"/>
          <w:bCs/>
          <w:i/>
        </w:rPr>
        <w:t xml:space="preserve"> </w:t>
      </w:r>
      <w:r w:rsidRPr="00E14E34">
        <w:rPr>
          <w:rFonts w:ascii="Times New Roman" w:hAnsi="Times New Roman"/>
          <w:bCs/>
        </w:rPr>
        <w:t>a reglementărilor legale în vigoare în domeniul sportiv şi/sau neefectuarea recepţiei serviciilor care fac obiectul prezentului contract, inclusiv în cazul în care asemenea situatii sunt evidenţiate de</w:t>
      </w:r>
      <w:r w:rsidRPr="00E14E34">
        <w:rPr>
          <w:rFonts w:ascii="Times New Roman" w:hAnsi="Times New Roman"/>
          <w:bCs/>
          <w:i/>
        </w:rPr>
        <w:t xml:space="preserve"> </w:t>
      </w:r>
      <w:r w:rsidRPr="00E14E34">
        <w:rPr>
          <w:rFonts w:ascii="Times New Roman" w:hAnsi="Times New Roman"/>
          <w:b/>
          <w:bCs/>
        </w:rPr>
        <w:t>Prestator</w:t>
      </w:r>
      <w:r w:rsidRPr="00E14E34">
        <w:rPr>
          <w:rFonts w:ascii="Times New Roman" w:hAnsi="Times New Roman"/>
          <w:bCs/>
        </w:rPr>
        <w:t xml:space="preserve"> ca urmare a prestării respectivelor servicii;</w:t>
      </w:r>
    </w:p>
    <w:p w14:paraId="762B2B0B" w14:textId="77777777" w:rsidR="00322257" w:rsidRPr="00E14E34" w:rsidRDefault="00322257" w:rsidP="00322257">
      <w:pPr>
        <w:outlineLvl w:val="0"/>
        <w:rPr>
          <w:rFonts w:ascii="Times New Roman" w:hAnsi="Times New Roman"/>
          <w:bCs/>
        </w:rPr>
      </w:pPr>
      <w:r w:rsidRPr="00E14E34">
        <w:rPr>
          <w:rFonts w:ascii="Times New Roman" w:hAnsi="Times New Roman"/>
          <w:bCs/>
        </w:rPr>
        <w:t xml:space="preserve">b) în cazul în care datele/informaţiile/documentele prezentate de către </w:t>
      </w:r>
      <w:r w:rsidRPr="00E14E34">
        <w:rPr>
          <w:rFonts w:ascii="Times New Roman" w:hAnsi="Times New Roman"/>
          <w:b/>
          <w:bCs/>
        </w:rPr>
        <w:t>Achizitor</w:t>
      </w:r>
      <w:r w:rsidRPr="00E14E34">
        <w:rPr>
          <w:rFonts w:ascii="Times New Roman" w:hAnsi="Times New Roman"/>
          <w:bCs/>
        </w:rPr>
        <w:t xml:space="preserve"> nu reflectă activitatea reală sau completă a acestuia;</w:t>
      </w:r>
    </w:p>
    <w:p w14:paraId="711F45B8" w14:textId="77777777" w:rsidR="00322257" w:rsidRPr="00E14E34" w:rsidRDefault="00322257" w:rsidP="00322257">
      <w:pPr>
        <w:outlineLvl w:val="0"/>
        <w:rPr>
          <w:rFonts w:ascii="Times New Roman" w:hAnsi="Times New Roman"/>
          <w:bCs/>
        </w:rPr>
      </w:pPr>
      <w:r w:rsidRPr="00E14E34">
        <w:rPr>
          <w:rFonts w:ascii="Times New Roman" w:hAnsi="Times New Roman"/>
          <w:bCs/>
        </w:rPr>
        <w:t xml:space="preserve">c) ca urmare a nedispunerii, ori a dispunerii de către </w:t>
      </w:r>
      <w:r w:rsidRPr="00E14E34">
        <w:rPr>
          <w:rFonts w:ascii="Times New Roman" w:hAnsi="Times New Roman"/>
          <w:b/>
          <w:bCs/>
        </w:rPr>
        <w:t>Achizitor</w:t>
      </w:r>
      <w:r w:rsidRPr="00E14E34">
        <w:rPr>
          <w:rFonts w:ascii="Times New Roman" w:hAnsi="Times New Roman"/>
          <w:bCs/>
        </w:rPr>
        <w:t xml:space="preserve"> cu întârziere a măsurilor legale care se impun în raport cu concluziile care rezultă în urma prestării serviciilor care fac obiectul prezentului contract; </w:t>
      </w:r>
    </w:p>
    <w:p w14:paraId="61782DF7" w14:textId="107CB7D4" w:rsidR="00322257" w:rsidRPr="00E14E34" w:rsidRDefault="00322257" w:rsidP="00E14E34">
      <w:pPr>
        <w:outlineLvl w:val="0"/>
        <w:rPr>
          <w:rFonts w:ascii="Times New Roman" w:hAnsi="Times New Roman"/>
          <w:bCs/>
        </w:rPr>
      </w:pPr>
      <w:r w:rsidRPr="00E14E34">
        <w:rPr>
          <w:rFonts w:ascii="Times New Roman" w:hAnsi="Times New Roman"/>
          <w:bCs/>
        </w:rPr>
        <w:t xml:space="preserve">d) din legalitatea ori nelegalitatea operaţiunilor desfăşurate de către </w:t>
      </w:r>
      <w:r w:rsidRPr="00E14E34">
        <w:rPr>
          <w:rFonts w:ascii="Times New Roman" w:hAnsi="Times New Roman"/>
          <w:b/>
          <w:bCs/>
        </w:rPr>
        <w:t xml:space="preserve">Achizitor </w:t>
      </w:r>
      <w:r w:rsidRPr="00E14E34">
        <w:rPr>
          <w:rFonts w:ascii="Times New Roman" w:hAnsi="Times New Roman"/>
          <w:bCs/>
        </w:rPr>
        <w:t>în raport cu serviciile prestate în conformitate obiectul prezentului contract.</w:t>
      </w:r>
    </w:p>
    <w:p w14:paraId="5A8852AB" w14:textId="77777777" w:rsidR="00322257" w:rsidRPr="00E14E34" w:rsidRDefault="00322257" w:rsidP="00322257">
      <w:pPr>
        <w:pStyle w:val="DefaultText"/>
        <w:jc w:val="both"/>
        <w:rPr>
          <w:b/>
          <w:i/>
          <w:sz w:val="22"/>
          <w:szCs w:val="22"/>
          <w:lang w:val="pt-BR"/>
        </w:rPr>
      </w:pPr>
      <w:r w:rsidRPr="00E14E34">
        <w:rPr>
          <w:b/>
          <w:i/>
          <w:sz w:val="22"/>
          <w:szCs w:val="22"/>
          <w:lang w:val="pt-BR"/>
        </w:rPr>
        <w:t>13. Încetarea contractului</w:t>
      </w:r>
    </w:p>
    <w:p w14:paraId="3AD84037" w14:textId="77777777" w:rsidR="00322257" w:rsidRPr="00E14E34" w:rsidRDefault="00322257" w:rsidP="00322257">
      <w:pPr>
        <w:pStyle w:val="DefaultText"/>
        <w:jc w:val="both"/>
        <w:rPr>
          <w:sz w:val="22"/>
          <w:szCs w:val="22"/>
          <w:lang w:val="pt-BR"/>
        </w:rPr>
      </w:pPr>
      <w:r w:rsidRPr="00E14E34">
        <w:rPr>
          <w:sz w:val="22"/>
          <w:szCs w:val="22"/>
          <w:lang w:val="pt-BR"/>
        </w:rPr>
        <w:t>Contractul inceteaza:</w:t>
      </w:r>
    </w:p>
    <w:p w14:paraId="15244C82" w14:textId="77777777" w:rsidR="00322257" w:rsidRPr="00E14E34" w:rsidRDefault="00322257" w:rsidP="00322257">
      <w:pPr>
        <w:pStyle w:val="DefaultText"/>
        <w:jc w:val="both"/>
        <w:rPr>
          <w:sz w:val="22"/>
          <w:szCs w:val="22"/>
          <w:lang w:val="pt-BR"/>
        </w:rPr>
      </w:pPr>
      <w:r w:rsidRPr="00E14E34">
        <w:rPr>
          <w:sz w:val="22"/>
          <w:szCs w:val="22"/>
          <w:lang w:val="pt-BR"/>
        </w:rPr>
        <w:t>13.1. Prin ajungerea la termen;</w:t>
      </w:r>
    </w:p>
    <w:p w14:paraId="2C97D87E" w14:textId="77777777" w:rsidR="00322257" w:rsidRPr="00E14E34" w:rsidRDefault="00322257" w:rsidP="00322257">
      <w:pPr>
        <w:pStyle w:val="DefaultText"/>
        <w:jc w:val="both"/>
        <w:rPr>
          <w:sz w:val="22"/>
          <w:szCs w:val="22"/>
          <w:lang w:val="pt-BR"/>
        </w:rPr>
      </w:pPr>
      <w:r w:rsidRPr="00E14E34">
        <w:rPr>
          <w:sz w:val="22"/>
          <w:szCs w:val="22"/>
          <w:lang w:val="pt-BR"/>
        </w:rPr>
        <w:t>13.2. Prin acordul partilor;</w:t>
      </w:r>
    </w:p>
    <w:p w14:paraId="0FB3CFBC" w14:textId="77777777" w:rsidR="00E14E34" w:rsidRDefault="00322257" w:rsidP="00322257">
      <w:pPr>
        <w:pStyle w:val="DefaultText"/>
        <w:jc w:val="both"/>
        <w:rPr>
          <w:sz w:val="22"/>
          <w:szCs w:val="22"/>
          <w:lang w:val="pt-BR"/>
        </w:rPr>
      </w:pPr>
      <w:r w:rsidRPr="00E14E34">
        <w:rPr>
          <w:sz w:val="22"/>
          <w:szCs w:val="22"/>
          <w:lang w:val="pt-BR"/>
        </w:rPr>
        <w:t>13.3. Prin rezilierea unilaterala de oricare intre parti in baza unei notificari scrise, cu cel putin 30 de zile inainte de data incetarii.</w:t>
      </w:r>
    </w:p>
    <w:p w14:paraId="1BA4EF00" w14:textId="77777777" w:rsidR="00E14E34" w:rsidRDefault="00E14E34" w:rsidP="00322257">
      <w:pPr>
        <w:pStyle w:val="DefaultText"/>
        <w:jc w:val="both"/>
        <w:rPr>
          <w:b/>
          <w:i/>
          <w:sz w:val="22"/>
          <w:szCs w:val="22"/>
          <w:lang w:val="pt-BR"/>
        </w:rPr>
      </w:pPr>
    </w:p>
    <w:p w14:paraId="2CB6766D" w14:textId="00351BEB" w:rsidR="00322257" w:rsidRPr="00E14E34" w:rsidRDefault="00322257" w:rsidP="00322257">
      <w:pPr>
        <w:pStyle w:val="DefaultText"/>
        <w:jc w:val="both"/>
        <w:rPr>
          <w:sz w:val="22"/>
          <w:szCs w:val="22"/>
          <w:lang w:val="pt-BR"/>
        </w:rPr>
      </w:pPr>
      <w:r w:rsidRPr="00E14E34">
        <w:rPr>
          <w:b/>
          <w:i/>
          <w:sz w:val="22"/>
          <w:szCs w:val="22"/>
          <w:lang w:val="pt-BR"/>
        </w:rPr>
        <w:t>14. Forţa majoră</w:t>
      </w:r>
    </w:p>
    <w:p w14:paraId="6EEA038B" w14:textId="77777777" w:rsidR="00322257" w:rsidRPr="00E14E34" w:rsidRDefault="00322257" w:rsidP="00322257">
      <w:pPr>
        <w:pStyle w:val="DefaultText"/>
        <w:jc w:val="both"/>
        <w:rPr>
          <w:sz w:val="22"/>
          <w:szCs w:val="22"/>
          <w:lang w:val="pt-BR"/>
        </w:rPr>
      </w:pPr>
      <w:r w:rsidRPr="00E14E34">
        <w:rPr>
          <w:sz w:val="22"/>
          <w:szCs w:val="22"/>
          <w:lang w:val="pt-BR"/>
        </w:rPr>
        <w:lastRenderedPageBreak/>
        <w:t>14.1. Forţa majoră este constatată de o autoritate competentă.</w:t>
      </w:r>
    </w:p>
    <w:p w14:paraId="2296E46F" w14:textId="77777777" w:rsidR="00322257" w:rsidRPr="00E14E34" w:rsidRDefault="00322257" w:rsidP="00322257">
      <w:pPr>
        <w:pStyle w:val="DefaultText"/>
        <w:jc w:val="both"/>
        <w:rPr>
          <w:sz w:val="22"/>
          <w:szCs w:val="22"/>
          <w:lang w:val="pt-BR"/>
        </w:rPr>
      </w:pPr>
      <w:r w:rsidRPr="00E14E34">
        <w:rPr>
          <w:sz w:val="22"/>
          <w:szCs w:val="22"/>
          <w:lang w:val="pt-BR"/>
        </w:rPr>
        <w:t>14.2. Forţa majoră exonerează părţile contractante de îndeplinirea obligaţiilor asumate prin prezentul contract, pe toată perioada în care aceasta acţionează.</w:t>
      </w:r>
    </w:p>
    <w:p w14:paraId="11C63066" w14:textId="77777777" w:rsidR="00322257" w:rsidRPr="00E14E34" w:rsidRDefault="00322257" w:rsidP="00322257">
      <w:pPr>
        <w:pStyle w:val="DefaultText"/>
        <w:jc w:val="both"/>
        <w:rPr>
          <w:b/>
          <w:sz w:val="22"/>
          <w:szCs w:val="22"/>
          <w:lang w:val="pt-BR"/>
        </w:rPr>
      </w:pPr>
      <w:r w:rsidRPr="00E14E34">
        <w:rPr>
          <w:sz w:val="22"/>
          <w:szCs w:val="22"/>
          <w:lang w:val="pt-BR"/>
        </w:rPr>
        <w:t>14.3. Îndeplinirea contractului va fi suspendată în perioada de acţiune a forţei majore, dar fără a prejudicia drepturile ce li se cuveneau părţilor până la apariţia acesteia.</w:t>
      </w:r>
    </w:p>
    <w:p w14:paraId="7B3B63C3" w14:textId="77777777" w:rsidR="00322257" w:rsidRPr="00E14E34" w:rsidRDefault="00322257" w:rsidP="00322257">
      <w:pPr>
        <w:pStyle w:val="DefaultText"/>
        <w:jc w:val="both"/>
        <w:rPr>
          <w:sz w:val="22"/>
          <w:szCs w:val="22"/>
          <w:lang w:val="pt-BR"/>
        </w:rPr>
      </w:pPr>
      <w:r w:rsidRPr="00E14E34">
        <w:rPr>
          <w:sz w:val="22"/>
          <w:szCs w:val="22"/>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306F1E36" w14:textId="77777777" w:rsidR="00322257" w:rsidRPr="00E14E34" w:rsidRDefault="00322257" w:rsidP="00322257">
      <w:pPr>
        <w:pStyle w:val="DefaultText"/>
        <w:jc w:val="both"/>
        <w:rPr>
          <w:sz w:val="22"/>
          <w:szCs w:val="22"/>
          <w:lang w:val="pt-BR"/>
        </w:rPr>
      </w:pPr>
      <w:r w:rsidRPr="00E14E34">
        <w:rPr>
          <w:sz w:val="22"/>
          <w:szCs w:val="22"/>
          <w:lang w:val="pt-BR"/>
        </w:rPr>
        <w:t>14.5. Partea contractantă care invocă forţa majoră are obligaţia de a notifica celeilalte părţi încetarea cauzei acesteia în maximum 15 zile de la încetare.</w:t>
      </w:r>
    </w:p>
    <w:p w14:paraId="31E6C686" w14:textId="77777777" w:rsidR="00322257" w:rsidRPr="00E14E34" w:rsidRDefault="00322257" w:rsidP="00322257">
      <w:pPr>
        <w:pStyle w:val="DefaultText"/>
        <w:jc w:val="both"/>
        <w:rPr>
          <w:sz w:val="22"/>
          <w:szCs w:val="22"/>
          <w:lang w:val="pt-BR"/>
        </w:rPr>
      </w:pPr>
      <w:r w:rsidRPr="00E14E34">
        <w:rPr>
          <w:sz w:val="22"/>
          <w:szCs w:val="22"/>
          <w:lang w:val="pt-BR"/>
        </w:rPr>
        <w:t>14.6. Dacă forţa majoră acţionează sau se estimează că va acţiona o perioadă mai mare de 6 luni, fiecare parte va avea dreptul să notifice celeilalte</w:t>
      </w:r>
      <w:r w:rsidRPr="00E14E34">
        <w:rPr>
          <w:b/>
          <w:sz w:val="22"/>
          <w:szCs w:val="22"/>
          <w:lang w:val="pt-BR"/>
        </w:rPr>
        <w:t xml:space="preserve"> </w:t>
      </w:r>
      <w:r w:rsidRPr="00E14E34">
        <w:rPr>
          <w:sz w:val="22"/>
          <w:szCs w:val="22"/>
          <w:lang w:val="pt-BR"/>
        </w:rPr>
        <w:t>părţi încetarea de drept a prezentului contract, fără ca vreuna din părţi să poată pretinde celeilalte daune-interese.</w:t>
      </w:r>
    </w:p>
    <w:p w14:paraId="7D5AD266" w14:textId="77777777" w:rsidR="00322257" w:rsidRPr="00E14E34" w:rsidRDefault="00322257" w:rsidP="00322257">
      <w:pPr>
        <w:pStyle w:val="DefaultText"/>
        <w:jc w:val="both"/>
        <w:rPr>
          <w:b/>
          <w:i/>
          <w:sz w:val="22"/>
          <w:szCs w:val="22"/>
          <w:lang w:val="pt-BR"/>
        </w:rPr>
      </w:pPr>
    </w:p>
    <w:p w14:paraId="20469D73" w14:textId="77777777" w:rsidR="00322257" w:rsidRPr="00E14E34" w:rsidRDefault="00322257" w:rsidP="00322257">
      <w:pPr>
        <w:pStyle w:val="DefaultText"/>
        <w:jc w:val="both"/>
        <w:rPr>
          <w:b/>
          <w:i/>
          <w:sz w:val="22"/>
          <w:szCs w:val="22"/>
          <w:lang w:val="pt-BR"/>
        </w:rPr>
      </w:pPr>
      <w:r w:rsidRPr="00E14E34">
        <w:rPr>
          <w:b/>
          <w:i/>
          <w:sz w:val="22"/>
          <w:szCs w:val="22"/>
          <w:lang w:val="pt-BR"/>
        </w:rPr>
        <w:t>15. Soluţionarea litigiilor</w:t>
      </w:r>
    </w:p>
    <w:p w14:paraId="50130B22" w14:textId="77777777" w:rsidR="00322257" w:rsidRPr="00E14E34" w:rsidRDefault="00322257" w:rsidP="00322257">
      <w:pPr>
        <w:pStyle w:val="DefaultText"/>
        <w:jc w:val="both"/>
        <w:rPr>
          <w:sz w:val="22"/>
          <w:szCs w:val="22"/>
          <w:lang w:val="pt-BR"/>
        </w:rPr>
      </w:pPr>
      <w:r w:rsidRPr="00E14E34">
        <w:rPr>
          <w:sz w:val="22"/>
          <w:szCs w:val="22"/>
          <w:lang w:val="pt-BR"/>
        </w:rPr>
        <w:t xml:space="preserve">15.1. </w:t>
      </w:r>
      <w:r w:rsidRPr="00E14E34">
        <w:rPr>
          <w:b/>
          <w:sz w:val="22"/>
          <w:szCs w:val="22"/>
          <w:lang w:val="pt-BR"/>
        </w:rPr>
        <w:t>Achizitorul</w:t>
      </w:r>
      <w:r w:rsidRPr="00E14E34">
        <w:rPr>
          <w:sz w:val="22"/>
          <w:szCs w:val="22"/>
          <w:lang w:val="pt-BR"/>
        </w:rPr>
        <w:t xml:space="preserve"> şi </w:t>
      </w:r>
      <w:r w:rsidRPr="00E14E34">
        <w:rPr>
          <w:b/>
          <w:sz w:val="22"/>
          <w:szCs w:val="22"/>
          <w:lang w:val="pt-BR"/>
        </w:rPr>
        <w:t>Prestatorul</w:t>
      </w:r>
      <w:r w:rsidRPr="00E14E34">
        <w:rPr>
          <w:sz w:val="22"/>
          <w:szCs w:val="22"/>
          <w:lang w:val="pt-BR"/>
        </w:rPr>
        <w:t xml:space="preserve"> vor depune toate eforturile pentru a rezolva pe cale amiabilă, prin tratative directe, orice neînţelegere sau dispută care se poate ivi între ei în cadrul sau în legătură cu îndeplinirea contractului.</w:t>
      </w:r>
    </w:p>
    <w:p w14:paraId="059F06B3" w14:textId="77777777" w:rsidR="00322257" w:rsidRPr="00E14E34" w:rsidRDefault="00322257" w:rsidP="00322257">
      <w:pPr>
        <w:pStyle w:val="DefaultText"/>
        <w:jc w:val="both"/>
        <w:rPr>
          <w:sz w:val="22"/>
          <w:szCs w:val="22"/>
          <w:lang w:val="pt-BR"/>
        </w:rPr>
      </w:pPr>
      <w:r w:rsidRPr="00E14E34">
        <w:rPr>
          <w:sz w:val="22"/>
          <w:szCs w:val="22"/>
          <w:lang w:val="pt-BR"/>
        </w:rPr>
        <w:t xml:space="preserve">15.2. Dacă, după 15 de zile de la începerea acestor tratative, </w:t>
      </w:r>
      <w:r w:rsidRPr="00E14E34">
        <w:rPr>
          <w:b/>
          <w:sz w:val="22"/>
          <w:szCs w:val="22"/>
          <w:lang w:val="pt-BR"/>
        </w:rPr>
        <w:t>Achizitorul</w:t>
      </w:r>
      <w:r w:rsidRPr="00E14E34">
        <w:rPr>
          <w:sz w:val="22"/>
          <w:szCs w:val="22"/>
          <w:lang w:val="pt-BR"/>
        </w:rPr>
        <w:t xml:space="preserve"> şi </w:t>
      </w:r>
      <w:r w:rsidRPr="00E14E34">
        <w:rPr>
          <w:b/>
          <w:sz w:val="22"/>
          <w:szCs w:val="22"/>
          <w:lang w:val="pt-BR"/>
        </w:rPr>
        <w:t>Prestatorul</w:t>
      </w:r>
      <w:r w:rsidRPr="00E14E34">
        <w:rPr>
          <w:sz w:val="22"/>
          <w:szCs w:val="22"/>
          <w:lang w:val="pt-BR"/>
        </w:rPr>
        <w:t xml:space="preserve"> nu reuşesc să rezolve în mod amiabil o divergenţă contractuală, fiecare poate solicita ca disputa să se soluţioneze de către instanţa judecătorească competentă. </w:t>
      </w:r>
    </w:p>
    <w:p w14:paraId="40D0B15B" w14:textId="77777777" w:rsidR="00322257" w:rsidRPr="00E14E34" w:rsidRDefault="00322257" w:rsidP="00322257">
      <w:pPr>
        <w:pStyle w:val="DefaultText"/>
        <w:jc w:val="both"/>
        <w:rPr>
          <w:b/>
          <w:sz w:val="22"/>
          <w:szCs w:val="22"/>
          <w:lang w:val="pt-BR"/>
        </w:rPr>
      </w:pPr>
    </w:p>
    <w:p w14:paraId="2130CFF8" w14:textId="77777777" w:rsidR="00322257" w:rsidRPr="00E14E34" w:rsidRDefault="00322257" w:rsidP="00322257">
      <w:pPr>
        <w:pStyle w:val="DefaultText"/>
        <w:jc w:val="both"/>
        <w:rPr>
          <w:b/>
          <w:i/>
          <w:sz w:val="22"/>
          <w:szCs w:val="22"/>
          <w:lang w:val="pt-BR"/>
        </w:rPr>
      </w:pPr>
      <w:r w:rsidRPr="00E14E34">
        <w:rPr>
          <w:b/>
          <w:i/>
          <w:sz w:val="22"/>
          <w:szCs w:val="22"/>
          <w:lang w:val="pt-BR"/>
        </w:rPr>
        <w:t>16. Comunicări</w:t>
      </w:r>
    </w:p>
    <w:p w14:paraId="68A723C0" w14:textId="77777777" w:rsidR="00322257" w:rsidRPr="00E14E34" w:rsidRDefault="00322257" w:rsidP="00322257">
      <w:pPr>
        <w:pStyle w:val="DefaultText"/>
        <w:jc w:val="both"/>
        <w:rPr>
          <w:sz w:val="22"/>
          <w:szCs w:val="22"/>
          <w:lang w:val="pt-BR"/>
        </w:rPr>
      </w:pPr>
      <w:r w:rsidRPr="00E14E34">
        <w:rPr>
          <w:sz w:val="22"/>
          <w:szCs w:val="22"/>
          <w:lang w:val="pt-BR"/>
        </w:rPr>
        <w:t>16.1. (1) Orice comunicare între părţi, referitoare la îndeplinirea prezentului contract, trebuie să fie transmisă în scris.</w:t>
      </w:r>
    </w:p>
    <w:p w14:paraId="6F13619A" w14:textId="77777777" w:rsidR="00322257" w:rsidRPr="00E14E34" w:rsidRDefault="00322257" w:rsidP="00322257">
      <w:pPr>
        <w:pStyle w:val="DefaultText"/>
        <w:jc w:val="both"/>
        <w:rPr>
          <w:sz w:val="22"/>
          <w:szCs w:val="22"/>
          <w:lang w:val="pt-BR"/>
        </w:rPr>
      </w:pPr>
      <w:r w:rsidRPr="00E14E34">
        <w:rPr>
          <w:sz w:val="22"/>
          <w:szCs w:val="22"/>
          <w:lang w:val="pt-BR"/>
        </w:rPr>
        <w:t>(2) Orice document scris trebuie înregistrat atât în momentul transmiterii, cât şi în momentul primirii.</w:t>
      </w:r>
    </w:p>
    <w:p w14:paraId="55943D84" w14:textId="77777777" w:rsidR="00322257" w:rsidRPr="00E14E34" w:rsidRDefault="00322257" w:rsidP="00322257">
      <w:pPr>
        <w:pStyle w:val="DefaultText"/>
        <w:jc w:val="both"/>
        <w:rPr>
          <w:sz w:val="22"/>
          <w:szCs w:val="22"/>
          <w:lang w:val="pt-BR"/>
        </w:rPr>
      </w:pPr>
      <w:r w:rsidRPr="00E14E34">
        <w:rPr>
          <w:sz w:val="22"/>
          <w:szCs w:val="22"/>
          <w:lang w:val="pt-BR"/>
        </w:rPr>
        <w:t>16.2 Comunicările între părţi se pot face şi prin telefon sau e-mail, cu condiţia confirmării în scris a primirii comunicării.</w:t>
      </w:r>
    </w:p>
    <w:p w14:paraId="3308D270" w14:textId="77777777" w:rsidR="00322257" w:rsidRPr="00E14E34" w:rsidRDefault="00322257" w:rsidP="00322257">
      <w:pPr>
        <w:pStyle w:val="DefaultText"/>
        <w:jc w:val="both"/>
        <w:rPr>
          <w:b/>
          <w:i/>
          <w:sz w:val="22"/>
          <w:szCs w:val="22"/>
          <w:lang w:val="pt-BR"/>
        </w:rPr>
      </w:pPr>
    </w:p>
    <w:p w14:paraId="747DD239" w14:textId="77777777" w:rsidR="00322257" w:rsidRPr="00E14E34" w:rsidRDefault="00322257" w:rsidP="00322257">
      <w:pPr>
        <w:pStyle w:val="DefaultText"/>
        <w:jc w:val="both"/>
        <w:rPr>
          <w:i/>
          <w:sz w:val="22"/>
          <w:szCs w:val="22"/>
          <w:lang w:val="pt-BR"/>
        </w:rPr>
      </w:pPr>
      <w:r w:rsidRPr="00E14E34">
        <w:rPr>
          <w:b/>
          <w:i/>
          <w:sz w:val="22"/>
          <w:szCs w:val="22"/>
          <w:lang w:val="pt-BR"/>
        </w:rPr>
        <w:t>17. Legea aplicabilă contractului</w:t>
      </w:r>
    </w:p>
    <w:p w14:paraId="19F6D61C" w14:textId="77777777" w:rsidR="00322257" w:rsidRPr="00E14E34" w:rsidRDefault="00322257" w:rsidP="00322257">
      <w:pPr>
        <w:pStyle w:val="DefaultText"/>
        <w:jc w:val="both"/>
        <w:rPr>
          <w:sz w:val="22"/>
          <w:szCs w:val="22"/>
          <w:lang w:val="pt-BR"/>
        </w:rPr>
      </w:pPr>
      <w:r w:rsidRPr="00E14E34">
        <w:rPr>
          <w:sz w:val="22"/>
          <w:szCs w:val="22"/>
          <w:lang w:val="pt-BR"/>
        </w:rPr>
        <w:t>17.1 Contractul va fi interpretat conform legilor din România.</w:t>
      </w:r>
    </w:p>
    <w:p w14:paraId="2D80BE53" w14:textId="77777777" w:rsidR="00322257" w:rsidRPr="00E14E34" w:rsidRDefault="00322257" w:rsidP="00322257">
      <w:pPr>
        <w:pStyle w:val="DefaultText"/>
        <w:jc w:val="both"/>
        <w:rPr>
          <w:color w:val="000000"/>
          <w:sz w:val="22"/>
          <w:szCs w:val="22"/>
          <w:lang w:val="pt-BR"/>
        </w:rPr>
      </w:pPr>
    </w:p>
    <w:p w14:paraId="3F123AF0" w14:textId="77777777" w:rsidR="00322257" w:rsidRPr="00E14E34" w:rsidRDefault="00322257" w:rsidP="00322257">
      <w:pPr>
        <w:pStyle w:val="DefaultText"/>
        <w:jc w:val="both"/>
        <w:rPr>
          <w:color w:val="000000"/>
          <w:sz w:val="22"/>
          <w:szCs w:val="22"/>
          <w:lang w:val="pt-BR"/>
        </w:rPr>
      </w:pPr>
      <w:r w:rsidRPr="00E14E34">
        <w:rPr>
          <w:color w:val="000000"/>
          <w:sz w:val="22"/>
          <w:szCs w:val="22"/>
          <w:lang w:val="pt-BR"/>
        </w:rPr>
        <w:t xml:space="preserve">Părţile au înţeles să încheie azi .......................... prezentul contract în 2 (două) exemplare, câte unul pentru fiecare parte. </w:t>
      </w:r>
    </w:p>
    <w:p w14:paraId="396BD949" w14:textId="77777777" w:rsidR="00322257" w:rsidRPr="00E14E34" w:rsidRDefault="00322257" w:rsidP="00322257">
      <w:pPr>
        <w:pStyle w:val="DefaultText"/>
        <w:jc w:val="both"/>
        <w:rPr>
          <w:i/>
          <w:color w:val="000000"/>
          <w:sz w:val="22"/>
          <w:szCs w:val="22"/>
          <w:lang w:val="pt-BR"/>
        </w:rPr>
      </w:pPr>
    </w:p>
    <w:p w14:paraId="797BA606" w14:textId="77777777" w:rsidR="00322257" w:rsidRPr="00E14E34" w:rsidRDefault="00322257" w:rsidP="00322257">
      <w:pPr>
        <w:pStyle w:val="DefaultText"/>
        <w:jc w:val="center"/>
        <w:rPr>
          <w:i/>
          <w:color w:val="000000"/>
          <w:sz w:val="22"/>
          <w:szCs w:val="22"/>
          <w:lang w:val="pt-BR"/>
        </w:rPr>
      </w:pPr>
    </w:p>
    <w:p w14:paraId="179D3296" w14:textId="77777777" w:rsidR="00322257" w:rsidRPr="00E14E34" w:rsidRDefault="00322257" w:rsidP="00322257">
      <w:pPr>
        <w:pStyle w:val="DefaultText"/>
        <w:rPr>
          <w:i/>
          <w:color w:val="000000"/>
          <w:sz w:val="22"/>
          <w:szCs w:val="22"/>
          <w:lang w:val="nl-NL"/>
        </w:rPr>
      </w:pPr>
      <w:r w:rsidRPr="00E14E34">
        <w:rPr>
          <w:b/>
          <w:color w:val="000000"/>
          <w:sz w:val="22"/>
          <w:szCs w:val="22"/>
          <w:lang w:val="nl-NL"/>
        </w:rPr>
        <w:t>Achizitor,</w:t>
      </w:r>
      <w:r w:rsidRPr="00E14E34">
        <w:rPr>
          <w:b/>
          <w:color w:val="000000"/>
          <w:sz w:val="22"/>
          <w:szCs w:val="22"/>
          <w:lang w:val="nl-NL"/>
        </w:rPr>
        <w:tab/>
      </w:r>
      <w:r w:rsidRPr="00E14E34">
        <w:rPr>
          <w:b/>
          <w:color w:val="000000"/>
          <w:sz w:val="22"/>
          <w:szCs w:val="22"/>
          <w:lang w:val="nl-NL"/>
        </w:rPr>
        <w:tab/>
        <w:t xml:space="preserve"> </w:t>
      </w:r>
      <w:r w:rsidRPr="00E14E34">
        <w:rPr>
          <w:b/>
          <w:color w:val="000000"/>
          <w:sz w:val="22"/>
          <w:szCs w:val="22"/>
          <w:lang w:val="nl-NL"/>
        </w:rPr>
        <w:tab/>
      </w:r>
      <w:r w:rsidRPr="00E14E34">
        <w:rPr>
          <w:b/>
          <w:color w:val="000000"/>
          <w:sz w:val="22"/>
          <w:szCs w:val="22"/>
          <w:lang w:val="nl-NL"/>
        </w:rPr>
        <w:tab/>
      </w:r>
      <w:r w:rsidRPr="00E14E34">
        <w:rPr>
          <w:b/>
          <w:color w:val="000000"/>
          <w:sz w:val="22"/>
          <w:szCs w:val="22"/>
          <w:lang w:val="nl-NL"/>
        </w:rPr>
        <w:tab/>
      </w:r>
      <w:r w:rsidRPr="00E14E34">
        <w:rPr>
          <w:b/>
          <w:color w:val="000000"/>
          <w:sz w:val="22"/>
          <w:szCs w:val="22"/>
          <w:lang w:val="nl-NL"/>
        </w:rPr>
        <w:tab/>
      </w:r>
      <w:r w:rsidRPr="00E14E34">
        <w:rPr>
          <w:b/>
          <w:color w:val="000000"/>
          <w:sz w:val="22"/>
          <w:szCs w:val="22"/>
          <w:lang w:val="nl-NL"/>
        </w:rPr>
        <w:tab/>
      </w:r>
      <w:r w:rsidRPr="00E14E34">
        <w:rPr>
          <w:b/>
          <w:color w:val="000000"/>
          <w:sz w:val="22"/>
          <w:szCs w:val="22"/>
          <w:lang w:val="nl-NL"/>
        </w:rPr>
        <w:tab/>
        <w:t>Prestator,</w:t>
      </w:r>
      <w:r w:rsidRPr="00E14E34">
        <w:rPr>
          <w:i/>
          <w:color w:val="000000"/>
          <w:sz w:val="22"/>
          <w:szCs w:val="22"/>
          <w:lang w:val="nl-NL"/>
        </w:rPr>
        <w:t xml:space="preserve"> </w:t>
      </w:r>
    </w:p>
    <w:p w14:paraId="04AA6875" w14:textId="77777777" w:rsidR="00322257" w:rsidRPr="00E14E34" w:rsidRDefault="00322257" w:rsidP="00322257">
      <w:pPr>
        <w:pStyle w:val="DefaultText"/>
        <w:rPr>
          <w:i/>
          <w:color w:val="000000"/>
          <w:sz w:val="22"/>
          <w:szCs w:val="22"/>
          <w:lang w:val="nl-NL"/>
        </w:rPr>
      </w:pPr>
      <w:r w:rsidRPr="00E14E34">
        <w:rPr>
          <w:i/>
          <w:color w:val="000000"/>
          <w:sz w:val="22"/>
          <w:szCs w:val="22"/>
          <w:lang w:val="nl-NL"/>
        </w:rPr>
        <w:t>(semnături autorizate)</w:t>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t>(semnături autorizate)</w:t>
      </w:r>
    </w:p>
    <w:p w14:paraId="1875FA51" w14:textId="77777777" w:rsidR="00322257" w:rsidRPr="00E14E34" w:rsidRDefault="00322257" w:rsidP="00322257">
      <w:pPr>
        <w:pStyle w:val="DefaultText"/>
        <w:rPr>
          <w:color w:val="000000"/>
          <w:sz w:val="22"/>
          <w:szCs w:val="22"/>
          <w:lang w:val="nl-NL"/>
        </w:rPr>
      </w:pPr>
      <w:r w:rsidRPr="00E14E34">
        <w:rPr>
          <w:color w:val="000000"/>
          <w:sz w:val="22"/>
          <w:szCs w:val="22"/>
          <w:lang w:val="nl-NL"/>
        </w:rPr>
        <w:t>Clubul Sportiv Municipal Bucuresti</w:t>
      </w:r>
      <w:r w:rsidRPr="00E14E34">
        <w:rPr>
          <w:color w:val="000000"/>
          <w:sz w:val="22"/>
          <w:szCs w:val="22"/>
          <w:lang w:val="nl-NL"/>
        </w:rPr>
        <w:tab/>
      </w:r>
      <w:r w:rsidRPr="00E14E34">
        <w:rPr>
          <w:color w:val="000000"/>
          <w:sz w:val="22"/>
          <w:szCs w:val="22"/>
          <w:lang w:val="nl-NL"/>
        </w:rPr>
        <w:tab/>
      </w:r>
      <w:r w:rsidRPr="00E14E34">
        <w:rPr>
          <w:color w:val="000000"/>
          <w:sz w:val="22"/>
          <w:szCs w:val="22"/>
          <w:lang w:val="nl-NL"/>
        </w:rPr>
        <w:tab/>
      </w:r>
      <w:r w:rsidRPr="00E14E34">
        <w:rPr>
          <w:color w:val="000000"/>
          <w:sz w:val="22"/>
          <w:szCs w:val="22"/>
          <w:lang w:val="nl-NL"/>
        </w:rPr>
        <w:tab/>
      </w:r>
      <w:r w:rsidRPr="00E14E34">
        <w:rPr>
          <w:color w:val="000000"/>
          <w:sz w:val="22"/>
          <w:szCs w:val="22"/>
          <w:lang w:val="nl-NL"/>
        </w:rPr>
        <w:tab/>
        <w:t>..............................</w:t>
      </w:r>
    </w:p>
    <w:p w14:paraId="0110B68B" w14:textId="77777777" w:rsidR="00322257" w:rsidRPr="00E14E34" w:rsidRDefault="00322257" w:rsidP="00322257">
      <w:pPr>
        <w:pStyle w:val="DefaultText"/>
        <w:rPr>
          <w:i/>
          <w:color w:val="000000"/>
          <w:sz w:val="22"/>
          <w:szCs w:val="22"/>
          <w:lang w:val="nl-NL"/>
        </w:rPr>
      </w:pPr>
      <w:r w:rsidRPr="00E14E34">
        <w:rPr>
          <w:i/>
          <w:color w:val="000000"/>
          <w:sz w:val="22"/>
          <w:szCs w:val="22"/>
          <w:lang w:val="nl-NL"/>
        </w:rPr>
        <w:t>LS</w:t>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r>
      <w:r w:rsidRPr="00E14E34">
        <w:rPr>
          <w:i/>
          <w:color w:val="000000"/>
          <w:sz w:val="22"/>
          <w:szCs w:val="22"/>
          <w:lang w:val="nl-NL"/>
        </w:rPr>
        <w:tab/>
        <w:t>LS</w:t>
      </w:r>
    </w:p>
    <w:sectPr w:rsidR="00322257" w:rsidRPr="00E14E34" w:rsidSect="00AE0682">
      <w:headerReference w:type="default" r:id="rId9"/>
      <w:footerReference w:type="default" r:id="rId10"/>
      <w:pgSz w:w="11907" w:h="16839" w:code="9"/>
      <w:pgMar w:top="3312"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F1C6D" w14:textId="77777777" w:rsidR="000930BF" w:rsidRDefault="000930BF" w:rsidP="00890235">
      <w:pPr>
        <w:spacing w:after="0" w:line="240" w:lineRule="auto"/>
      </w:pPr>
      <w:r>
        <w:separator/>
      </w:r>
    </w:p>
  </w:endnote>
  <w:endnote w:type="continuationSeparator" w:id="0">
    <w:p w14:paraId="699411F7" w14:textId="77777777" w:rsidR="000930BF" w:rsidRDefault="000930BF"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4D"/>
    <w:family w:val="swiss"/>
    <w:notTrueType/>
    <w:pitch w:val="variable"/>
    <w:sig w:usb0="800000AF" w:usb1="5000205B" w:usb2="00000000" w:usb3="00000000" w:csb0="0000009B"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33454"/>
      <w:docPartObj>
        <w:docPartGallery w:val="Page Numbers (Bottom of Page)"/>
        <w:docPartUnique/>
      </w:docPartObj>
    </w:sdtPr>
    <w:sdtEndPr>
      <w:rPr>
        <w:rFonts w:ascii="HelveticaNeueLT Pro 55 Roman" w:hAnsi="HelveticaNeueLT Pro 55 Roman"/>
        <w:noProof/>
      </w:rPr>
    </w:sdtEndPr>
    <w:sdtContent>
      <w:p w14:paraId="2B79E254" w14:textId="77777777" w:rsidR="00832FCE" w:rsidRPr="002D7666" w:rsidRDefault="00832FCE">
        <w:pPr>
          <w:pStyle w:val="Footer"/>
          <w:jc w:val="center"/>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6977675D" wp14:editId="24C540D7">
                  <wp:simplePos x="0" y="0"/>
                  <wp:positionH relativeFrom="column">
                    <wp:posOffset>661481</wp:posOffset>
                  </wp:positionH>
                  <wp:positionV relativeFrom="paragraph">
                    <wp:posOffset>22130</wp:posOffset>
                  </wp:positionV>
                  <wp:extent cx="5262664"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664" cy="321013"/>
                          </a:xfrm>
                          <a:prstGeom prst="rect">
                            <a:avLst/>
                          </a:prstGeom>
                          <a:noFill/>
                          <a:ln w="9525">
                            <a:noFill/>
                            <a:miter lim="800000"/>
                            <a:headEnd/>
                            <a:tailEnd/>
                          </a:ln>
                        </wps:spPr>
                        <wps:txbx>
                          <w:txbxContent>
                            <w:p w14:paraId="09C44EAD" w14:textId="77777777" w:rsidR="00832FCE" w:rsidRPr="00D75BBC" w:rsidRDefault="00832FCE" w:rsidP="00D75BBC">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75BBC">
                                <w:rPr>
                                  <w:rFonts w:cs="Courier New"/>
                                  <w:color w:val="1F497D" w:themeColor="text2"/>
                                  <w:sz w:val="12"/>
                                  <w:szCs w:val="12"/>
                                  <w:shd w:val="clear" w:color="auto" w:fill="FFFFFF"/>
                                </w:rPr>
                                <w:t>CSM Bucure</w:t>
                              </w:r>
                              <w:r>
                                <w:rPr>
                                  <w:rFonts w:cs="Courier New"/>
                                  <w:color w:val="1F497D" w:themeColor="text2"/>
                                  <w:sz w:val="12"/>
                                  <w:szCs w:val="12"/>
                                  <w:shd w:val="clear" w:color="auto" w:fill="FFFFFF"/>
                                </w:rPr>
                                <w:t>ș</w:t>
                              </w:r>
                              <w:r w:rsidRPr="00D75BBC">
                                <w:rPr>
                                  <w:rFonts w:cs="Courier New"/>
                                  <w:color w:val="1F497D" w:themeColor="text2"/>
                                  <w:sz w:val="12"/>
                                  <w:szCs w:val="12"/>
                                  <w:shd w:val="clear" w:color="auto" w:fill="FFFFFF"/>
                                </w:rPr>
                                <w:t>ti opereaz</w:t>
                              </w:r>
                              <w:r>
                                <w:rPr>
                                  <w:rFonts w:cs="Courier New"/>
                                  <w:color w:val="1F497D" w:themeColor="text2"/>
                                  <w:sz w:val="12"/>
                                  <w:szCs w:val="12"/>
                                  <w:shd w:val="clear" w:color="auto" w:fill="FFFFFF"/>
                                </w:rPr>
                                <w:t>ă</w:t>
                              </w:r>
                              <w:r w:rsidRPr="00D75BBC">
                                <w:rPr>
                                  <w:rFonts w:cs="Courier New"/>
                                  <w:color w:val="1F497D" w:themeColor="text2"/>
                                  <w:sz w:val="12"/>
                                  <w:szCs w:val="12"/>
                                  <w:shd w:val="clear" w:color="auto" w:fill="FFFFFF"/>
                                </w:rPr>
                                <w:t xml:space="preserve"> conform Regulamentului UE nr. 629/2016 privind protec</w:t>
                              </w:r>
                              <w:r>
                                <w:rPr>
                                  <w:rFonts w:cs="Courier New"/>
                                  <w:color w:val="1F497D" w:themeColor="text2"/>
                                  <w:sz w:val="12"/>
                                  <w:szCs w:val="12"/>
                                  <w:shd w:val="clear" w:color="auto" w:fill="FFFFFF"/>
                                </w:rPr>
                                <w:t>ț</w:t>
                              </w:r>
                              <w:r w:rsidRPr="00D75BBC">
                                <w:rPr>
                                  <w:rFonts w:cs="Courier New"/>
                                  <w:color w:val="1F497D" w:themeColor="text2"/>
                                  <w:sz w:val="12"/>
                                  <w:szCs w:val="12"/>
                                  <w:shd w:val="clear" w:color="auto" w:fill="FFFFFF"/>
                                </w:rPr>
                                <w:t>ia datelor personale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7675D" id="_x0000_t202" coordsize="21600,21600" o:spt="202" path="m,l,21600r21600,l21600,xe">
                  <v:stroke joinstyle="miter"/>
                  <v:path gradientshapeok="t" o:connecttype="rect"/>
                </v:shapetype>
                <v:shape id="_x0000_s1029" type="#_x0000_t202" style="position:absolute;left:0;text-align:left;margin-left:52.1pt;margin-top:1.75pt;width:414.4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" filled="f" stroked="f">
                  <v:textbox>
                    <w:txbxContent>
                      <w:p w14:paraId="09C44EAD" w14:textId="77777777" w:rsidR="00832FCE" w:rsidRPr="00D75BBC" w:rsidRDefault="00832FCE" w:rsidP="00D75BBC">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75BBC">
                          <w:rPr>
                            <w:rFonts w:cs="Courier New"/>
                            <w:color w:val="1F497D" w:themeColor="text2"/>
                            <w:sz w:val="12"/>
                            <w:szCs w:val="12"/>
                            <w:shd w:val="clear" w:color="auto" w:fill="FFFFFF"/>
                          </w:rPr>
                          <w:t>CSM Bucure</w:t>
                        </w:r>
                        <w:r>
                          <w:rPr>
                            <w:rFonts w:cs="Courier New"/>
                            <w:color w:val="1F497D" w:themeColor="text2"/>
                            <w:sz w:val="12"/>
                            <w:szCs w:val="12"/>
                            <w:shd w:val="clear" w:color="auto" w:fill="FFFFFF"/>
                          </w:rPr>
                          <w:t>ș</w:t>
                        </w:r>
                        <w:r w:rsidRPr="00D75BBC">
                          <w:rPr>
                            <w:rFonts w:cs="Courier New"/>
                            <w:color w:val="1F497D" w:themeColor="text2"/>
                            <w:sz w:val="12"/>
                            <w:szCs w:val="12"/>
                            <w:shd w:val="clear" w:color="auto" w:fill="FFFFFF"/>
                          </w:rPr>
                          <w:t>ti opereaz</w:t>
                        </w:r>
                        <w:r>
                          <w:rPr>
                            <w:rFonts w:cs="Courier New"/>
                            <w:color w:val="1F497D" w:themeColor="text2"/>
                            <w:sz w:val="12"/>
                            <w:szCs w:val="12"/>
                            <w:shd w:val="clear" w:color="auto" w:fill="FFFFFF"/>
                          </w:rPr>
                          <w:t>ă</w:t>
                        </w:r>
                        <w:r w:rsidRPr="00D75BBC">
                          <w:rPr>
                            <w:rFonts w:cs="Courier New"/>
                            <w:color w:val="1F497D" w:themeColor="text2"/>
                            <w:sz w:val="12"/>
                            <w:szCs w:val="12"/>
                            <w:shd w:val="clear" w:color="auto" w:fill="FFFFFF"/>
                          </w:rPr>
                          <w:t xml:space="preserve"> conform Regulamentului UE nr. 629/2016 privind protec</w:t>
                        </w:r>
                        <w:r>
                          <w:rPr>
                            <w:rFonts w:cs="Courier New"/>
                            <w:color w:val="1F497D" w:themeColor="text2"/>
                            <w:sz w:val="12"/>
                            <w:szCs w:val="12"/>
                            <w:shd w:val="clear" w:color="auto" w:fill="FFFFFF"/>
                          </w:rPr>
                          <w:t>ț</w:t>
                        </w:r>
                        <w:r w:rsidRPr="00D75BBC">
                          <w:rPr>
                            <w:rFonts w:cs="Courier New"/>
                            <w:color w:val="1F497D" w:themeColor="text2"/>
                            <w:sz w:val="12"/>
                            <w:szCs w:val="12"/>
                            <w:shd w:val="clear" w:color="auto" w:fill="FFFFFF"/>
                          </w:rPr>
                          <w:t>ia datelor personale</w:t>
                        </w:r>
                      </w:p>
                    </w:txbxContent>
                  </v:textbox>
                </v:shape>
              </w:pict>
            </mc:Fallback>
          </mc:AlternateContent>
        </w:r>
        <w:r w:rsidRPr="002D7666">
          <w:rPr>
            <w:rFonts w:ascii="HelveticaNeueLT Pro 55 Roman" w:hAnsi="HelveticaNeueLT Pro 55 Roman"/>
            <w:noProof/>
          </w:rPr>
          <w:drawing>
            <wp:anchor distT="0" distB="0" distL="114300" distR="114300" simplePos="0" relativeHeight="251667456" behindDoc="1" locked="0" layoutInCell="1" allowOverlap="1" wp14:anchorId="3E553AB8" wp14:editId="66BA6AAD">
              <wp:simplePos x="0" y="0"/>
              <wp:positionH relativeFrom="column">
                <wp:posOffset>-523240</wp:posOffset>
              </wp:positionH>
              <wp:positionV relativeFrom="paragraph">
                <wp:posOffset>-102870</wp:posOffset>
              </wp:positionV>
              <wp:extent cx="1205230" cy="1411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189B53C7" wp14:editId="19E9C679">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3A8826"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86FC6E1" wp14:editId="332D850C">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B2ED3" w14:textId="77777777" w:rsidR="00832FCE" w:rsidRPr="00890235" w:rsidRDefault="00832FCE"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FC6E1" id="Rectangle 18" o:spid="_x0000_s1030" style="position:absolute;left:0;text-align:left;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7D4B2ED3" w14:textId="77777777" w:rsidR="00832FCE" w:rsidRPr="00890235" w:rsidRDefault="00832FCE" w:rsidP="003C6B34">
                        <w:pPr>
                          <w:jc w:val="center"/>
                          <w:rPr>
                            <w:lang w:val="ro-RO"/>
                          </w:rPr>
                        </w:pPr>
                        <w:r>
                          <w:rPr>
                            <w:lang w:val="ro-RO"/>
                          </w:rPr>
                          <w:t xml:space="preserve">          </w:t>
                        </w:r>
                      </w:p>
                    </w:txbxContent>
                  </v:textbox>
                </v:rect>
              </w:pict>
            </mc:Fallback>
          </mc:AlternateContent>
        </w:r>
        <w:r w:rsidRPr="00283ED9">
          <w:rPr>
            <w:noProof/>
          </w:rPr>
          <w:t xml:space="preserve"> </w:t>
        </w:r>
      </w:p>
    </w:sdtContent>
  </w:sdt>
  <w:p w14:paraId="7DEC681C" w14:textId="77777777" w:rsidR="00832FCE" w:rsidRDefault="00832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562FC" w14:textId="77777777" w:rsidR="000930BF" w:rsidRDefault="000930BF" w:rsidP="00890235">
      <w:pPr>
        <w:spacing w:after="0" w:line="240" w:lineRule="auto"/>
      </w:pPr>
      <w:r>
        <w:separator/>
      </w:r>
    </w:p>
  </w:footnote>
  <w:footnote w:type="continuationSeparator" w:id="0">
    <w:p w14:paraId="08FD6BC0" w14:textId="77777777" w:rsidR="000930BF" w:rsidRDefault="000930BF"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37258" w14:textId="77777777" w:rsidR="00832FCE" w:rsidRDefault="00832FCE">
    <w:pPr>
      <w:pStyle w:val="Header"/>
    </w:pPr>
    <w:r>
      <w:rPr>
        <w:noProof/>
      </w:rPr>
      <w:drawing>
        <wp:anchor distT="0" distB="0" distL="114300" distR="114300" simplePos="0" relativeHeight="251658240" behindDoc="1" locked="0" layoutInCell="1" allowOverlap="1" wp14:anchorId="01ABBAAA" wp14:editId="3424B232">
          <wp:simplePos x="0" y="0"/>
          <wp:positionH relativeFrom="column">
            <wp:posOffset>-477088</wp:posOffset>
          </wp:positionH>
          <wp:positionV relativeFrom="paragraph">
            <wp:posOffset>77470</wp:posOffset>
          </wp:positionV>
          <wp:extent cx="918210" cy="1225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ED508F8" wp14:editId="4DC61D03">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4374BE"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453CCF0" wp14:editId="5DE9ECA6">
          <wp:simplePos x="0" y="0"/>
          <wp:positionH relativeFrom="column">
            <wp:posOffset>5010150</wp:posOffset>
          </wp:positionH>
          <wp:positionV relativeFrom="paragraph">
            <wp:posOffset>-74295</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722897DC" wp14:editId="1A56C0EB">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7455F8FE" w14:textId="77777777" w:rsidR="00832FCE" w:rsidRPr="00283ED9" w:rsidRDefault="00832FCE"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897DC"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7455F8FE" w14:textId="77777777" w:rsidR="00832FCE" w:rsidRPr="00283ED9" w:rsidRDefault="00832FCE"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D33C3BA" wp14:editId="15E86D9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B3871" w14:textId="77777777" w:rsidR="00832FCE" w:rsidRPr="00890235" w:rsidRDefault="00832FCE"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33C3BA"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97B3871" w14:textId="77777777" w:rsidR="00832FCE" w:rsidRPr="00890235" w:rsidRDefault="00832FCE"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0C039F5" wp14:editId="397C1D28">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79A8F8" w14:textId="77777777" w:rsidR="00832FCE" w:rsidRPr="00890235" w:rsidRDefault="00832FCE"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C039F5"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7479A8F8" w14:textId="77777777" w:rsidR="00832FCE" w:rsidRPr="00890235" w:rsidRDefault="00832FCE"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63ECD"/>
    <w:multiLevelType w:val="multilevel"/>
    <w:tmpl w:val="29763ECD"/>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2A3608F6"/>
    <w:multiLevelType w:val="multilevel"/>
    <w:tmpl w:val="2A3608F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409F4EFF"/>
    <w:multiLevelType w:val="hybridMultilevel"/>
    <w:tmpl w:val="A22609AC"/>
    <w:lvl w:ilvl="0" w:tplc="160E7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255F8"/>
    <w:multiLevelType w:val="multilevel"/>
    <w:tmpl w:val="40F255F8"/>
    <w:lvl w:ilvl="0">
      <w:start w:val="1"/>
      <w:numFmt w:val="upperRoman"/>
      <w:lvlText w:val="%1."/>
      <w:lvlJc w:val="right"/>
      <w:pPr>
        <w:tabs>
          <w:tab w:val="left" w:pos="180"/>
        </w:tabs>
        <w:ind w:left="180" w:hanging="180"/>
      </w:p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upperRoman"/>
      <w:lvlText w:val="%3."/>
      <w:lvlJc w:val="right"/>
      <w:pPr>
        <w:tabs>
          <w:tab w:val="left" w:pos="2160"/>
        </w:tabs>
        <w:ind w:left="2160" w:hanging="180"/>
      </w:pPr>
    </w:lvl>
    <w:lvl w:ilvl="3">
      <w:start w:val="1"/>
      <w:numFmt w:val="decimal"/>
      <w:lvlText w:val="%4."/>
      <w:lvlJc w:val="left"/>
      <w:pPr>
        <w:ind w:left="2880" w:hanging="360"/>
      </w:pPr>
      <w:rPr>
        <w:rFonts w:hint="default"/>
        <w:b/>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674E6A2C"/>
    <w:multiLevelType w:val="multilevel"/>
    <w:tmpl w:val="674E6A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68A556BE"/>
    <w:multiLevelType w:val="hybridMultilevel"/>
    <w:tmpl w:val="FEE2C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1FD4FAF"/>
    <w:multiLevelType w:val="multilevel"/>
    <w:tmpl w:val="71FD4FAF"/>
    <w:lvl w:ilvl="0">
      <w:start w:val="1"/>
      <w:numFmt w:val="decimal"/>
      <w:lvlText w:val="%1."/>
      <w:lvlJc w:val="left"/>
      <w:pPr>
        <w:ind w:left="1070" w:hanging="360"/>
      </w:pPr>
      <w:rPr>
        <w:b/>
      </w:r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9">
    <w:nsid w:val="7EE7437B"/>
    <w:multiLevelType w:val="multilevel"/>
    <w:tmpl w:val="27F6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nl-NL"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31F31"/>
    <w:rsid w:val="00060551"/>
    <w:rsid w:val="0009280C"/>
    <w:rsid w:val="000930BF"/>
    <w:rsid w:val="00096CE0"/>
    <w:rsid w:val="000B7BF4"/>
    <w:rsid w:val="000C5459"/>
    <w:rsid w:val="00100563"/>
    <w:rsid w:val="00114CFD"/>
    <w:rsid w:val="00152CB9"/>
    <w:rsid w:val="001D16EE"/>
    <w:rsid w:val="001E34C3"/>
    <w:rsid w:val="002013DB"/>
    <w:rsid w:val="00213089"/>
    <w:rsid w:val="002453B0"/>
    <w:rsid w:val="002828BE"/>
    <w:rsid w:val="00283ED9"/>
    <w:rsid w:val="002A18F8"/>
    <w:rsid w:val="002A7F4D"/>
    <w:rsid w:val="002D7666"/>
    <w:rsid w:val="00322257"/>
    <w:rsid w:val="00382114"/>
    <w:rsid w:val="003B1329"/>
    <w:rsid w:val="003B7952"/>
    <w:rsid w:val="003C6B34"/>
    <w:rsid w:val="003D409F"/>
    <w:rsid w:val="003D5FB1"/>
    <w:rsid w:val="003D6FB2"/>
    <w:rsid w:val="004046B5"/>
    <w:rsid w:val="004062C2"/>
    <w:rsid w:val="00437799"/>
    <w:rsid w:val="004450E7"/>
    <w:rsid w:val="004A0374"/>
    <w:rsid w:val="004B6D7E"/>
    <w:rsid w:val="004B7E90"/>
    <w:rsid w:val="004D15F5"/>
    <w:rsid w:val="004E7E44"/>
    <w:rsid w:val="00517667"/>
    <w:rsid w:val="005549C2"/>
    <w:rsid w:val="005A01E6"/>
    <w:rsid w:val="005C5C31"/>
    <w:rsid w:val="005D4F21"/>
    <w:rsid w:val="005D651D"/>
    <w:rsid w:val="00665631"/>
    <w:rsid w:val="006A1C1E"/>
    <w:rsid w:val="006F0BB1"/>
    <w:rsid w:val="0071186F"/>
    <w:rsid w:val="00712057"/>
    <w:rsid w:val="00732B56"/>
    <w:rsid w:val="007F2B06"/>
    <w:rsid w:val="00832FCE"/>
    <w:rsid w:val="0085059F"/>
    <w:rsid w:val="00870182"/>
    <w:rsid w:val="00882DD0"/>
    <w:rsid w:val="00885B0E"/>
    <w:rsid w:val="00890235"/>
    <w:rsid w:val="008B4706"/>
    <w:rsid w:val="008C7DA6"/>
    <w:rsid w:val="00933F9F"/>
    <w:rsid w:val="00967DF2"/>
    <w:rsid w:val="00993F4C"/>
    <w:rsid w:val="009B2F17"/>
    <w:rsid w:val="009E3D49"/>
    <w:rsid w:val="00A20329"/>
    <w:rsid w:val="00A305EB"/>
    <w:rsid w:val="00A45CA2"/>
    <w:rsid w:val="00A65174"/>
    <w:rsid w:val="00A8382E"/>
    <w:rsid w:val="00AB0CB9"/>
    <w:rsid w:val="00AE0682"/>
    <w:rsid w:val="00B72B11"/>
    <w:rsid w:val="00BA6A0B"/>
    <w:rsid w:val="00BD55FB"/>
    <w:rsid w:val="00C81B64"/>
    <w:rsid w:val="00C900E0"/>
    <w:rsid w:val="00CB394F"/>
    <w:rsid w:val="00CB4C54"/>
    <w:rsid w:val="00D02D4B"/>
    <w:rsid w:val="00D07D35"/>
    <w:rsid w:val="00D138C7"/>
    <w:rsid w:val="00D2394B"/>
    <w:rsid w:val="00D2767D"/>
    <w:rsid w:val="00D37E2A"/>
    <w:rsid w:val="00D46D49"/>
    <w:rsid w:val="00D47ED6"/>
    <w:rsid w:val="00D7074F"/>
    <w:rsid w:val="00D75BBC"/>
    <w:rsid w:val="00E12A5C"/>
    <w:rsid w:val="00E14E34"/>
    <w:rsid w:val="00E2306D"/>
    <w:rsid w:val="00E831C9"/>
    <w:rsid w:val="00EB51B6"/>
    <w:rsid w:val="00F441A1"/>
    <w:rsid w:val="00FC0EC8"/>
    <w:rsid w:val="00FC51DB"/>
    <w:rsid w:val="00FD45C1"/>
    <w:rsid w:val="00FF3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C10C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B34"/>
    <w:pPr>
      <w:jc w:val="both"/>
    </w:pPr>
  </w:style>
  <w:style w:type="paragraph" w:styleId="Heading1">
    <w:name w:val="heading 1"/>
    <w:basedOn w:val="Normal"/>
    <w:next w:val="Normal"/>
    <w:link w:val="Heading1Char"/>
    <w:qFormat/>
    <w:rsid w:val="00322257"/>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322257"/>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322257"/>
    <w:pPr>
      <w:keepNext/>
      <w:tabs>
        <w:tab w:val="left" w:pos="864"/>
      </w:tabs>
      <w:spacing w:after="0" w:line="240" w:lineRule="auto"/>
      <w:jc w:val="center"/>
      <w:outlineLvl w:val="3"/>
    </w:pPr>
    <w:rPr>
      <w:rFonts w:ascii="Times New Roman" w:eastAsia="Times New Roman" w:hAnsi="Times New Roman"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character" w:customStyle="1" w:styleId="Heading1Char">
    <w:name w:val="Heading 1 Char"/>
    <w:basedOn w:val="DefaultParagraphFont"/>
    <w:link w:val="Heading1"/>
    <w:rsid w:val="003222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22257"/>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322257"/>
    <w:rPr>
      <w:rFonts w:ascii="Times New Roman" w:eastAsia="Times New Roman" w:hAnsi="Times New Roman" w:cs="Times New Roman"/>
      <w:sz w:val="28"/>
      <w:szCs w:val="20"/>
      <w:lang w:val="en-AU"/>
    </w:rPr>
  </w:style>
  <w:style w:type="paragraph" w:styleId="BodyText">
    <w:name w:val="Body Text"/>
    <w:basedOn w:val="Normal"/>
    <w:link w:val="BodyTextChar"/>
    <w:rsid w:val="00322257"/>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322257"/>
    <w:rPr>
      <w:rFonts w:ascii="Arial" w:eastAsia="Times New Roman" w:hAnsi="Arial" w:cs="Arial"/>
      <w:color w:val="222222"/>
      <w:sz w:val="24"/>
      <w:szCs w:val="24"/>
      <w:lang w:val="ro-RO" w:eastAsia="ro-RO"/>
    </w:rPr>
  </w:style>
  <w:style w:type="paragraph" w:customStyle="1" w:styleId="DefaultText">
    <w:name w:val="Default Text"/>
    <w:basedOn w:val="Normal"/>
    <w:link w:val="DefaultTextChar"/>
    <w:rsid w:val="00322257"/>
    <w:pPr>
      <w:overflowPunct w:val="0"/>
      <w:autoSpaceDE w:val="0"/>
      <w:autoSpaceDN w:val="0"/>
      <w:adjustRightInd w:val="0"/>
      <w:spacing w:after="0" w:line="240" w:lineRule="auto"/>
      <w:jc w:val="left"/>
    </w:pPr>
    <w:rPr>
      <w:rFonts w:ascii="Times New Roman" w:eastAsia="Times New Roman" w:hAnsi="Times New Roman" w:cs="Times New Roman"/>
      <w:sz w:val="24"/>
      <w:szCs w:val="20"/>
      <w:lang w:val="ro-RO"/>
    </w:rPr>
  </w:style>
  <w:style w:type="character" w:customStyle="1" w:styleId="punct1">
    <w:name w:val="punct1"/>
    <w:rsid w:val="00322257"/>
    <w:rPr>
      <w:b/>
      <w:bCs/>
      <w:color w:val="000000"/>
    </w:rPr>
  </w:style>
  <w:style w:type="paragraph" w:customStyle="1" w:styleId="al">
    <w:name w:val="a_l"/>
    <w:basedOn w:val="Normal"/>
    <w:rsid w:val="00322257"/>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322257"/>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322257"/>
  </w:style>
  <w:style w:type="character" w:customStyle="1" w:styleId="DefaultTextChar">
    <w:name w:val="Default Text Char"/>
    <w:link w:val="DefaultText"/>
    <w:locked/>
    <w:rsid w:val="00322257"/>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0050-D9D0-41D6-BE2E-23B694D9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user</cp:lastModifiedBy>
  <cp:revision>5</cp:revision>
  <cp:lastPrinted>2018-08-22T13:19:00Z</cp:lastPrinted>
  <dcterms:created xsi:type="dcterms:W3CDTF">2018-08-27T08:52:00Z</dcterms:created>
  <dcterms:modified xsi:type="dcterms:W3CDTF">2018-08-27T11:23:00Z</dcterms:modified>
</cp:coreProperties>
</file>