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Default="00856595" w:rsidP="00CC25BF">
      <w:pPr>
        <w:jc w:val="right"/>
        <w:rPr>
          <w:rFonts w:ascii="Times New Roman" w:hAnsi="Times New Roman" w:cs="Times New Roman"/>
          <w:bCs/>
          <w:color w:val="auto"/>
          <w:shd w:val="clear" w:color="auto" w:fill="FFFFFF"/>
        </w:rPr>
      </w:pPr>
    </w:p>
    <w:p w14:paraId="33CC5043" w14:textId="77D1DB35" w:rsidR="00A96488" w:rsidRPr="00B050F6" w:rsidRDefault="0077477C" w:rsidP="00A96488">
      <w:pPr>
        <w:tabs>
          <w:tab w:val="left" w:pos="180"/>
        </w:tabs>
        <w:ind w:left="360" w:right="-180"/>
        <w:rPr>
          <w:rFonts w:ascii="Times New Roman" w:hAnsi="Times New Roman" w:cs="Times New Roman"/>
          <w:color w:val="auto"/>
          <w:lang w:eastAsia="en-US"/>
        </w:rPr>
      </w:pPr>
      <w:r>
        <w:rPr>
          <w:rFonts w:ascii="Times New Roman" w:hAnsi="Times New Roman" w:cs="Times New Roman"/>
          <w:bCs/>
          <w:color w:val="auto"/>
          <w:shd w:val="clear" w:color="auto" w:fill="FFFFFF"/>
        </w:rPr>
        <w:t>24323</w:t>
      </w:r>
      <w:r w:rsidR="00607CB3">
        <w:rPr>
          <w:rFonts w:ascii="Times New Roman" w:hAnsi="Times New Roman" w:cs="Times New Roman"/>
          <w:bCs/>
          <w:color w:val="auto"/>
          <w:shd w:val="clear" w:color="auto" w:fill="FFFFFF"/>
        </w:rPr>
        <w:t>/20.12.2018</w:t>
      </w:r>
      <w:r w:rsidR="00A96488" w:rsidRPr="00A96488">
        <w:rPr>
          <w:rFonts w:ascii="Times New Roman" w:hAnsi="Times New Roman" w:cs="Times New Roman"/>
          <w:color w:val="auto"/>
          <w:lang w:eastAsia="en-US"/>
        </w:rPr>
        <w:t xml:space="preserve"> </w:t>
      </w:r>
      <w:r w:rsidR="00A96488">
        <w:rPr>
          <w:rFonts w:ascii="Times New Roman" w:hAnsi="Times New Roman" w:cs="Times New Roman"/>
          <w:color w:val="auto"/>
          <w:lang w:eastAsia="en-US"/>
        </w:rPr>
        <w:t xml:space="preserve">                                                                                      </w:t>
      </w: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06F0194D"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 xml:space="preserve">“servicii </w:t>
      </w:r>
      <w:r w:rsidR="00260E33">
        <w:rPr>
          <w:rFonts w:ascii="Times New Roman" w:eastAsia="ThorndaleAMT" w:hAnsi="Times New Roman"/>
          <w:color w:val="auto"/>
          <w:lang w:val="en-US"/>
        </w:rPr>
        <w:t>p</w:t>
      </w:r>
      <w:r w:rsidR="006E0344">
        <w:rPr>
          <w:rFonts w:ascii="Times New Roman" w:eastAsia="ThorndaleAMT" w:hAnsi="Times New Roman"/>
          <w:color w:val="auto"/>
          <w:lang w:val="en-US"/>
        </w:rPr>
        <w:t>rivind</w:t>
      </w:r>
      <w:r w:rsidRPr="009B3719">
        <w:rPr>
          <w:rFonts w:ascii="Times New Roman" w:eastAsia="ThorndaleAMT" w:hAnsi="Times New Roman"/>
          <w:color w:val="auto"/>
          <w:lang w:val="en-US"/>
        </w:rPr>
        <w:t xml:space="preserve"> </w:t>
      </w:r>
      <w:r w:rsidR="00260E33">
        <w:rPr>
          <w:rFonts w:ascii="Times New Roman" w:eastAsia="ThorndaleAMT" w:hAnsi="Times New Roman"/>
          <w:color w:val="auto"/>
          <w:lang w:val="en-US"/>
        </w:rPr>
        <w:t>activitati</w:t>
      </w:r>
      <w:r w:rsidRPr="009B3719">
        <w:rPr>
          <w:rFonts w:ascii="Times New Roman" w:eastAsia="ThorndaleAMT" w:hAnsi="Times New Roman"/>
          <w:color w:val="auto"/>
          <w:lang w:val="en-US"/>
        </w:rPr>
        <w:t xml:space="preserve"> sportive”</w:t>
      </w:r>
      <w:r w:rsidR="00756C99">
        <w:rPr>
          <w:rFonts w:ascii="Times New Roman" w:eastAsia="ThorndaleAMT" w:hAnsi="Times New Roman"/>
          <w:color w:val="auto"/>
          <w:lang w:val="en-US"/>
        </w:rPr>
        <w:t xml:space="preserve"> pentru compartimentul </w:t>
      </w:r>
      <w:r w:rsidR="0077477C">
        <w:rPr>
          <w:rFonts w:ascii="Times New Roman" w:eastAsia="ThorndaleAMT" w:hAnsi="Times New Roman"/>
          <w:color w:val="auto"/>
          <w:lang w:val="en-US"/>
        </w:rPr>
        <w:t>VOLEI</w:t>
      </w:r>
      <w:r w:rsidR="00756C99">
        <w:rPr>
          <w:rFonts w:ascii="Times New Roman" w:eastAsia="ThorndaleAMT" w:hAnsi="Times New Roman"/>
          <w:color w:val="auto"/>
          <w:lang w:val="en-US"/>
        </w:rPr>
        <w:t xml:space="preserve"> </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018F555D"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 de furnizare</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r w:rsidR="006E0344" w:rsidRPr="006E0344">
        <w:rPr>
          <w:rFonts w:ascii="Times New Roman" w:eastAsia="ThorndaleAMT" w:hAnsi="Times New Roman"/>
          <w:color w:val="auto"/>
          <w:lang w:val="en-US"/>
        </w:rPr>
        <w:t>servicii privind activitati sportive</w:t>
      </w:r>
      <w:r w:rsidR="00A96488">
        <w:rPr>
          <w:rFonts w:ascii="Times New Roman" w:eastAsia="ThorndaleAMT" w:hAnsi="Times New Roman"/>
          <w:color w:val="auto"/>
          <w:lang w:val="en-US"/>
        </w:rPr>
        <w:t xml:space="preserve"> compartimentul </w:t>
      </w:r>
      <w:r w:rsidR="0077477C">
        <w:rPr>
          <w:rFonts w:ascii="Times New Roman" w:eastAsia="ThorndaleAMT" w:hAnsi="Times New Roman"/>
          <w:color w:val="auto"/>
          <w:lang w:val="en-US"/>
        </w:rPr>
        <w:t xml:space="preserve">VOLEI </w:t>
      </w:r>
      <w:r w:rsidR="00A96488">
        <w:rPr>
          <w:rFonts w:ascii="Times New Roman" w:eastAsia="ThorndaleAMT" w:hAnsi="Times New Roman"/>
          <w:color w:val="auto"/>
          <w:lang w:val="en-US"/>
        </w:rPr>
        <w:t xml:space="preserve"> </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r w:rsidRPr="009B3719">
        <w:rPr>
          <w:rFonts w:ascii="Times New Roman" w:hAnsi="Times New Roman"/>
          <w:color w:val="auto"/>
          <w:lang w:val="fr-FR"/>
        </w:rPr>
        <w:t xml:space="preserve">Conform invitatiei de participare si </w:t>
      </w:r>
      <w:r w:rsidR="00A96488">
        <w:rPr>
          <w:rFonts w:ascii="Times New Roman" w:hAnsi="Times New Roman"/>
          <w:color w:val="auto"/>
          <w:lang w:val="fr-FR"/>
        </w:rPr>
        <w:t>anexele acesteia</w:t>
      </w:r>
      <w:r w:rsidRPr="009B3719">
        <w:rPr>
          <w:rFonts w:ascii="Times New Roman" w:hAnsi="Times New Roman"/>
          <w:color w:val="auto"/>
          <w:lang w:val="fr-FR"/>
        </w:rPr>
        <w:t>.</w:t>
      </w:r>
    </w:p>
    <w:p w14:paraId="7155DA7B" w14:textId="44007F7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6E0344">
        <w:rPr>
          <w:rFonts w:ascii="Times New Roman" w:hAnsi="Times New Roman"/>
          <w:color w:val="auto"/>
        </w:rPr>
        <w:t>01-31.12.201</w:t>
      </w:r>
      <w:r w:rsidR="007D156B">
        <w:rPr>
          <w:rFonts w:ascii="Times New Roman" w:hAnsi="Times New Roman"/>
          <w:color w:val="auto"/>
        </w:rPr>
        <w:t>9</w:t>
      </w:r>
      <w:r w:rsidR="006E0344">
        <w:rPr>
          <w:rFonts w:ascii="Times New Roman" w:hAnsi="Times New Roman"/>
          <w:color w:val="auto"/>
        </w:rPr>
        <w:t xml:space="preserve"> (1</w:t>
      </w:r>
      <w:r w:rsidR="008431AA">
        <w:rPr>
          <w:rFonts w:ascii="Times New Roman" w:hAnsi="Times New Roman"/>
          <w:color w:val="auto"/>
        </w:rPr>
        <w:t xml:space="preserve">2 </w:t>
      </w:r>
      <w:r w:rsidR="009308FB">
        <w:rPr>
          <w:rFonts w:ascii="Times New Roman" w:hAnsi="Times New Roman"/>
          <w:color w:val="auto"/>
        </w:rPr>
        <w:t>luni</w:t>
      </w:r>
      <w:r w:rsidR="006E0344">
        <w:rPr>
          <w:rFonts w:ascii="Times New Roman" w:hAnsi="Times New Roman"/>
          <w:color w:val="auto"/>
        </w:rPr>
        <w:t xml:space="preserve">) </w:t>
      </w:r>
      <w:r w:rsidR="009308FB">
        <w:rPr>
          <w:rFonts w:ascii="Times New Roman" w:hAnsi="Times New Roman"/>
          <w:color w:val="auto"/>
        </w:rPr>
        <w:t xml:space="preserve"> cu drept de a se prelungi prin act aditional</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5381C49E"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4F1A81">
        <w:rPr>
          <w:rFonts w:ascii="Times New Roman" w:eastAsia="ThorndaleAMT" w:hAnsi="Times New Roman"/>
          <w:color w:val="auto"/>
        </w:rPr>
        <w:t>27.12.2018</w:t>
      </w:r>
      <w:r w:rsidRPr="009B3719">
        <w:rPr>
          <w:rFonts w:ascii="Times New Roman" w:eastAsia="ThorndaleAMT" w:hAnsi="Times New Roman"/>
          <w:color w:val="auto"/>
        </w:rPr>
        <w:t xml:space="preserve">, ora </w:t>
      </w:r>
      <w:r w:rsidR="004F1A81">
        <w:rPr>
          <w:rFonts w:ascii="Times New Roman" w:eastAsia="ThorndaleAMT" w:hAnsi="Times New Roman"/>
          <w:color w:val="auto"/>
        </w:rPr>
        <w:t>10</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159BE14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4F1A81">
        <w:rPr>
          <w:rFonts w:ascii="Times New Roman" w:eastAsia="ThorndaleAMT" w:hAnsi="Times New Roman"/>
          <w:color w:val="auto"/>
        </w:rPr>
        <w:t>27.12.2018</w:t>
      </w:r>
      <w:r w:rsidR="006E0344">
        <w:rPr>
          <w:rFonts w:ascii="Times New Roman" w:eastAsia="ThorndaleAMT" w:hAnsi="Times New Roman"/>
          <w:color w:val="auto"/>
        </w:rPr>
        <w:t xml:space="preserve">, ora </w:t>
      </w:r>
      <w:r w:rsidR="004F1A81">
        <w:rPr>
          <w:rFonts w:ascii="Times New Roman" w:eastAsia="ThorndaleAMT" w:hAnsi="Times New Roman"/>
          <w:color w:val="auto"/>
        </w:rPr>
        <w:t>11.00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lastRenderedPageBreak/>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euro-lei din ziua la care se intocmeste propunerea financiara). Oferta nu va conţine TVA;</w:t>
      </w:r>
    </w:p>
    <w:p w14:paraId="2CF73609" w14:textId="77777777" w:rsidR="006A414A" w:rsidRPr="009B3719"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 loturi:</w:t>
      </w:r>
    </w:p>
    <w:p w14:paraId="030C5D94" w14:textId="77777777" w:rsidR="0077477C" w:rsidRPr="0077477C" w:rsidRDefault="0077477C" w:rsidP="0077477C">
      <w:pPr>
        <w:autoSpaceDE w:val="0"/>
        <w:autoSpaceDN w:val="0"/>
        <w:adjustRightInd w:val="0"/>
        <w:jc w:val="both"/>
        <w:rPr>
          <w:rFonts w:ascii="Times New Roman" w:hAnsi="Times New Roman" w:cs="Times New Roman"/>
          <w:color w:val="auto"/>
          <w:lang w:val="it-IT" w:eastAsia="en-US"/>
        </w:rPr>
      </w:pPr>
      <w:r w:rsidRPr="0077477C">
        <w:rPr>
          <w:rFonts w:ascii="Times New Roman" w:hAnsi="Times New Roman" w:cs="Times New Roman"/>
          <w:color w:val="auto"/>
          <w:lang w:val="it-IT" w:eastAsia="en-US"/>
        </w:rPr>
        <w:t>- Lot 1 – TEAM MANAGER VOLEI MASCULIN SENIORI -6000 lei/luna x 12 luni  = 72000.00 lei ;</w:t>
      </w:r>
    </w:p>
    <w:p w14:paraId="0C6EB509" w14:textId="77777777" w:rsidR="0077477C" w:rsidRPr="0077477C" w:rsidRDefault="0077477C" w:rsidP="0077477C">
      <w:pPr>
        <w:autoSpaceDE w:val="0"/>
        <w:autoSpaceDN w:val="0"/>
        <w:adjustRightInd w:val="0"/>
        <w:jc w:val="both"/>
        <w:rPr>
          <w:rFonts w:ascii="Times New Roman" w:hAnsi="Times New Roman" w:cs="Times New Roman"/>
          <w:color w:val="auto"/>
          <w:lang w:val="it-IT" w:eastAsia="en-US"/>
        </w:rPr>
      </w:pPr>
      <w:r w:rsidRPr="0077477C">
        <w:rPr>
          <w:rFonts w:ascii="Times New Roman" w:hAnsi="Times New Roman" w:cs="Times New Roman"/>
          <w:color w:val="auto"/>
          <w:lang w:val="it-IT" w:eastAsia="en-US"/>
        </w:rPr>
        <w:t>- Lot 2 – ORGANIZATOR COMPETITII VOLEI FEMININ SENIOARE  – 9000 lei/luna X 12 luni = 108000.00 lei ;</w:t>
      </w:r>
    </w:p>
    <w:p w14:paraId="0E23CB94" w14:textId="77777777" w:rsidR="0077477C" w:rsidRPr="0077477C" w:rsidRDefault="0077477C" w:rsidP="0077477C">
      <w:pPr>
        <w:autoSpaceDE w:val="0"/>
        <w:autoSpaceDN w:val="0"/>
        <w:adjustRightInd w:val="0"/>
        <w:jc w:val="both"/>
        <w:rPr>
          <w:rFonts w:ascii="Times New Roman" w:hAnsi="Times New Roman" w:cs="Times New Roman"/>
          <w:color w:val="auto"/>
          <w:lang w:val="it-IT" w:eastAsia="en-US"/>
        </w:rPr>
      </w:pPr>
      <w:r w:rsidRPr="0077477C">
        <w:rPr>
          <w:rFonts w:ascii="Times New Roman" w:hAnsi="Times New Roman" w:cs="Times New Roman"/>
          <w:color w:val="auto"/>
          <w:lang w:val="it-IT" w:eastAsia="en-US"/>
        </w:rPr>
        <w:t>- Lot 3 - ORGANIZATOR COMPETITII VOLEI MASCULIN SENIORI – 6000 lei/luna X 12 luni = 72000.00 lei ;</w:t>
      </w:r>
    </w:p>
    <w:p w14:paraId="0E45A4CE" w14:textId="77777777" w:rsidR="0077477C" w:rsidRPr="0077477C" w:rsidRDefault="0077477C" w:rsidP="0077477C">
      <w:pPr>
        <w:autoSpaceDE w:val="0"/>
        <w:autoSpaceDN w:val="0"/>
        <w:adjustRightInd w:val="0"/>
        <w:jc w:val="both"/>
        <w:rPr>
          <w:rFonts w:ascii="Times New Roman" w:hAnsi="Times New Roman" w:cs="Times New Roman"/>
          <w:color w:val="auto"/>
          <w:lang w:val="it-IT" w:eastAsia="en-US"/>
        </w:rPr>
      </w:pPr>
      <w:r w:rsidRPr="0077477C">
        <w:rPr>
          <w:rFonts w:ascii="Times New Roman" w:hAnsi="Times New Roman" w:cs="Times New Roman"/>
          <w:color w:val="auto"/>
          <w:lang w:val="it-IT" w:eastAsia="en-US"/>
        </w:rPr>
        <w:t>-  Lot 4 – PREPARATOR FIZIC ECHIPA VOLEI MASCULIN SENIORI  - 4500 lei/luna X 12 luni = 54000.00 lei ;</w:t>
      </w:r>
    </w:p>
    <w:p w14:paraId="20D03856" w14:textId="77777777" w:rsidR="0077477C" w:rsidRPr="0077477C" w:rsidRDefault="0077477C" w:rsidP="0077477C">
      <w:pPr>
        <w:autoSpaceDE w:val="0"/>
        <w:autoSpaceDN w:val="0"/>
        <w:adjustRightInd w:val="0"/>
        <w:jc w:val="both"/>
        <w:rPr>
          <w:rFonts w:ascii="Times New Roman" w:hAnsi="Times New Roman" w:cs="Times New Roman"/>
          <w:color w:val="auto"/>
          <w:lang w:val="it-IT" w:eastAsia="en-US"/>
        </w:rPr>
      </w:pPr>
      <w:r w:rsidRPr="0077477C">
        <w:rPr>
          <w:rFonts w:ascii="Times New Roman" w:hAnsi="Times New Roman" w:cs="Times New Roman"/>
          <w:color w:val="auto"/>
          <w:lang w:val="it-IT" w:eastAsia="en-US"/>
        </w:rPr>
        <w:t>- LOT 5 – OPERATOR VIDEO ECHIPA VOLEI MASCULIN SENIORI  - 4412 lei/luna X 12 luni = 52944.00 lei ;</w:t>
      </w:r>
    </w:p>
    <w:p w14:paraId="6F0DEDA1" w14:textId="77777777" w:rsidR="0077477C" w:rsidRPr="0077477C" w:rsidRDefault="0077477C" w:rsidP="0077477C">
      <w:pPr>
        <w:autoSpaceDE w:val="0"/>
        <w:autoSpaceDN w:val="0"/>
        <w:adjustRightInd w:val="0"/>
        <w:jc w:val="both"/>
        <w:rPr>
          <w:rFonts w:ascii="Times New Roman" w:hAnsi="Times New Roman" w:cs="Times New Roman"/>
          <w:color w:val="auto"/>
          <w:lang w:val="it-IT" w:eastAsia="en-US"/>
        </w:rPr>
      </w:pPr>
      <w:r w:rsidRPr="0077477C">
        <w:rPr>
          <w:rFonts w:ascii="Times New Roman" w:hAnsi="Times New Roman" w:cs="Times New Roman"/>
          <w:color w:val="auto"/>
          <w:lang w:val="it-IT" w:eastAsia="en-US"/>
        </w:rPr>
        <w:t>- LOT 6 - OPERATOR VIDEO ECHIPA VOLEI FEMININ  SENIOARE - 6500 lei/luna X 12 luni = 78000.00 lei;</w:t>
      </w:r>
    </w:p>
    <w:p w14:paraId="04622C65" w14:textId="77777777" w:rsidR="0077477C" w:rsidRPr="0077477C" w:rsidRDefault="0077477C" w:rsidP="0077477C">
      <w:pPr>
        <w:autoSpaceDE w:val="0"/>
        <w:autoSpaceDN w:val="0"/>
        <w:adjustRightInd w:val="0"/>
        <w:jc w:val="both"/>
        <w:rPr>
          <w:rFonts w:ascii="Times New Roman" w:hAnsi="Times New Roman" w:cs="Times New Roman"/>
          <w:color w:val="auto"/>
          <w:lang w:val="it-IT" w:eastAsia="en-US"/>
        </w:rPr>
      </w:pPr>
      <w:r w:rsidRPr="0077477C">
        <w:rPr>
          <w:rFonts w:ascii="Times New Roman" w:hAnsi="Times New Roman" w:cs="Times New Roman"/>
          <w:color w:val="auto"/>
          <w:lang w:val="it-IT" w:eastAsia="en-US"/>
        </w:rPr>
        <w:t>- LOT 7 – INSTRUCTOR SPORTIV VOLEI FEMININ CATEGORIA JUNIORI 4 – 3176 lei/luna X 12 luni = 38112.00 lei ;</w:t>
      </w:r>
    </w:p>
    <w:p w14:paraId="55C98A30" w14:textId="77777777" w:rsidR="0077477C" w:rsidRDefault="0077477C" w:rsidP="0077477C">
      <w:pPr>
        <w:autoSpaceDE w:val="0"/>
        <w:autoSpaceDN w:val="0"/>
        <w:adjustRightInd w:val="0"/>
        <w:jc w:val="both"/>
        <w:rPr>
          <w:rFonts w:ascii="Times New Roman" w:hAnsi="Times New Roman" w:cs="Times New Roman"/>
          <w:color w:val="auto"/>
          <w:lang w:val="it-IT" w:eastAsia="en-US"/>
        </w:rPr>
      </w:pPr>
      <w:r w:rsidRPr="0077477C">
        <w:rPr>
          <w:rFonts w:ascii="Times New Roman" w:hAnsi="Times New Roman" w:cs="Times New Roman"/>
          <w:color w:val="auto"/>
          <w:lang w:val="it-IT" w:eastAsia="en-US"/>
        </w:rPr>
        <w:t>- LOT 8 - INSTRUCTOR SPORTIV VOLEI MASCULIN  CATEGORIA JUNIORI 4 – 3530 lei/luna X 12 luni = 42360.00 lei .</w:t>
      </w:r>
    </w:p>
    <w:p w14:paraId="70FB29AE" w14:textId="2FC73D03" w:rsidR="006A414A" w:rsidRPr="009B3719" w:rsidRDefault="006A414A" w:rsidP="0077477C">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va completa obligatoriu valoarea totala </w:t>
      </w:r>
      <w:r w:rsidR="004F1A81">
        <w:rPr>
          <w:rFonts w:ascii="Times New Roman" w:hAnsi="Times New Roman"/>
          <w:color w:val="auto"/>
          <w:lang w:val="en-US"/>
        </w:rPr>
        <w:t xml:space="preserve">conform formularului de </w:t>
      </w:r>
      <w:proofErr w:type="gramStart"/>
      <w:r w:rsidR="004F1A81">
        <w:rPr>
          <w:rFonts w:ascii="Times New Roman" w:hAnsi="Times New Roman"/>
          <w:color w:val="auto"/>
          <w:lang w:val="en-US"/>
        </w:rPr>
        <w:t xml:space="preserve">oferta </w:t>
      </w:r>
      <w:r w:rsidRPr="009B3719">
        <w:rPr>
          <w:rFonts w:ascii="Times New Roman" w:hAnsi="Times New Roman"/>
          <w:color w:val="auto"/>
          <w:lang w:val="en-US"/>
        </w:rPr>
        <w:t>.</w:t>
      </w:r>
      <w:proofErr w:type="gramEnd"/>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obligatoriu a se oferta toate serviciile solicitate, in cadrul lotului pentru care se depune oferta, in caz contrar, autoritatea contractanta </w:t>
      </w:r>
      <w:proofErr w:type="gramStart"/>
      <w:r w:rsidRPr="009B3719">
        <w:rPr>
          <w:rFonts w:ascii="Times New Roman" w:hAnsi="Times New Roman"/>
          <w:color w:val="auto"/>
          <w:lang w:val="en-US"/>
        </w:rPr>
        <w:t>va</w:t>
      </w:r>
      <w:proofErr w:type="gramEnd"/>
      <w:r w:rsidRPr="009B3719">
        <w:rPr>
          <w:rFonts w:ascii="Times New Roman" w:hAnsi="Times New Roman"/>
          <w:color w:val="auto"/>
          <w:lang w:val="en-US"/>
        </w:rPr>
        <w:t xml:space="preserve"> considera oferta financiara ca fiind neconforma.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lastRenderedPageBreak/>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1D4C2371"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b.experienta pe un post similar de minim 2 ani ,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3D931A35"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Pr="00C43FE7">
        <w:rPr>
          <w:rFonts w:ascii="Times New Roman" w:hAnsi="Times New Roman"/>
          <w:color w:val="auto"/>
        </w:rPr>
        <w:t>Formularul nr. 1: Declaratie privind neincadrarea in situatiile prevazute la art.164 din Legea nr. 98/2016</w:t>
      </w:r>
    </w:p>
    <w:p w14:paraId="03821D91" w14:textId="5D97743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Pr="00C43FE7">
        <w:rPr>
          <w:rFonts w:ascii="Times New Roman" w:hAnsi="Times New Roman"/>
          <w:color w:val="auto"/>
        </w:rPr>
        <w:t>Formularul nr. 2: Declaratie privind neincadrarea in situatiile prevazute la art.165 din Legea nr. 98/2016</w:t>
      </w:r>
    </w:p>
    <w:p w14:paraId="31B4E64B" w14:textId="0FDE9992"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Pr="00C43FE7">
        <w:rPr>
          <w:rFonts w:ascii="Times New Roman" w:hAnsi="Times New Roman"/>
          <w:color w:val="auto"/>
        </w:rPr>
        <w:t>Formularul nr. 3: Declaratie privind neincadrarea in situatiile prevazute la art. 167 din Legea nr. 98/2016</w:t>
      </w:r>
    </w:p>
    <w:p w14:paraId="03F3A1F1" w14:textId="0C18C1FE"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g.</w:t>
      </w:r>
      <w:r w:rsidRPr="00C43FE7">
        <w:rPr>
          <w:rFonts w:ascii="Times New Roman" w:hAnsi="Times New Roman"/>
          <w:color w:val="auto"/>
        </w:rPr>
        <w:t>Formularul nr. 4: Declaratie privind privind evitarea conflictului de interese, conform art 59-60 din Legea nr 98/2016 ;</w:t>
      </w:r>
    </w:p>
    <w:p w14:paraId="34985419" w14:textId="493705E8" w:rsidR="00A96488" w:rsidRPr="00C43FE7"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Pr="00C43FE7">
        <w:rPr>
          <w:rFonts w:ascii="Times New Roman" w:hAnsi="Times New Roman"/>
          <w:color w:val="auto"/>
        </w:rPr>
        <w:t xml:space="preserve">Formularul nr. 21: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52DF09BD" w14:textId="62D288A3"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i.</w:t>
      </w:r>
      <w:r w:rsidRPr="00C43FE7">
        <w:rPr>
          <w:rFonts w:ascii="Times New Roman" w:hAnsi="Times New Roman"/>
          <w:color w:val="auto"/>
        </w:rPr>
        <w:t xml:space="preserve">Propunerea tehnica elaborata in conformitate cu cerintele din caietul de sarcini </w:t>
      </w:r>
    </w:p>
    <w:p w14:paraId="51857C83" w14:textId="0319C13D" w:rsidR="00A96488" w:rsidRPr="009B3719" w:rsidRDefault="00A96488"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 xml:space="preserve">j. </w:t>
      </w:r>
      <w:r w:rsidRPr="00C43FE7">
        <w:rPr>
          <w:rFonts w:ascii="Times New Roman" w:hAnsi="Times New Roman"/>
          <w:color w:val="auto"/>
        </w:rPr>
        <w:t>Formularul nr.25: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r w:rsidRPr="009B3719">
        <w:rPr>
          <w:rFonts w:ascii="Times New Roman" w:eastAsia="ThorndaleAMT" w:hAnsi="Times New Roman"/>
          <w:color w:val="auto"/>
          <w:lang w:val="en-US"/>
        </w:rPr>
        <w:t>servicii privind activitatile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69ADDBAD" w:rsidR="006A414A" w:rsidRPr="009B3719" w:rsidRDefault="004F1A81"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Alexandru NEDEA</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AA05CD6" w14:textId="77777777" w:rsidR="00DE6F3C" w:rsidRPr="009B3719" w:rsidRDefault="00DE6F3C"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B677083" w14:textId="36BA979D" w:rsidR="006A414A" w:rsidRPr="004B2C59" w:rsidRDefault="004B2C59" w:rsidP="004B2C59">
      <w:pPr>
        <w:autoSpaceDE w:val="0"/>
        <w:ind w:left="45" w:firstLine="663"/>
        <w:jc w:val="center"/>
        <w:rPr>
          <w:rStyle w:val="WW-Absatz-Standardschriftart111111111111111"/>
          <w:rFonts w:ascii="Times New Roman" w:hAnsi="Times New Roman" w:cs="Times New Roman"/>
          <w:b/>
          <w:bCs/>
          <w:color w:val="auto"/>
          <w:kern w:val="2"/>
          <w:sz w:val="28"/>
          <w:szCs w:val="28"/>
          <w:lang w:bidi="en-US"/>
        </w:rPr>
      </w:pPr>
      <w:r w:rsidRPr="004B2C59">
        <w:rPr>
          <w:rStyle w:val="WW-Absatz-Standardschriftart111111111111111"/>
          <w:rFonts w:ascii="Times New Roman" w:hAnsi="Times New Roman" w:cs="Times New Roman"/>
          <w:b/>
          <w:bCs/>
          <w:color w:val="auto"/>
          <w:kern w:val="2"/>
          <w:sz w:val="28"/>
          <w:szCs w:val="28"/>
          <w:lang w:bidi="en-US"/>
        </w:rPr>
        <w:t>Caiet de sarcini</w:t>
      </w:r>
    </w:p>
    <w:p w14:paraId="2A544941" w14:textId="77777777" w:rsidR="006A414A" w:rsidRPr="004B2C59" w:rsidRDefault="006A414A" w:rsidP="006A414A">
      <w:pPr>
        <w:autoSpaceDE w:val="0"/>
        <w:jc w:val="both"/>
        <w:rPr>
          <w:rStyle w:val="WW-Absatz-Standardschriftart111111111111111"/>
          <w:rFonts w:ascii="Times New Roman" w:hAnsi="Times New Roman" w:cs="Times New Roman"/>
          <w:b/>
          <w:bCs/>
          <w:color w:val="auto"/>
          <w:kern w:val="2"/>
          <w:sz w:val="28"/>
          <w:szCs w:val="28"/>
          <w:lang w:bidi="en-US"/>
        </w:rPr>
      </w:pPr>
    </w:p>
    <w:p w14:paraId="7E8AF928"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r w:rsidRPr="009B3719">
        <w:rPr>
          <w:rStyle w:val="WW-Absatz-Standardschriftart111111111111111"/>
          <w:rFonts w:ascii="Times New Roman" w:hAnsi="Times New Roman" w:cs="Times New Roman"/>
          <w:bCs/>
          <w:color w:val="auto"/>
          <w:kern w:val="1"/>
          <w:lang w:val="es-ES" w:bidi="en-US"/>
        </w:rPr>
        <w:t>Achizitor:</w:t>
      </w:r>
      <w:r w:rsidRPr="009B3719">
        <w:rPr>
          <w:rStyle w:val="WW-Absatz-Standardschriftart111111111111111"/>
          <w:rFonts w:ascii="Times New Roman" w:hAnsi="Times New Roman" w:cs="Times New Roman"/>
          <w:color w:val="auto"/>
          <w:kern w:val="1"/>
          <w:lang w:val="es-ES" w:bidi="en-US"/>
        </w:rPr>
        <w:t xml:space="preserve"> autoritatea contractanta Clubul Sportiv Municipal Bucuresti</w:t>
      </w:r>
    </w:p>
    <w:p w14:paraId="34857CBA"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r w:rsidRPr="009B3719">
        <w:rPr>
          <w:rStyle w:val="WW-Absatz-Standardschriftart111111111111111"/>
          <w:rFonts w:ascii="Times New Roman" w:hAnsi="Times New Roman" w:cs="Times New Roman"/>
          <w:bCs/>
          <w:color w:val="auto"/>
          <w:kern w:val="1"/>
          <w:lang w:val="es-ES" w:bidi="en-US"/>
        </w:rPr>
        <w:t>Furnizor:</w:t>
      </w:r>
      <w:r w:rsidRPr="009B3719">
        <w:rPr>
          <w:rStyle w:val="WW-Absatz-Standardschriftart111111111111111"/>
          <w:rFonts w:ascii="Times New Roman" w:hAnsi="Times New Roman" w:cs="Times New Roman"/>
          <w:color w:val="auto"/>
          <w:kern w:val="1"/>
          <w:lang w:val="es-ES" w:bidi="en-US"/>
        </w:rPr>
        <w:t xml:space="preserve"> ofertantul clasat pe primul loc in urma evaluarii ofertelor </w:t>
      </w:r>
    </w:p>
    <w:p w14:paraId="000EB587"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p>
    <w:p w14:paraId="4F56BA3C"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9B3719">
        <w:rPr>
          <w:rFonts w:ascii="Times New Roman" w:hAnsi="Times New Roman" w:cs="Times New Roman"/>
          <w:b/>
          <w:bCs/>
          <w:color w:val="auto"/>
          <w:lang w:val="fr-FR"/>
        </w:rPr>
        <w:t>A. Introducere</w:t>
      </w:r>
    </w:p>
    <w:p w14:paraId="4D33607F" w14:textId="77777777" w:rsidR="006A414A" w:rsidRPr="009B3719" w:rsidRDefault="006A414A" w:rsidP="006A414A">
      <w:pPr>
        <w:tabs>
          <w:tab w:val="decimal" w:pos="90"/>
        </w:tabs>
        <w:ind w:right="180"/>
        <w:jc w:val="both"/>
        <w:rPr>
          <w:rFonts w:ascii="Times New Roman" w:hAnsi="Times New Roman" w:cs="Times New Roman"/>
          <w:color w:val="auto"/>
          <w:lang w:val="fr-FR"/>
        </w:rPr>
      </w:pPr>
      <w:r w:rsidRPr="009B3719">
        <w:rPr>
          <w:rFonts w:ascii="Times New Roman" w:hAnsi="Times New Roman" w:cs="Times New Roman"/>
          <w:color w:val="auto"/>
          <w:lang w:val="fr-FR"/>
        </w:rPr>
        <w:t xml:space="preserve">Caietul de sarcini face parte integrantă din documentaţia de atribuire a contractului de prestare servicii si constituie ansamblul cerinţelor pe baza cărora se elaborează de către fiecare operator economic propunerea tehnică si cea financiara. </w:t>
      </w:r>
    </w:p>
    <w:p w14:paraId="4709C14D" w14:textId="77777777" w:rsidR="006A414A" w:rsidRPr="009B3719" w:rsidRDefault="006A414A" w:rsidP="006A414A">
      <w:pPr>
        <w:pStyle w:val="Heading4"/>
        <w:tabs>
          <w:tab w:val="decimal" w:pos="90"/>
        </w:tabs>
        <w:ind w:right="180"/>
        <w:jc w:val="both"/>
        <w:rPr>
          <w:b/>
          <w:sz w:val="24"/>
          <w:szCs w:val="24"/>
          <w:lang w:val="fr-FR"/>
        </w:rPr>
      </w:pPr>
      <w:r w:rsidRPr="009B3719">
        <w:rPr>
          <w:b/>
          <w:sz w:val="24"/>
          <w:szCs w:val="24"/>
          <w:lang w:val="fr-FR"/>
        </w:rPr>
        <w:t>Caietul de sarcini conţine in mod obligatoriu, specificatii tehnice si totodata indicaţii privind regulile de bază care trebuie respectate astfel încât potenţialii operatori economici să elaboreze propunerea tehnică corespunzător cu necesităţile autorităţii contractante.</w:t>
      </w:r>
    </w:p>
    <w:p w14:paraId="5C4986A8" w14:textId="77777777" w:rsidR="006A414A" w:rsidRPr="009B3719" w:rsidRDefault="006A414A" w:rsidP="006A414A">
      <w:pPr>
        <w:tabs>
          <w:tab w:val="decimal" w:pos="90"/>
        </w:tabs>
        <w:ind w:right="180"/>
        <w:jc w:val="both"/>
        <w:rPr>
          <w:rFonts w:ascii="Times New Roman" w:hAnsi="Times New Roman" w:cs="Times New Roman"/>
          <w:color w:val="auto"/>
          <w:lang w:val="fr-FR"/>
        </w:rPr>
      </w:pPr>
      <w:r w:rsidRPr="009B3719">
        <w:rPr>
          <w:rFonts w:ascii="Times New Roman" w:hAnsi="Times New Roman" w:cs="Times New Roman"/>
          <w:color w:val="auto"/>
          <w:lang w:val="fr-FR"/>
        </w:rPr>
        <w:t>Cerintele impuse vor fi considerate ca fiind minimale si obligatorii.</w:t>
      </w:r>
    </w:p>
    <w:p w14:paraId="0BBFB327" w14:textId="77777777" w:rsidR="006A414A" w:rsidRPr="009B3719" w:rsidRDefault="006A414A" w:rsidP="006A414A">
      <w:pPr>
        <w:tabs>
          <w:tab w:val="decimal" w:pos="90"/>
        </w:tabs>
        <w:ind w:right="180"/>
        <w:jc w:val="both"/>
        <w:rPr>
          <w:rFonts w:ascii="Times New Roman" w:hAnsi="Times New Roman" w:cs="Times New Roman"/>
          <w:color w:val="auto"/>
          <w:lang w:val="fr-FR"/>
        </w:rPr>
      </w:pPr>
      <w:r w:rsidRPr="009B3719">
        <w:rPr>
          <w:rFonts w:ascii="Times New Roman" w:hAnsi="Times New Roman" w:cs="Times New Roman"/>
          <w:color w:val="auto"/>
          <w:lang w:val="fr-FR"/>
        </w:rPr>
        <w:t>În acest sens orice ofertă prezentată, care se abate de la prevederile Caietului de sarcini, va fi luata în considerare, dar numai în măsura în care propunerea tehnică presupune asigurarea unui nivel calitativ superior cerinţelor minimale din Caietul de sarcini. Ofertarea de servicii cu caracteristici tehnice inferioare celor prevăzute în caietul de sarcini atrage respingerea ofertei ca neconforma.</w:t>
      </w:r>
    </w:p>
    <w:p w14:paraId="544883A8" w14:textId="77777777" w:rsidR="006A414A" w:rsidRPr="009B3719" w:rsidRDefault="006A414A" w:rsidP="006A414A">
      <w:pPr>
        <w:pStyle w:val="BodyText"/>
        <w:spacing w:after="0"/>
        <w:jc w:val="both"/>
        <w:rPr>
          <w:rFonts w:ascii="Times New Roman" w:hAnsi="Times New Roman" w:cs="Times New Roman"/>
          <w:color w:val="auto"/>
          <w:lang w:val="fr-FR"/>
        </w:rPr>
      </w:pPr>
    </w:p>
    <w:p w14:paraId="7CEFAF7A" w14:textId="77777777" w:rsidR="006A414A" w:rsidRPr="009B3719" w:rsidRDefault="006A414A" w:rsidP="006A414A">
      <w:pPr>
        <w:tabs>
          <w:tab w:val="num" w:pos="1080"/>
        </w:tabs>
        <w:ind w:right="180"/>
        <w:jc w:val="both"/>
        <w:rPr>
          <w:rFonts w:ascii="Times New Roman" w:hAnsi="Times New Roman" w:cs="Times New Roman"/>
          <w:b/>
          <w:color w:val="auto"/>
        </w:rPr>
      </w:pPr>
      <w:r w:rsidRPr="009B3719">
        <w:rPr>
          <w:rFonts w:ascii="Times New Roman" w:hAnsi="Times New Roman" w:cs="Times New Roman"/>
          <w:b/>
          <w:color w:val="auto"/>
        </w:rPr>
        <w:t>B. Obiectul</w:t>
      </w:r>
    </w:p>
    <w:p w14:paraId="122BC74C" w14:textId="44B63842" w:rsidR="006A414A" w:rsidRPr="009B3719" w:rsidRDefault="006A414A" w:rsidP="006A414A">
      <w:pPr>
        <w:ind w:right="180"/>
        <w:jc w:val="both"/>
        <w:rPr>
          <w:rFonts w:ascii="Times New Roman" w:hAnsi="Times New Roman" w:cs="Times New Roman"/>
          <w:color w:val="auto"/>
          <w:lang w:val="fr-FR"/>
        </w:rPr>
      </w:pPr>
      <w:r w:rsidRPr="009B3719">
        <w:rPr>
          <w:rFonts w:ascii="Times New Roman" w:hAnsi="Times New Roman" w:cs="Times New Roman"/>
          <w:color w:val="auto"/>
        </w:rPr>
        <w:t>Obiectul prezentului caiet de sarcini il constituie achizitia publica de</w:t>
      </w:r>
      <w:r w:rsidR="007D156B">
        <w:rPr>
          <w:rFonts w:ascii="Times New Roman" w:hAnsi="Times New Roman" w:cs="Times New Roman"/>
          <w:color w:val="auto"/>
        </w:rPr>
        <w:t> </w:t>
      </w:r>
      <w:r w:rsidRPr="009B3719">
        <w:rPr>
          <w:rFonts w:ascii="Times New Roman" w:hAnsi="Times New Roman" w:cs="Times New Roman"/>
          <w:color w:val="auto"/>
          <w:lang w:val="fr-FR"/>
        </w:rPr>
        <w:t> </w:t>
      </w:r>
      <w:r w:rsidRPr="009B3719">
        <w:rPr>
          <w:rFonts w:ascii="Times New Roman" w:eastAsia="ThorndaleAMT" w:hAnsi="Times New Roman"/>
          <w:color w:val="auto"/>
          <w:lang w:val="en-US"/>
        </w:rPr>
        <w:t>servicii privind activitatile sportive</w:t>
      </w:r>
      <w:r w:rsidR="007D156B">
        <w:rPr>
          <w:rFonts w:ascii="Times New Roman" w:hAnsi="Times New Roman" w:cs="Times New Roman"/>
          <w:color w:val="auto"/>
          <w:lang w:val="fr-FR"/>
        </w:rPr>
        <w:t xml:space="preserve"> </w:t>
      </w:r>
      <w:r w:rsidRPr="009B3719">
        <w:rPr>
          <w:rFonts w:ascii="Times New Roman" w:hAnsi="Times New Roman" w:cs="Times New Roman"/>
          <w:color w:val="auto"/>
        </w:rPr>
        <w:t>.</w:t>
      </w:r>
    </w:p>
    <w:p w14:paraId="140F087B" w14:textId="160637AB" w:rsidR="006A414A" w:rsidRPr="009B3719" w:rsidRDefault="007D156B" w:rsidP="006A414A">
      <w:pPr>
        <w:jc w:val="both"/>
        <w:rPr>
          <w:rFonts w:ascii="Times New Roman" w:hAnsi="Times New Roman"/>
          <w:color w:val="auto"/>
        </w:rPr>
      </w:pPr>
      <w:r>
        <w:rPr>
          <w:rFonts w:ascii="Times New Roman" w:hAnsi="Times New Roman" w:cs="Times New Roman"/>
          <w:color w:val="auto"/>
        </w:rPr>
        <w:t>Cod</w:t>
      </w:r>
      <w:r w:rsidR="006A414A" w:rsidRPr="009B3719">
        <w:rPr>
          <w:rFonts w:ascii="Times New Roman" w:hAnsi="Times New Roman" w:cs="Times New Roman"/>
          <w:color w:val="auto"/>
        </w:rPr>
        <w:t xml:space="preserve"> CPV: </w:t>
      </w:r>
      <w:r w:rsidR="00DE6F3C" w:rsidRPr="009B3719">
        <w:rPr>
          <w:rFonts w:ascii="Times New Roman" w:hAnsi="Times New Roman"/>
          <w:color w:val="auto"/>
        </w:rPr>
        <w:t>92620000-3</w:t>
      </w:r>
    </w:p>
    <w:p w14:paraId="1FC5085D" w14:textId="77777777" w:rsidR="006A414A" w:rsidRPr="009B3719" w:rsidRDefault="006A414A" w:rsidP="006A414A">
      <w:pPr>
        <w:jc w:val="both"/>
        <w:rPr>
          <w:rFonts w:ascii="Times New Roman" w:hAnsi="Times New Roman" w:cs="Times New Roman"/>
          <w:color w:val="auto"/>
          <w:lang w:val="it-IT"/>
        </w:rPr>
      </w:pPr>
    </w:p>
    <w:p w14:paraId="64DE9BAB" w14:textId="77777777" w:rsidR="006A414A" w:rsidRPr="009B3719" w:rsidRDefault="006A414A" w:rsidP="006A414A">
      <w:pPr>
        <w:ind w:right="180"/>
        <w:jc w:val="both"/>
        <w:rPr>
          <w:rFonts w:ascii="Times New Roman" w:hAnsi="Times New Roman" w:cs="Times New Roman"/>
          <w:b/>
          <w:color w:val="auto"/>
          <w:lang w:val="it-IT"/>
        </w:rPr>
      </w:pPr>
      <w:r w:rsidRPr="009B3719">
        <w:rPr>
          <w:rFonts w:ascii="Times New Roman" w:hAnsi="Times New Roman" w:cs="Times New Roman"/>
          <w:b/>
          <w:color w:val="auto"/>
          <w:lang w:val="it-IT"/>
        </w:rPr>
        <w:t>C. Propunerea tehnica</w:t>
      </w:r>
    </w:p>
    <w:p w14:paraId="4B06DEB0" w14:textId="67CAD9BB" w:rsidR="006A414A" w:rsidRPr="009B3719" w:rsidRDefault="006A414A" w:rsidP="006A414A">
      <w:pPr>
        <w:ind w:right="180"/>
        <w:jc w:val="both"/>
        <w:rPr>
          <w:rFonts w:ascii="Times New Roman" w:hAnsi="Times New Roman" w:cs="Times New Roman"/>
          <w:color w:val="auto"/>
        </w:rPr>
      </w:pPr>
      <w:r w:rsidRPr="009B3719">
        <w:rPr>
          <w:rFonts w:ascii="Times New Roman" w:hAnsi="Times New Roman" w:cs="Times New Roman"/>
          <w:color w:val="auto"/>
        </w:rPr>
        <w:t xml:space="preserve">1. Propunerea tehnică </w:t>
      </w:r>
      <w:r w:rsidR="00F10005">
        <w:rPr>
          <w:rFonts w:ascii="Times New Roman" w:hAnsi="Times New Roman" w:cs="Times New Roman"/>
          <w:color w:val="auto"/>
        </w:rPr>
        <w:t xml:space="preserve">se va intocmi conform cerintelor </w:t>
      </w:r>
      <w:r w:rsidRPr="009B3719">
        <w:rPr>
          <w:rFonts w:ascii="Times New Roman" w:hAnsi="Times New Roman" w:cs="Times New Roman"/>
          <w:color w:val="auto"/>
        </w:rPr>
        <w:t xml:space="preserve"> </w:t>
      </w:r>
      <w:r w:rsidR="00F10005">
        <w:rPr>
          <w:rFonts w:ascii="Times New Roman" w:hAnsi="Times New Roman" w:cs="Times New Roman"/>
          <w:color w:val="auto"/>
        </w:rPr>
        <w:t xml:space="preserve">specificatiilor din caietul </w:t>
      </w:r>
      <w:r w:rsidRPr="009B3719">
        <w:rPr>
          <w:rFonts w:ascii="Times New Roman" w:hAnsi="Times New Roman" w:cs="Times New Roman"/>
          <w:color w:val="auto"/>
        </w:rPr>
        <w:t xml:space="preserve">de sarcini pentru achizitia </w:t>
      </w:r>
      <w:r w:rsidR="00F10005">
        <w:rPr>
          <w:rFonts w:ascii="Times New Roman" w:hAnsi="Times New Roman" w:cs="Times New Roman"/>
          <w:color w:val="auto"/>
        </w:rPr>
        <w:t xml:space="preserve">serviciilor </w:t>
      </w:r>
      <w:r w:rsidRPr="009B3719">
        <w:rPr>
          <w:rFonts w:ascii="Times New Roman" w:hAnsi="Times New Roman" w:cs="Times New Roman"/>
          <w:color w:val="auto"/>
        </w:rPr>
        <w:t>, astfel cum sunt acestea definite mai jos.</w:t>
      </w:r>
    </w:p>
    <w:p w14:paraId="69D3E850" w14:textId="10D76200" w:rsidR="006A414A" w:rsidRPr="009B3719" w:rsidRDefault="006A414A" w:rsidP="006A414A">
      <w:pPr>
        <w:autoSpaceDE w:val="0"/>
        <w:autoSpaceDN w:val="0"/>
        <w:adjustRightInd w:val="0"/>
        <w:jc w:val="both"/>
        <w:rPr>
          <w:rFonts w:ascii="Times New Roman" w:hAnsi="Times New Roman" w:cs="Times New Roman"/>
          <w:color w:val="auto"/>
          <w:lang w:val="fr-FR"/>
        </w:rPr>
      </w:pPr>
      <w:r w:rsidRPr="009B3719">
        <w:rPr>
          <w:rFonts w:ascii="Times New Roman" w:hAnsi="Times New Roman" w:cs="Times New Roman"/>
          <w:color w:val="auto"/>
          <w:lang w:val="fr-FR"/>
        </w:rPr>
        <w:t>Serviciile solicitate vor respecta cerintele minimale si obligatorii din prez</w:t>
      </w:r>
      <w:r w:rsidR="004F1A81">
        <w:rPr>
          <w:rFonts w:ascii="Times New Roman" w:hAnsi="Times New Roman" w:cs="Times New Roman"/>
          <w:color w:val="auto"/>
          <w:lang w:val="fr-FR"/>
        </w:rPr>
        <w:t xml:space="preserve">entul caiet de sarcini si anexele acestuia privind specificatiile tehnice pentru fiecare categorie si </w:t>
      </w:r>
      <w:proofErr w:type="gramStart"/>
      <w:r w:rsidR="004F1A81">
        <w:rPr>
          <w:rFonts w:ascii="Times New Roman" w:hAnsi="Times New Roman" w:cs="Times New Roman"/>
          <w:color w:val="auto"/>
          <w:lang w:val="fr-FR"/>
        </w:rPr>
        <w:t>lot .</w:t>
      </w:r>
      <w:proofErr w:type="gramEnd"/>
    </w:p>
    <w:p w14:paraId="47AD528B" w14:textId="77777777" w:rsidR="006A414A" w:rsidRDefault="006A414A" w:rsidP="006A414A">
      <w:pPr>
        <w:spacing w:line="276" w:lineRule="auto"/>
        <w:rPr>
          <w:rFonts w:ascii="Times New Roman" w:hAnsi="Times New Roman" w:cs="Times New Roman"/>
          <w:color w:val="auto"/>
          <w:lang w:val="fr-FR"/>
        </w:rPr>
      </w:pPr>
    </w:p>
    <w:p w14:paraId="27BCDC8F" w14:textId="77777777" w:rsidR="004B2C59" w:rsidRDefault="004B2C59" w:rsidP="006A414A">
      <w:pPr>
        <w:spacing w:line="276" w:lineRule="auto"/>
        <w:rPr>
          <w:rFonts w:ascii="Times New Roman" w:hAnsi="Times New Roman" w:cs="Times New Roman"/>
          <w:color w:val="auto"/>
          <w:lang w:val="fr-FR"/>
        </w:rPr>
      </w:pPr>
    </w:p>
    <w:p w14:paraId="097C734F" w14:textId="77777777" w:rsidR="0077477C" w:rsidRDefault="0077477C" w:rsidP="006A414A">
      <w:pPr>
        <w:spacing w:line="276" w:lineRule="auto"/>
        <w:rPr>
          <w:rFonts w:ascii="Times New Roman" w:hAnsi="Times New Roman" w:cs="Times New Roman"/>
          <w:color w:val="auto"/>
          <w:lang w:val="fr-FR"/>
        </w:rPr>
      </w:pPr>
    </w:p>
    <w:p w14:paraId="066061AA" w14:textId="77777777" w:rsidR="0077477C" w:rsidRDefault="0077477C" w:rsidP="006A414A">
      <w:pPr>
        <w:spacing w:line="276" w:lineRule="auto"/>
        <w:rPr>
          <w:rFonts w:ascii="Times New Roman" w:hAnsi="Times New Roman" w:cs="Times New Roman"/>
          <w:color w:val="auto"/>
          <w:lang w:val="fr-FR"/>
        </w:rPr>
      </w:pPr>
    </w:p>
    <w:p w14:paraId="3A8F6092" w14:textId="77777777" w:rsidR="0077477C" w:rsidRDefault="0077477C" w:rsidP="006A414A">
      <w:pPr>
        <w:spacing w:line="276" w:lineRule="auto"/>
        <w:rPr>
          <w:rFonts w:ascii="Times New Roman" w:hAnsi="Times New Roman" w:cs="Times New Roman"/>
          <w:color w:val="auto"/>
          <w:lang w:val="fr-FR"/>
        </w:rPr>
      </w:pPr>
    </w:p>
    <w:p w14:paraId="29788227" w14:textId="77777777" w:rsidR="0077477C" w:rsidRDefault="0077477C" w:rsidP="006A414A">
      <w:pPr>
        <w:spacing w:line="276" w:lineRule="auto"/>
        <w:rPr>
          <w:rFonts w:ascii="Times New Roman" w:hAnsi="Times New Roman" w:cs="Times New Roman"/>
          <w:color w:val="auto"/>
          <w:lang w:val="fr-FR"/>
        </w:rPr>
      </w:pPr>
    </w:p>
    <w:p w14:paraId="0F25E617" w14:textId="77777777" w:rsidR="0077477C" w:rsidRDefault="0077477C" w:rsidP="006A414A">
      <w:pPr>
        <w:spacing w:line="276" w:lineRule="auto"/>
        <w:rPr>
          <w:rFonts w:ascii="Times New Roman" w:hAnsi="Times New Roman" w:cs="Times New Roman"/>
          <w:color w:val="auto"/>
          <w:lang w:val="fr-FR"/>
        </w:rPr>
      </w:pPr>
    </w:p>
    <w:p w14:paraId="3BF8C49E" w14:textId="77777777" w:rsidR="0077477C" w:rsidRDefault="0077477C" w:rsidP="006A414A">
      <w:pPr>
        <w:spacing w:line="276" w:lineRule="auto"/>
        <w:rPr>
          <w:rFonts w:ascii="Times New Roman" w:hAnsi="Times New Roman" w:cs="Times New Roman"/>
          <w:color w:val="auto"/>
          <w:lang w:val="fr-FR"/>
        </w:rPr>
      </w:pPr>
    </w:p>
    <w:p w14:paraId="5A6C98D5" w14:textId="77777777" w:rsidR="00E759A9" w:rsidRDefault="00E759A9" w:rsidP="006A414A">
      <w:pPr>
        <w:spacing w:line="276" w:lineRule="auto"/>
        <w:rPr>
          <w:rFonts w:ascii="Times New Roman" w:hAnsi="Times New Roman" w:cs="Times New Roman"/>
          <w:color w:val="auto"/>
          <w:lang w:val="fr-FR"/>
        </w:rPr>
      </w:pPr>
    </w:p>
    <w:p w14:paraId="13301353" w14:textId="77777777" w:rsidR="00E759A9" w:rsidRDefault="00E759A9" w:rsidP="006A414A">
      <w:pPr>
        <w:spacing w:line="276" w:lineRule="auto"/>
        <w:rPr>
          <w:rFonts w:ascii="Times New Roman" w:hAnsi="Times New Roman" w:cs="Times New Roman"/>
          <w:color w:val="auto"/>
          <w:lang w:val="fr-FR"/>
        </w:rPr>
      </w:pPr>
    </w:p>
    <w:p w14:paraId="14620766" w14:textId="77777777" w:rsidR="00703173" w:rsidRPr="00767110" w:rsidRDefault="00703173" w:rsidP="00767110">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61662781" w14:textId="27CD1A69" w:rsidR="00767110" w:rsidRPr="00767110" w:rsidRDefault="00767110" w:rsidP="00767110">
      <w:pPr>
        <w:ind w:left="720"/>
        <w:jc w:val="center"/>
        <w:rPr>
          <w:rFonts w:ascii="Times New Roman" w:hAnsi="Times New Roman" w:cs="Times New Roman"/>
          <w:color w:val="auto"/>
          <w:lang w:val="it-IT" w:eastAsia="en-US"/>
        </w:rPr>
      </w:pPr>
      <w:r>
        <w:rPr>
          <w:rFonts w:ascii="Times New Roman" w:hAnsi="Times New Roman" w:cs="Times New Roman"/>
          <w:color w:val="auto"/>
          <w:lang w:val="it-IT" w:eastAsia="en-US"/>
        </w:rPr>
        <w:t xml:space="preserve">Lot 1 </w:t>
      </w:r>
    </w:p>
    <w:p w14:paraId="14ACC9D6" w14:textId="2706610C" w:rsidR="00767110" w:rsidRPr="00767110" w:rsidRDefault="00767110" w:rsidP="00767110">
      <w:pPr>
        <w:ind w:left="720"/>
        <w:jc w:val="center"/>
        <w:rPr>
          <w:rFonts w:ascii="Times New Roman" w:eastAsia="HelveticaNeueLT Pro 55 Roman" w:hAnsi="Times New Roman" w:cs="Times New Roman"/>
          <w:color w:val="000000"/>
          <w:lang w:val="it-IT" w:eastAsia="en-US"/>
        </w:rPr>
      </w:pPr>
      <w:r w:rsidRPr="00767110">
        <w:rPr>
          <w:rFonts w:ascii="Times New Roman" w:hAnsi="Times New Roman" w:cs="Times New Roman"/>
          <w:color w:val="auto"/>
          <w:lang w:val="it-IT" w:eastAsia="en-US"/>
        </w:rPr>
        <w:t>TEAM MANAGER VOLEI MASCULIN SENIORI</w:t>
      </w:r>
    </w:p>
    <w:p w14:paraId="43C7D682" w14:textId="77777777" w:rsidR="00767110" w:rsidRPr="00767110" w:rsidRDefault="00767110" w:rsidP="00767110">
      <w:pPr>
        <w:ind w:left="720"/>
        <w:jc w:val="both"/>
        <w:rPr>
          <w:rFonts w:ascii="Times New Roman" w:eastAsia="HelveticaNeueLT Pro 55 Roman" w:hAnsi="Times New Roman" w:cs="Times New Roman"/>
          <w:color w:val="000000"/>
          <w:lang w:val="it-IT" w:eastAsia="en-US"/>
        </w:rPr>
      </w:pPr>
    </w:p>
    <w:p w14:paraId="4BA4AE1B" w14:textId="7FC95353" w:rsidR="00767110" w:rsidRPr="00767110" w:rsidRDefault="00767110" w:rsidP="00767110">
      <w:pPr>
        <w:ind w:left="360"/>
        <w:jc w:val="both"/>
        <w:rPr>
          <w:rFonts w:ascii="Times New Roman" w:eastAsia="HelveticaNeueLT Pro 55 Roman" w:hAnsi="Times New Roman" w:cs="Times New Roman"/>
          <w:color w:val="000000"/>
          <w:lang w:val="it-IT" w:eastAsia="en-US"/>
        </w:rPr>
      </w:pPr>
      <w:r>
        <w:rPr>
          <w:rFonts w:ascii="Times New Roman" w:eastAsia="HelveticaNeueLT Pro 55 Roman" w:hAnsi="Times New Roman" w:cs="Times New Roman"/>
          <w:color w:val="000000"/>
          <w:lang w:val="it-IT" w:eastAsia="en-US"/>
        </w:rPr>
        <w:t xml:space="preserve">- </w:t>
      </w:r>
      <w:r w:rsidRPr="00767110">
        <w:rPr>
          <w:rFonts w:ascii="Times New Roman" w:eastAsia="HelveticaNeueLT Pro 55 Roman" w:hAnsi="Times New Roman" w:cs="Times New Roman"/>
          <w:color w:val="000000"/>
          <w:lang w:val="it-IT" w:eastAsia="en-US"/>
        </w:rPr>
        <w:t>sa aplice cu strictete reglemantarile legale si prevederile contractuale privind acordarea drepturilor;</w:t>
      </w:r>
    </w:p>
    <w:p w14:paraId="07B80E64" w14:textId="698E99E6" w:rsidR="00767110" w:rsidRPr="00767110" w:rsidRDefault="00767110" w:rsidP="00767110">
      <w:pPr>
        <w:ind w:left="360"/>
        <w:jc w:val="both"/>
        <w:rPr>
          <w:rFonts w:ascii="Times New Roman" w:eastAsia="HelveticaNeueLT Pro 55 Roman" w:hAnsi="Times New Roman" w:cs="Times New Roman"/>
          <w:color w:val="000000"/>
          <w:lang w:val="it-IT" w:eastAsia="en-US"/>
        </w:rPr>
      </w:pPr>
      <w:r>
        <w:rPr>
          <w:rFonts w:ascii="Times New Roman" w:eastAsia="HelveticaNeueLT Pro 55 Roman" w:hAnsi="Times New Roman" w:cs="Times New Roman"/>
          <w:color w:val="000000"/>
          <w:lang w:val="it-IT" w:eastAsia="en-US"/>
        </w:rPr>
        <w:t xml:space="preserve">- </w:t>
      </w:r>
      <w:r w:rsidRPr="00767110">
        <w:rPr>
          <w:rFonts w:ascii="Times New Roman" w:eastAsia="HelveticaNeueLT Pro 55 Roman" w:hAnsi="Times New Roman" w:cs="Times New Roman"/>
          <w:color w:val="000000"/>
          <w:lang w:val="it-IT" w:eastAsia="en-US"/>
        </w:rPr>
        <w:t>sa depuna toate eforturile si priceperea sa in vederea realizarii obiectivelor de performanta – intermediare si finale, stabilite de catre conducerea clubului;</w:t>
      </w:r>
    </w:p>
    <w:p w14:paraId="3B0CB7DE" w14:textId="1EB30B69" w:rsidR="00767110" w:rsidRPr="00767110" w:rsidRDefault="00767110" w:rsidP="00767110">
      <w:pPr>
        <w:ind w:left="360"/>
        <w:jc w:val="both"/>
        <w:rPr>
          <w:rFonts w:ascii="Times New Roman" w:eastAsia="HelveticaNeueLT Pro 55 Roman" w:hAnsi="Times New Roman" w:cs="Times New Roman"/>
          <w:color w:val="000000"/>
          <w:lang w:val="it-IT" w:eastAsia="en-US"/>
        </w:rPr>
      </w:pPr>
      <w:r>
        <w:rPr>
          <w:rFonts w:ascii="Times New Roman" w:eastAsia="HelveticaNeueLT Pro 55 Roman" w:hAnsi="Times New Roman" w:cs="Times New Roman"/>
          <w:color w:val="000000"/>
          <w:lang w:val="it-IT" w:eastAsia="en-US"/>
        </w:rPr>
        <w:t xml:space="preserve">- </w:t>
      </w:r>
      <w:r w:rsidRPr="00767110">
        <w:rPr>
          <w:rFonts w:ascii="Times New Roman" w:eastAsia="HelveticaNeueLT Pro 55 Roman" w:hAnsi="Times New Roman" w:cs="Times New Roman"/>
          <w:color w:val="000000"/>
          <w:lang w:val="it-IT" w:eastAsia="en-US"/>
        </w:rPr>
        <w:t>sa conduca si sa coordoneze activitatea antrenorilor si a staffului tehnic pe ramura sportiva volei (echipa de volei  masculin seniori);</w:t>
      </w:r>
    </w:p>
    <w:p w14:paraId="71F6998F" w14:textId="55C9827A" w:rsidR="00767110" w:rsidRPr="00767110" w:rsidRDefault="00767110" w:rsidP="00767110">
      <w:pPr>
        <w:ind w:left="360"/>
        <w:jc w:val="both"/>
        <w:rPr>
          <w:rFonts w:ascii="Times New Roman" w:eastAsia="HelveticaNeueLT Pro 55 Roman" w:hAnsi="Times New Roman" w:cs="Times New Roman"/>
          <w:color w:val="000000"/>
          <w:lang w:val="it-IT" w:eastAsia="en-US"/>
        </w:rPr>
      </w:pPr>
      <w:r>
        <w:rPr>
          <w:rFonts w:ascii="Times New Roman" w:eastAsia="HelveticaNeueLT Pro 55 Roman" w:hAnsi="Times New Roman" w:cs="Times New Roman"/>
          <w:color w:val="000000"/>
          <w:lang w:val="it-IT" w:eastAsia="en-US"/>
        </w:rPr>
        <w:t xml:space="preserve">- </w:t>
      </w:r>
      <w:r w:rsidRPr="00767110">
        <w:rPr>
          <w:rFonts w:ascii="Times New Roman" w:eastAsia="HelveticaNeueLT Pro 55 Roman" w:hAnsi="Times New Roman" w:cs="Times New Roman"/>
          <w:color w:val="000000"/>
          <w:lang w:val="it-IT" w:eastAsia="en-US"/>
        </w:rPr>
        <w:t xml:space="preserve">sa conduca si sa coordoneze activitatea echipei de volei masculin seniori, </w:t>
      </w:r>
    </w:p>
    <w:p w14:paraId="1C6E01F5" w14:textId="2E9F592A" w:rsidR="00767110" w:rsidRPr="00767110" w:rsidRDefault="00767110" w:rsidP="00767110">
      <w:pPr>
        <w:ind w:left="360"/>
        <w:jc w:val="both"/>
        <w:rPr>
          <w:rFonts w:ascii="Times New Roman" w:eastAsia="HelveticaNeueLT Pro 55 Roman" w:hAnsi="Times New Roman" w:cs="Times New Roman"/>
          <w:color w:val="000000"/>
          <w:lang w:val="it-IT" w:eastAsia="en-US"/>
        </w:rPr>
      </w:pPr>
      <w:r>
        <w:rPr>
          <w:rFonts w:ascii="Times New Roman" w:eastAsia="HelveticaNeueLT Pro 55 Roman" w:hAnsi="Times New Roman" w:cs="Times New Roman"/>
          <w:color w:val="000000"/>
          <w:lang w:val="it-IT" w:eastAsia="en-US"/>
        </w:rPr>
        <w:t xml:space="preserve">- </w:t>
      </w:r>
      <w:r w:rsidRPr="00767110">
        <w:rPr>
          <w:rFonts w:ascii="Times New Roman" w:eastAsia="HelveticaNeueLT Pro 55 Roman" w:hAnsi="Times New Roman" w:cs="Times New Roman"/>
          <w:color w:val="000000"/>
          <w:lang w:val="it-IT" w:eastAsia="en-US"/>
        </w:rPr>
        <w:t>sa elaboreze si sa aplice politici si strategii specifice in masura sa asigure buna desfasurare a activitatii echipei susmentionate;</w:t>
      </w:r>
    </w:p>
    <w:p w14:paraId="434DC2FC" w14:textId="322C67BE" w:rsidR="00767110" w:rsidRPr="00767110" w:rsidRDefault="00767110" w:rsidP="00767110">
      <w:pPr>
        <w:ind w:left="360"/>
        <w:jc w:val="both"/>
        <w:rPr>
          <w:rFonts w:ascii="Times New Roman" w:eastAsia="HelveticaNeueLT Pro 55 Roman" w:hAnsi="Times New Roman" w:cs="Times New Roman"/>
          <w:color w:val="000000"/>
          <w:lang w:val="en-US" w:eastAsia="en-US"/>
        </w:rPr>
      </w:pPr>
      <w:r>
        <w:rPr>
          <w:rFonts w:ascii="Times New Roman" w:eastAsia="HelveticaNeueLT Pro 55 Roman" w:hAnsi="Times New Roman" w:cs="Times New Roman"/>
          <w:color w:val="000000"/>
          <w:lang w:val="en-US" w:eastAsia="en-US"/>
        </w:rPr>
        <w:t xml:space="preserve">- </w:t>
      </w:r>
      <w:proofErr w:type="gramStart"/>
      <w:r w:rsidRPr="00767110">
        <w:rPr>
          <w:rFonts w:ascii="Times New Roman" w:eastAsia="HelveticaNeueLT Pro 55 Roman" w:hAnsi="Times New Roman" w:cs="Times New Roman"/>
          <w:color w:val="000000"/>
          <w:lang w:val="en-US" w:eastAsia="en-US"/>
        </w:rPr>
        <w:t>sa</w:t>
      </w:r>
      <w:proofErr w:type="gramEnd"/>
      <w:r w:rsidRPr="00767110">
        <w:rPr>
          <w:rFonts w:ascii="Times New Roman" w:eastAsia="HelveticaNeueLT Pro 55 Roman" w:hAnsi="Times New Roman" w:cs="Times New Roman"/>
          <w:color w:val="000000"/>
          <w:lang w:val="en-US" w:eastAsia="en-US"/>
        </w:rPr>
        <w:t xml:space="preserve"> asigure respectarea normelor sportive stabilie prin normativele federatiilor de specialitate romane, europene sau internationale;</w:t>
      </w:r>
    </w:p>
    <w:p w14:paraId="193E131E" w14:textId="6C94A270" w:rsidR="00767110" w:rsidRPr="00767110" w:rsidRDefault="00767110" w:rsidP="00767110">
      <w:pPr>
        <w:ind w:left="360"/>
        <w:jc w:val="both"/>
        <w:rPr>
          <w:rFonts w:ascii="Times New Roman" w:eastAsia="HelveticaNeueLT Pro 55 Roman" w:hAnsi="Times New Roman" w:cs="Times New Roman"/>
          <w:color w:val="000000"/>
          <w:lang w:val="en-US" w:eastAsia="en-US"/>
        </w:rPr>
      </w:pPr>
      <w:r>
        <w:rPr>
          <w:rFonts w:ascii="Times New Roman" w:eastAsia="HelveticaNeueLT Pro 55 Roman" w:hAnsi="Times New Roman" w:cs="Times New Roman"/>
          <w:color w:val="000000"/>
          <w:lang w:val="en-US" w:eastAsia="en-US"/>
        </w:rPr>
        <w:t xml:space="preserve">- </w:t>
      </w:r>
      <w:r w:rsidRPr="00767110">
        <w:rPr>
          <w:rFonts w:ascii="Times New Roman" w:eastAsia="HelveticaNeueLT Pro 55 Roman" w:hAnsi="Times New Roman" w:cs="Times New Roman"/>
          <w:color w:val="000000"/>
          <w:lang w:val="en-US" w:eastAsia="en-US"/>
        </w:rPr>
        <w:t xml:space="preserve">sa se preocupe de relatia directia cu Federatia Europeana de </w:t>
      </w:r>
      <w:r w:rsidRPr="00767110">
        <w:rPr>
          <w:rFonts w:ascii="Times New Roman" w:eastAsia="HelveticaNeueLT Pro 55 Roman" w:hAnsi="Times New Roman" w:cs="Times New Roman"/>
          <w:color w:val="000000"/>
          <w:lang w:val="it-IT" w:eastAsia="en-US"/>
        </w:rPr>
        <w:t>volei</w:t>
      </w:r>
      <w:r w:rsidRPr="00767110">
        <w:rPr>
          <w:rFonts w:ascii="Times New Roman" w:eastAsia="HelveticaNeueLT Pro 55 Roman" w:hAnsi="Times New Roman" w:cs="Times New Roman"/>
          <w:color w:val="000000"/>
          <w:lang w:val="en-US" w:eastAsia="en-US"/>
        </w:rPr>
        <w:t xml:space="preserve"> (CEV) si sa organizeze meciurile din Cupele Europene la care participa echipa de </w:t>
      </w:r>
      <w:r w:rsidRPr="00767110">
        <w:rPr>
          <w:rFonts w:ascii="Times New Roman" w:eastAsia="HelveticaNeueLT Pro 55 Roman" w:hAnsi="Times New Roman" w:cs="Times New Roman"/>
          <w:color w:val="000000"/>
          <w:lang w:val="it-IT" w:eastAsia="en-US"/>
        </w:rPr>
        <w:t>volei</w:t>
      </w:r>
      <w:r w:rsidRPr="00767110">
        <w:rPr>
          <w:rFonts w:ascii="Times New Roman" w:eastAsia="HelveticaNeueLT Pro 55 Roman" w:hAnsi="Times New Roman" w:cs="Times New Roman"/>
          <w:color w:val="000000"/>
          <w:lang w:val="en-US" w:eastAsia="en-US"/>
        </w:rPr>
        <w:t xml:space="preserve"> masculin seniori, precum si meciurile organizate in Liga Nationala de </w:t>
      </w:r>
      <w:r w:rsidRPr="00767110">
        <w:rPr>
          <w:rFonts w:ascii="Times New Roman" w:eastAsia="HelveticaNeueLT Pro 55 Roman" w:hAnsi="Times New Roman" w:cs="Times New Roman"/>
          <w:color w:val="000000"/>
          <w:lang w:val="it-IT" w:eastAsia="en-US"/>
        </w:rPr>
        <w:t>Volei</w:t>
      </w:r>
      <w:r w:rsidRPr="00767110">
        <w:rPr>
          <w:rFonts w:ascii="Times New Roman" w:eastAsia="HelveticaNeueLT Pro 55 Roman" w:hAnsi="Times New Roman" w:cs="Times New Roman"/>
          <w:color w:val="000000"/>
          <w:lang w:val="en-US" w:eastAsia="en-US"/>
        </w:rPr>
        <w:t xml:space="preserve"> Masculin;</w:t>
      </w:r>
    </w:p>
    <w:p w14:paraId="7D702A01" w14:textId="1D28884B" w:rsidR="00767110" w:rsidRPr="00767110" w:rsidRDefault="00767110" w:rsidP="00767110">
      <w:pPr>
        <w:ind w:left="360"/>
        <w:jc w:val="both"/>
        <w:rPr>
          <w:rFonts w:ascii="Times New Roman" w:eastAsia="HelveticaNeueLT Pro 55 Roman" w:hAnsi="Times New Roman" w:cs="Times New Roman"/>
          <w:color w:val="000000"/>
          <w:lang w:val="it-IT" w:eastAsia="en-US"/>
        </w:rPr>
      </w:pPr>
      <w:r>
        <w:rPr>
          <w:rFonts w:ascii="Times New Roman" w:eastAsia="HelveticaNeueLT Pro 55 Roman" w:hAnsi="Times New Roman" w:cs="Times New Roman"/>
          <w:color w:val="000000"/>
          <w:lang w:val="it-IT" w:eastAsia="en-US"/>
        </w:rPr>
        <w:t xml:space="preserve">- </w:t>
      </w:r>
      <w:r w:rsidRPr="00767110">
        <w:rPr>
          <w:rFonts w:ascii="Times New Roman" w:eastAsia="HelveticaNeueLT Pro 55 Roman" w:hAnsi="Times New Roman" w:cs="Times New Roman"/>
          <w:color w:val="000000"/>
          <w:lang w:val="it-IT" w:eastAsia="en-US"/>
        </w:rPr>
        <w:t>Sa se ocupe de transferurile sportivilor din alte tari si obtinerea transferurilor pe linie sportiva;</w:t>
      </w:r>
    </w:p>
    <w:p w14:paraId="53086CD6" w14:textId="37016469" w:rsidR="00767110" w:rsidRPr="00767110" w:rsidRDefault="00767110" w:rsidP="00767110">
      <w:pPr>
        <w:ind w:left="360"/>
        <w:jc w:val="both"/>
        <w:rPr>
          <w:rFonts w:ascii="Times New Roman" w:eastAsia="HelveticaNeueLT Pro 55 Roman" w:hAnsi="Times New Roman" w:cs="Times New Roman"/>
          <w:color w:val="000000"/>
          <w:lang w:val="en-US" w:eastAsia="en-US"/>
        </w:rPr>
      </w:pPr>
      <w:r>
        <w:rPr>
          <w:rFonts w:ascii="Times New Roman" w:eastAsia="HelveticaNeueLT Pro 55 Roman" w:hAnsi="Times New Roman" w:cs="Times New Roman"/>
          <w:color w:val="000000"/>
          <w:lang w:val="en-US" w:eastAsia="en-US"/>
        </w:rPr>
        <w:t xml:space="preserve">- </w:t>
      </w:r>
      <w:r w:rsidRPr="00767110">
        <w:rPr>
          <w:rFonts w:ascii="Times New Roman" w:eastAsia="HelveticaNeueLT Pro 55 Roman" w:hAnsi="Times New Roman" w:cs="Times New Roman"/>
          <w:color w:val="000000"/>
          <w:lang w:val="en-US" w:eastAsia="en-US"/>
        </w:rPr>
        <w:t xml:space="preserve">Sa colaboreze cu </w:t>
      </w:r>
      <w:r w:rsidRPr="00767110">
        <w:rPr>
          <w:rFonts w:ascii="Times New Roman" w:eastAsia="HelveticaNeueLT Pro 55 Roman" w:hAnsi="Times New Roman" w:cs="Times New Roman"/>
          <w:color w:val="000000"/>
          <w:lang w:eastAsia="en-US"/>
        </w:rPr>
        <w:t>șefii de compartimente ș</w:t>
      </w:r>
      <w:proofErr w:type="gramStart"/>
      <w:r w:rsidRPr="00767110">
        <w:rPr>
          <w:rFonts w:ascii="Times New Roman" w:eastAsia="HelveticaNeueLT Pro 55 Roman" w:hAnsi="Times New Roman" w:cs="Times New Roman"/>
          <w:color w:val="000000"/>
          <w:lang w:eastAsia="en-US"/>
        </w:rPr>
        <w:t xml:space="preserve">i </w:t>
      </w:r>
      <w:r w:rsidRPr="00767110">
        <w:rPr>
          <w:rFonts w:ascii="Times New Roman" w:eastAsia="HelveticaNeueLT Pro 55 Roman" w:hAnsi="Times New Roman" w:cs="Times New Roman"/>
          <w:color w:val="000000"/>
          <w:lang w:val="en-US" w:eastAsia="en-US"/>
        </w:rPr>
        <w:t> celelalte</w:t>
      </w:r>
      <w:proofErr w:type="gramEnd"/>
      <w:r w:rsidRPr="00767110">
        <w:rPr>
          <w:rFonts w:ascii="Times New Roman" w:eastAsia="HelveticaNeueLT Pro 55 Roman" w:hAnsi="Times New Roman" w:cs="Times New Roman"/>
          <w:color w:val="000000"/>
          <w:lang w:val="en-US" w:eastAsia="en-US"/>
        </w:rPr>
        <w:t xml:space="preserve"> persoane desemnate din club care vor fi implicate in pregatirea competitiilor si a altor manifestari sportive;</w:t>
      </w:r>
    </w:p>
    <w:p w14:paraId="05442CFB" w14:textId="4B75EEB4" w:rsidR="00767110" w:rsidRPr="00767110" w:rsidRDefault="00767110" w:rsidP="00767110">
      <w:pPr>
        <w:ind w:left="360"/>
        <w:jc w:val="both"/>
        <w:rPr>
          <w:rFonts w:ascii="Times New Roman" w:eastAsia="HelveticaNeueLT Pro 55 Roman" w:hAnsi="Times New Roman" w:cs="Times New Roman"/>
          <w:color w:val="000000"/>
          <w:lang w:val="en-US" w:eastAsia="en-US"/>
        </w:rPr>
      </w:pPr>
      <w:r>
        <w:rPr>
          <w:rFonts w:ascii="Times New Roman" w:eastAsia="HelveticaNeueLT Pro 55 Roman" w:hAnsi="Times New Roman" w:cs="Times New Roman"/>
          <w:color w:val="000000"/>
          <w:lang w:val="en-US" w:eastAsia="en-US"/>
        </w:rPr>
        <w:t xml:space="preserve">- </w:t>
      </w:r>
      <w:r w:rsidRPr="00767110">
        <w:rPr>
          <w:rFonts w:ascii="Times New Roman" w:eastAsia="HelveticaNeueLT Pro 55 Roman" w:hAnsi="Times New Roman" w:cs="Times New Roman"/>
          <w:color w:val="000000"/>
          <w:lang w:val="en-US" w:eastAsia="en-US"/>
        </w:rPr>
        <w:t xml:space="preserve">sa participe la elaborarea Regulamentelor Interne ale Departamentului </w:t>
      </w:r>
      <w:r w:rsidRPr="00767110">
        <w:rPr>
          <w:rFonts w:ascii="Times New Roman" w:eastAsia="HelveticaNeueLT Pro 55 Roman" w:hAnsi="Times New Roman" w:cs="Times New Roman"/>
          <w:color w:val="000000"/>
          <w:lang w:val="it-IT" w:eastAsia="en-US"/>
        </w:rPr>
        <w:t>Volei,</w:t>
      </w:r>
      <w:r w:rsidRPr="00767110">
        <w:rPr>
          <w:rFonts w:ascii="Times New Roman" w:eastAsia="HelveticaNeueLT Pro 55 Roman" w:hAnsi="Times New Roman" w:cs="Times New Roman"/>
          <w:color w:val="000000"/>
          <w:lang w:val="en-US" w:eastAsia="en-US"/>
        </w:rPr>
        <w:t xml:space="preserve"> inclusiv a Regulamentul de Ordine Interioara specific, sa organizeze  si sa verifice respectarea acestora;</w:t>
      </w:r>
    </w:p>
    <w:p w14:paraId="237E477E" w14:textId="06535213" w:rsidR="00767110" w:rsidRPr="00767110" w:rsidRDefault="00767110" w:rsidP="00767110">
      <w:pPr>
        <w:ind w:left="360"/>
        <w:jc w:val="both"/>
        <w:rPr>
          <w:rFonts w:ascii="Times New Roman" w:eastAsia="HelveticaNeueLT Pro 55 Roman" w:hAnsi="Times New Roman" w:cs="Times New Roman"/>
          <w:color w:val="000000"/>
          <w:lang w:val="en-US" w:eastAsia="en-US"/>
        </w:rPr>
      </w:pPr>
      <w:r>
        <w:rPr>
          <w:rFonts w:ascii="Times New Roman" w:eastAsia="HelveticaNeueLT Pro 55 Roman" w:hAnsi="Times New Roman" w:cs="Times New Roman"/>
          <w:color w:val="000000"/>
          <w:lang w:val="en-US" w:eastAsia="en-US"/>
        </w:rPr>
        <w:t xml:space="preserve">- </w:t>
      </w:r>
      <w:proofErr w:type="gramStart"/>
      <w:r w:rsidRPr="00767110">
        <w:rPr>
          <w:rFonts w:ascii="Times New Roman" w:eastAsia="HelveticaNeueLT Pro 55 Roman" w:hAnsi="Times New Roman" w:cs="Times New Roman"/>
          <w:color w:val="000000"/>
          <w:lang w:val="en-US" w:eastAsia="en-US"/>
        </w:rPr>
        <w:t>sa</w:t>
      </w:r>
      <w:proofErr w:type="gramEnd"/>
      <w:r w:rsidRPr="00767110">
        <w:rPr>
          <w:rFonts w:ascii="Times New Roman" w:eastAsia="HelveticaNeueLT Pro 55 Roman" w:hAnsi="Times New Roman" w:cs="Times New Roman"/>
          <w:color w:val="000000"/>
          <w:lang w:val="en-US" w:eastAsia="en-US"/>
        </w:rPr>
        <w:t xml:space="preserve"> cunoasca Regulamentele si Normele impuse de catre F.R.V. si C.E.V. si sa le implementeze in activitatea de pregatire si participare a echipei la meciurile oficiale sau turnee de pregatire. De asemenea, </w:t>
      </w:r>
      <w:proofErr w:type="gramStart"/>
      <w:r w:rsidRPr="00767110">
        <w:rPr>
          <w:rFonts w:ascii="Times New Roman" w:eastAsia="HelveticaNeueLT Pro 55 Roman" w:hAnsi="Times New Roman" w:cs="Times New Roman"/>
          <w:color w:val="000000"/>
          <w:lang w:val="en-US" w:eastAsia="en-US"/>
        </w:rPr>
        <w:t>va</w:t>
      </w:r>
      <w:proofErr w:type="gramEnd"/>
      <w:r w:rsidRPr="00767110">
        <w:rPr>
          <w:rFonts w:ascii="Times New Roman" w:eastAsia="HelveticaNeueLT Pro 55 Roman" w:hAnsi="Times New Roman" w:cs="Times New Roman"/>
          <w:color w:val="000000"/>
          <w:lang w:val="en-US" w:eastAsia="en-US"/>
        </w:rPr>
        <w:t xml:space="preserve"> participa la sedintele, seminariile si workshopurile organizate de institutiile de mai sus, in vederea insusirii noii legislatii sau a sistemelor competitionale</w:t>
      </w:r>
    </w:p>
    <w:p w14:paraId="3E8969FE" w14:textId="77777777" w:rsidR="00767110" w:rsidRPr="00767110" w:rsidRDefault="00767110" w:rsidP="00767110">
      <w:pPr>
        <w:ind w:left="360"/>
        <w:jc w:val="both"/>
        <w:rPr>
          <w:rFonts w:ascii="Times New Roman" w:eastAsia="HelveticaNeueLT Pro 55 Roman" w:hAnsi="Times New Roman" w:cs="Times New Roman"/>
          <w:color w:val="000000"/>
          <w:lang w:val="it-IT" w:eastAsia="en-US"/>
        </w:rPr>
      </w:pPr>
      <w:r w:rsidRPr="00767110">
        <w:rPr>
          <w:rFonts w:ascii="Times New Roman" w:eastAsia="HelveticaNeueLT Pro 55 Roman" w:hAnsi="Times New Roman" w:cs="Times New Roman"/>
          <w:color w:val="000000"/>
          <w:lang w:val="it-IT" w:eastAsia="en-US"/>
        </w:rPr>
        <w:t>sa respecte legislatia sportiva, in general, si in domeniu, in special, regulamentele de desfasurare a competitiilor organizate de Federatia Romana de Volei, precum si regulamentele de organizare si functionare si ordine interioara ale clubului si ale biroului</w:t>
      </w:r>
    </w:p>
    <w:p w14:paraId="38B3F81C" w14:textId="45805ED8" w:rsidR="00767110" w:rsidRPr="00767110" w:rsidRDefault="00767110" w:rsidP="00767110">
      <w:pPr>
        <w:ind w:left="360"/>
        <w:jc w:val="both"/>
        <w:rPr>
          <w:rFonts w:ascii="Times New Roman" w:eastAsia="HelveticaNeueLT Pro 55 Roman" w:hAnsi="Times New Roman" w:cs="Times New Roman"/>
          <w:color w:val="auto"/>
          <w:lang w:val="it-IT" w:eastAsia="en-US"/>
        </w:rPr>
      </w:pPr>
      <w:r>
        <w:rPr>
          <w:rFonts w:ascii="Times New Roman" w:eastAsia="HelveticaNeueLT Pro 55 Roman" w:hAnsi="Times New Roman" w:cs="Times New Roman"/>
          <w:color w:val="auto"/>
          <w:lang w:val="it-IT" w:eastAsia="en-US"/>
        </w:rPr>
        <w:t xml:space="preserve">- </w:t>
      </w:r>
      <w:r w:rsidRPr="00767110">
        <w:rPr>
          <w:rFonts w:ascii="Times New Roman" w:eastAsia="HelveticaNeueLT Pro 55 Roman" w:hAnsi="Times New Roman" w:cs="Times New Roman"/>
          <w:color w:val="auto"/>
          <w:lang w:val="it-IT" w:eastAsia="en-US"/>
        </w:rPr>
        <w:t xml:space="preserve">sa respecte si sa participe la antrenamente, stagii de pregatire, competitii, la actiunile de reprezentare demonstrative si de publicitate organizate de Clubul Sportiv Municipal Bucuresti, Federatia Romana de </w:t>
      </w:r>
      <w:r w:rsidRPr="00767110">
        <w:rPr>
          <w:rFonts w:ascii="Times New Roman" w:eastAsia="HelveticaNeueLT Pro 55 Roman" w:hAnsi="Times New Roman" w:cs="Times New Roman"/>
          <w:color w:val="000000"/>
          <w:lang w:val="it-IT" w:eastAsia="en-US"/>
        </w:rPr>
        <w:t>Volei</w:t>
      </w:r>
      <w:r w:rsidRPr="00767110">
        <w:rPr>
          <w:rFonts w:ascii="Times New Roman" w:eastAsia="HelveticaNeueLT Pro 55 Roman" w:hAnsi="Times New Roman" w:cs="Times New Roman"/>
          <w:color w:val="auto"/>
          <w:lang w:val="it-IT" w:eastAsia="en-US"/>
        </w:rPr>
        <w:t xml:space="preserve">, Federatia Europeana de </w:t>
      </w:r>
      <w:r w:rsidRPr="00767110">
        <w:rPr>
          <w:rFonts w:ascii="Times New Roman" w:eastAsia="HelveticaNeueLT Pro 55 Roman" w:hAnsi="Times New Roman" w:cs="Times New Roman"/>
          <w:color w:val="000000"/>
          <w:lang w:val="it-IT" w:eastAsia="en-US"/>
        </w:rPr>
        <w:t>Volei</w:t>
      </w:r>
      <w:r w:rsidRPr="00767110">
        <w:rPr>
          <w:rFonts w:ascii="Times New Roman" w:eastAsia="HelveticaNeueLT Pro 55 Roman" w:hAnsi="Times New Roman" w:cs="Times New Roman"/>
          <w:color w:val="auto"/>
          <w:lang w:val="it-IT" w:eastAsia="en-US"/>
        </w:rPr>
        <w:t>;</w:t>
      </w:r>
    </w:p>
    <w:p w14:paraId="6B4224E8" w14:textId="68C36A4B" w:rsidR="00767110" w:rsidRPr="00767110" w:rsidRDefault="00767110" w:rsidP="00767110">
      <w:pPr>
        <w:ind w:left="360"/>
        <w:jc w:val="both"/>
        <w:rPr>
          <w:rFonts w:ascii="Times New Roman" w:eastAsia="HelveticaNeueLT Pro 55 Roman" w:hAnsi="Times New Roman" w:cs="Times New Roman"/>
          <w:color w:val="auto"/>
          <w:lang w:val="it-IT" w:eastAsia="en-US"/>
        </w:rPr>
      </w:pPr>
      <w:r>
        <w:rPr>
          <w:rFonts w:ascii="Times New Roman" w:eastAsia="HelveticaNeueLT Pro 55 Roman" w:hAnsi="Times New Roman" w:cs="Times New Roman"/>
          <w:color w:val="auto"/>
          <w:lang w:val="it-IT" w:eastAsia="en-US"/>
        </w:rPr>
        <w:t xml:space="preserve">- </w:t>
      </w:r>
      <w:r w:rsidRPr="00767110">
        <w:rPr>
          <w:rFonts w:ascii="Times New Roman" w:eastAsia="HelveticaNeueLT Pro 55 Roman" w:hAnsi="Times New Roman" w:cs="Times New Roman"/>
          <w:color w:val="auto"/>
          <w:lang w:val="it-IT" w:eastAsia="en-US"/>
        </w:rPr>
        <w:t>sa aplice normele “fair play-ului “ in activitatea sportiva si in raport cu toti cei implicati in activitatea de pregatire si in cea competitionala;</w:t>
      </w:r>
    </w:p>
    <w:p w14:paraId="638ED735" w14:textId="77777777" w:rsidR="00767110" w:rsidRPr="00767110" w:rsidRDefault="00767110" w:rsidP="00767110">
      <w:pPr>
        <w:ind w:left="360"/>
        <w:rPr>
          <w:rFonts w:ascii="Times New Roman" w:hAnsi="Times New Roman" w:cs="Times New Roman"/>
          <w:color w:val="000000"/>
          <w:lang w:val="en-GB" w:eastAsia="en-US"/>
        </w:rPr>
      </w:pPr>
    </w:p>
    <w:p w14:paraId="0B1757B3" w14:textId="77777777" w:rsidR="00767110" w:rsidRDefault="00767110" w:rsidP="00767110">
      <w:pPr>
        <w:pBdr>
          <w:top w:val="nil"/>
          <w:left w:val="nil"/>
          <w:bottom w:val="nil"/>
          <w:right w:val="nil"/>
          <w:between w:val="nil"/>
          <w:bar w:val="nil"/>
        </w:pBdr>
        <w:tabs>
          <w:tab w:val="center" w:pos="4513"/>
          <w:tab w:val="left" w:pos="7614"/>
        </w:tabs>
        <w:ind w:left="360"/>
        <w:jc w:val="center"/>
        <w:rPr>
          <w:rFonts w:ascii="Times New Roman" w:eastAsia="HelveticaNeueLT Pro 63 MdEx" w:hAnsi="Times New Roman" w:cs="Times New Roman"/>
          <w:color w:val="000000"/>
          <w:u w:color="000000"/>
          <w:bdr w:val="nil"/>
          <w:lang w:val="en-US" w:eastAsia="en-US"/>
        </w:rPr>
      </w:pPr>
    </w:p>
    <w:p w14:paraId="768D00FD" w14:textId="77777777" w:rsidR="00767110" w:rsidRDefault="00767110" w:rsidP="00767110">
      <w:pPr>
        <w:pBdr>
          <w:top w:val="nil"/>
          <w:left w:val="nil"/>
          <w:bottom w:val="nil"/>
          <w:right w:val="nil"/>
          <w:between w:val="nil"/>
          <w:bar w:val="nil"/>
        </w:pBdr>
        <w:tabs>
          <w:tab w:val="center" w:pos="4513"/>
          <w:tab w:val="left" w:pos="7614"/>
        </w:tabs>
        <w:ind w:left="360"/>
        <w:jc w:val="center"/>
        <w:rPr>
          <w:rFonts w:ascii="Times New Roman" w:eastAsia="HelveticaNeueLT Pro 63 MdEx" w:hAnsi="Times New Roman" w:cs="Times New Roman"/>
          <w:color w:val="000000"/>
          <w:u w:color="000000"/>
          <w:bdr w:val="nil"/>
          <w:lang w:val="en-US" w:eastAsia="en-US"/>
        </w:rPr>
      </w:pPr>
    </w:p>
    <w:p w14:paraId="1A6BCEFE" w14:textId="77777777" w:rsidR="00767110" w:rsidRDefault="00767110" w:rsidP="00767110">
      <w:pPr>
        <w:pBdr>
          <w:top w:val="nil"/>
          <w:left w:val="nil"/>
          <w:bottom w:val="nil"/>
          <w:right w:val="nil"/>
          <w:between w:val="nil"/>
          <w:bar w:val="nil"/>
        </w:pBdr>
        <w:tabs>
          <w:tab w:val="center" w:pos="4513"/>
          <w:tab w:val="left" w:pos="7614"/>
        </w:tabs>
        <w:ind w:left="360"/>
        <w:jc w:val="center"/>
        <w:rPr>
          <w:rFonts w:ascii="Times New Roman" w:eastAsia="HelveticaNeueLT Pro 63 MdEx" w:hAnsi="Times New Roman" w:cs="Times New Roman"/>
          <w:color w:val="000000"/>
          <w:u w:color="000000"/>
          <w:bdr w:val="nil"/>
          <w:lang w:val="en-US" w:eastAsia="en-US"/>
        </w:rPr>
      </w:pPr>
    </w:p>
    <w:p w14:paraId="34F0A6A3" w14:textId="77777777" w:rsidR="00767110" w:rsidRDefault="00767110" w:rsidP="00767110">
      <w:pPr>
        <w:pBdr>
          <w:top w:val="nil"/>
          <w:left w:val="nil"/>
          <w:bottom w:val="nil"/>
          <w:right w:val="nil"/>
          <w:between w:val="nil"/>
          <w:bar w:val="nil"/>
        </w:pBdr>
        <w:tabs>
          <w:tab w:val="center" w:pos="4513"/>
          <w:tab w:val="left" w:pos="7614"/>
        </w:tabs>
        <w:ind w:left="360"/>
        <w:jc w:val="center"/>
        <w:rPr>
          <w:rFonts w:ascii="Times New Roman" w:eastAsia="HelveticaNeueLT Pro 63 MdEx" w:hAnsi="Times New Roman" w:cs="Times New Roman"/>
          <w:color w:val="000000"/>
          <w:u w:color="000000"/>
          <w:bdr w:val="nil"/>
          <w:lang w:val="en-US" w:eastAsia="en-US"/>
        </w:rPr>
      </w:pPr>
    </w:p>
    <w:p w14:paraId="0F35962E" w14:textId="77777777" w:rsidR="00767110" w:rsidRDefault="00767110" w:rsidP="00767110">
      <w:pPr>
        <w:pBdr>
          <w:top w:val="nil"/>
          <w:left w:val="nil"/>
          <w:bottom w:val="nil"/>
          <w:right w:val="nil"/>
          <w:between w:val="nil"/>
          <w:bar w:val="nil"/>
        </w:pBdr>
        <w:tabs>
          <w:tab w:val="center" w:pos="4513"/>
          <w:tab w:val="left" w:pos="7614"/>
        </w:tabs>
        <w:ind w:left="360"/>
        <w:jc w:val="center"/>
        <w:rPr>
          <w:rFonts w:ascii="Times New Roman" w:eastAsia="HelveticaNeueLT Pro 63 MdEx" w:hAnsi="Times New Roman" w:cs="Times New Roman"/>
          <w:color w:val="000000"/>
          <w:u w:color="000000"/>
          <w:bdr w:val="nil"/>
          <w:lang w:val="en-US" w:eastAsia="en-US"/>
        </w:rPr>
      </w:pPr>
    </w:p>
    <w:p w14:paraId="15CF29D2" w14:textId="77777777" w:rsidR="00767110" w:rsidRDefault="00767110" w:rsidP="00767110">
      <w:pPr>
        <w:pBdr>
          <w:top w:val="nil"/>
          <w:left w:val="nil"/>
          <w:bottom w:val="nil"/>
          <w:right w:val="nil"/>
          <w:between w:val="nil"/>
          <w:bar w:val="nil"/>
        </w:pBdr>
        <w:tabs>
          <w:tab w:val="center" w:pos="4513"/>
          <w:tab w:val="left" w:pos="7614"/>
        </w:tabs>
        <w:ind w:left="360"/>
        <w:jc w:val="center"/>
        <w:rPr>
          <w:rFonts w:ascii="Times New Roman" w:eastAsia="HelveticaNeueLT Pro 63 MdEx" w:hAnsi="Times New Roman" w:cs="Times New Roman"/>
          <w:color w:val="000000"/>
          <w:u w:color="000000"/>
          <w:bdr w:val="nil"/>
          <w:lang w:val="en-US" w:eastAsia="en-US"/>
        </w:rPr>
      </w:pPr>
    </w:p>
    <w:p w14:paraId="47841F3A" w14:textId="77777777" w:rsidR="00767110" w:rsidRDefault="00767110" w:rsidP="00767110">
      <w:pPr>
        <w:pBdr>
          <w:top w:val="nil"/>
          <w:left w:val="nil"/>
          <w:bottom w:val="nil"/>
          <w:right w:val="nil"/>
          <w:between w:val="nil"/>
          <w:bar w:val="nil"/>
        </w:pBdr>
        <w:tabs>
          <w:tab w:val="center" w:pos="4513"/>
          <w:tab w:val="left" w:pos="7614"/>
        </w:tabs>
        <w:ind w:left="360"/>
        <w:jc w:val="center"/>
        <w:rPr>
          <w:rFonts w:ascii="Times New Roman" w:eastAsia="HelveticaNeueLT Pro 63 MdEx" w:hAnsi="Times New Roman" w:cs="Times New Roman"/>
          <w:color w:val="000000"/>
          <w:u w:color="000000"/>
          <w:bdr w:val="nil"/>
          <w:lang w:val="en-US" w:eastAsia="en-US"/>
        </w:rPr>
      </w:pPr>
    </w:p>
    <w:p w14:paraId="0E891194" w14:textId="77777777" w:rsidR="00767110" w:rsidRDefault="00767110" w:rsidP="00767110">
      <w:pPr>
        <w:spacing w:after="200" w:line="276" w:lineRule="auto"/>
        <w:jc w:val="center"/>
        <w:rPr>
          <w:rFonts w:ascii="Times New Roman" w:hAnsi="Times New Roman" w:cs="Times New Roman"/>
          <w:color w:val="auto"/>
          <w:lang w:val="it-IT" w:eastAsia="en-US"/>
        </w:rPr>
      </w:pPr>
      <w:r w:rsidRPr="0077477C">
        <w:rPr>
          <w:rFonts w:ascii="Times New Roman" w:hAnsi="Times New Roman" w:cs="Times New Roman"/>
          <w:color w:val="auto"/>
          <w:lang w:val="it-IT" w:eastAsia="en-US"/>
        </w:rPr>
        <w:t>Lot 2</w:t>
      </w:r>
    </w:p>
    <w:p w14:paraId="02DB08C9" w14:textId="08D89EAA" w:rsidR="00767110" w:rsidRDefault="00767110" w:rsidP="00767110">
      <w:pPr>
        <w:spacing w:after="200" w:line="276" w:lineRule="auto"/>
        <w:jc w:val="center"/>
        <w:rPr>
          <w:rFonts w:ascii="Times New Roman" w:hAnsi="Times New Roman" w:cs="Times New Roman"/>
          <w:color w:val="auto"/>
          <w:lang w:val="it-IT" w:eastAsia="en-US"/>
        </w:rPr>
      </w:pPr>
      <w:r w:rsidRPr="0077477C">
        <w:rPr>
          <w:rFonts w:ascii="Times New Roman" w:hAnsi="Times New Roman" w:cs="Times New Roman"/>
          <w:color w:val="auto"/>
          <w:lang w:val="it-IT" w:eastAsia="en-US"/>
        </w:rPr>
        <w:t>ORGANIZATOR COMPETITII VOLEI FEMININ SENIOARE</w:t>
      </w:r>
    </w:p>
    <w:p w14:paraId="6AA05972" w14:textId="77777777" w:rsidR="00767110" w:rsidRPr="00E759A9" w:rsidRDefault="00767110" w:rsidP="00E759A9">
      <w:pPr>
        <w:jc w:val="center"/>
        <w:rPr>
          <w:rFonts w:ascii="Times New Roman" w:hAnsi="Times New Roman" w:cs="Times New Roman"/>
          <w:color w:val="auto"/>
          <w:lang w:val="it-IT" w:eastAsia="en-US"/>
        </w:rPr>
      </w:pPr>
    </w:p>
    <w:p w14:paraId="7FA73900"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xml:space="preserve">a) să depună toate eforturile și priceperea sa în vederea realizării obiectivelor de performanță </w:t>
      </w:r>
    </w:p>
    <w:p w14:paraId="4D42BB45"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intermediare și finale, stabilite de către conducerea clubului;</w:t>
      </w:r>
    </w:p>
    <w:p w14:paraId="14173317"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b) să organizeze competițiile sportive în care este implicată echipa de Volei a Clubului</w:t>
      </w:r>
    </w:p>
    <w:p w14:paraId="590FB7D8"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Sportiv Municipal București;</w:t>
      </w:r>
    </w:p>
    <w:p w14:paraId="4B0CC60A"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c) să întocmească necesarul specific fiecărei competiții în parte;</w:t>
      </w:r>
    </w:p>
    <w:p w14:paraId="44164F0A"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d) să colaboreze cu Compartimentul de Marketing în pregătirea competițiilor și a altor</w:t>
      </w:r>
    </w:p>
    <w:p w14:paraId="26E31192"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manifestări sportive;</w:t>
      </w:r>
    </w:p>
    <w:p w14:paraId="7025C6D5"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e) să asigure minuțios tot ceea ce este necesar în desfășurarea manifestărilor sportive (arbitraj,</w:t>
      </w:r>
    </w:p>
    <w:p w14:paraId="7449CD71"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ambulanță, pază și ordine);</w:t>
      </w:r>
    </w:p>
    <w:p w14:paraId="4E5B4FD3"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f) să stabilească împreună cu șeful compartimentului modelele, mărimile, etc, în vederea</w:t>
      </w:r>
    </w:p>
    <w:p w14:paraId="20124186"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achiziționării cupelor, medaliilor, diplomelor și altor materiale necesare în scopul premierii</w:t>
      </w:r>
    </w:p>
    <w:p w14:paraId="77686C6C"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sportivilor;</w:t>
      </w:r>
    </w:p>
    <w:p w14:paraId="7C1454A8"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g) să întocmească adrese, comenzi și documente în vederea susținerii competițiilor echipelor, în</w:t>
      </w:r>
    </w:p>
    <w:p w14:paraId="3300A0C0"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calitate de gazda sau oaspete, și să înainteze conducerii, spre aprobare, sumele necesare</w:t>
      </w:r>
    </w:p>
    <w:p w14:paraId="3A23B8FF"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acestora; să întocmească deconturile de cheltuieli justificând cu documente fiscale plățile</w:t>
      </w:r>
    </w:p>
    <w:p w14:paraId="077CE0E9"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efectuate pentru organizare și le predea departamentului contabil;</w:t>
      </w:r>
    </w:p>
    <w:p w14:paraId="5CCD0F0D"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h) să se preocupe de transportul, cazarea și masa sportivilor atunci când aceștia participă la</w:t>
      </w:r>
    </w:p>
    <w:p w14:paraId="41C75FB5"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competiții în deplasare, încadrându-se în baremul de cheltuieli, conform normelor financiare</w:t>
      </w:r>
    </w:p>
    <w:p w14:paraId="18AF7182"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pentru activitatea sportivă desfășurata la nivelul C.S.M.B. cu modificările și completările</w:t>
      </w:r>
    </w:p>
    <w:p w14:paraId="1DA23809"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ulterioare, Clubul obligându-se să asigure toate serviciile și să suporte costurile pentru</w:t>
      </w:r>
    </w:p>
    <w:p w14:paraId="734C6066"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transport, cazare, masă, diurna, materiale și echipament sportiv, cheltuieli medicale și pentru</w:t>
      </w:r>
    </w:p>
    <w:p w14:paraId="541B0C8F"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control doping, alte categorii de cheltuieli, pentru participare la acțiuni de pregătire sportivă</w:t>
      </w:r>
    </w:p>
    <w:p w14:paraId="2CBDAC2F"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interne și internaționale, precum și la competiții sportive și la alte acțiuni sportive interne și</w:t>
      </w:r>
    </w:p>
    <w:p w14:paraId="03833F93"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internaționale, în limita bugetului anual aprobat, conform H.G.nr. 652 a C.G.M.B. privind</w:t>
      </w:r>
    </w:p>
    <w:p w14:paraId="5D2A9C3A"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condițiile, criteriile, procedura și a cuantumului pe fiecare categorie de cheltuieli;</w:t>
      </w:r>
    </w:p>
    <w:p w14:paraId="46B85541"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i) să stabilească orele de joc, de comun acord cu conducerea echipelor adverse care participă la</w:t>
      </w:r>
    </w:p>
    <w:p w14:paraId="28AB85F1"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competiție și să negocieze prețul pentru închirierea sălilor sportive impuse de competiții.</w:t>
      </w:r>
    </w:p>
    <w:p w14:paraId="573E3488"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j) să verifice eligibilitatea jucătorilor legitimați ai clubului pe ramura de sport Volei (aprobarea</w:t>
      </w:r>
    </w:p>
    <w:p w14:paraId="08723846"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transferului, dacă jucătorul se înscrie în categorie etc.)</w:t>
      </w:r>
    </w:p>
    <w:p w14:paraId="20E59A5E"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k) să anunțe antrenorul și șeful de compartiment de eventualele absențe ale jucătorilor și</w:t>
      </w:r>
    </w:p>
    <w:p w14:paraId="235FBFD2"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motivarea acestora;</w:t>
      </w:r>
    </w:p>
    <w:p w14:paraId="2B4EB38E"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l) să întocmească tabelul echipei conform cerințelor Federației Române de Volei;</w:t>
      </w:r>
    </w:p>
    <w:p w14:paraId="054B2761"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m) să informeze jucătorii asupra evenimentelor la care trebuie să participe (meciuri,</w:t>
      </w:r>
    </w:p>
    <w:p w14:paraId="2F327115" w14:textId="77777777" w:rsidR="00767110" w:rsidRPr="00E759A9" w:rsidRDefault="00767110"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cantonamente, sedințe foto, convocări, etc.)</w:t>
      </w:r>
    </w:p>
    <w:p w14:paraId="3D28F8FD"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r w:rsidRPr="00E759A9">
        <w:rPr>
          <w:rFonts w:ascii="Times New Roman" w:eastAsia="HelveticaNeueLT Pro 55 Roman" w:hAnsi="Times New Roman" w:cs="Times New Roman"/>
          <w:color w:val="26282A"/>
          <w:lang w:val="en-GB" w:eastAsia="en-GB"/>
        </w:rPr>
        <w:t xml:space="preserve">n) </w:t>
      </w:r>
      <w:proofErr w:type="gramStart"/>
      <w:r w:rsidRPr="00E759A9">
        <w:rPr>
          <w:rFonts w:ascii="Times New Roman" w:eastAsia="HelveticaNeueLT Pro 55 Roman" w:hAnsi="Times New Roman" w:cs="Times New Roman"/>
          <w:color w:val="26282A"/>
          <w:lang w:val="en-GB" w:eastAsia="en-GB"/>
        </w:rPr>
        <w:t>răspunde</w:t>
      </w:r>
      <w:proofErr w:type="gramEnd"/>
      <w:r w:rsidRPr="00E759A9">
        <w:rPr>
          <w:rFonts w:ascii="Times New Roman" w:eastAsia="HelveticaNeueLT Pro 55 Roman" w:hAnsi="Times New Roman" w:cs="Times New Roman"/>
          <w:color w:val="26282A"/>
          <w:lang w:val="en-GB" w:eastAsia="en-GB"/>
        </w:rPr>
        <w:t xml:space="preserve"> de relația cu Federația Română de Volei: convocări la națională, jucători suspendați</w:t>
      </w:r>
    </w:p>
    <w:p w14:paraId="67E4CAE3"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proofErr w:type="gramStart"/>
      <w:r w:rsidRPr="00E759A9">
        <w:rPr>
          <w:rFonts w:ascii="Times New Roman" w:eastAsia="HelveticaNeueLT Pro 55 Roman" w:hAnsi="Times New Roman" w:cs="Times New Roman"/>
          <w:color w:val="26282A"/>
          <w:lang w:val="en-GB" w:eastAsia="en-GB"/>
        </w:rPr>
        <w:t>etc</w:t>
      </w:r>
      <w:proofErr w:type="gramEnd"/>
      <w:r w:rsidRPr="00E759A9">
        <w:rPr>
          <w:rFonts w:ascii="Times New Roman" w:eastAsia="HelveticaNeueLT Pro 55 Roman" w:hAnsi="Times New Roman" w:cs="Times New Roman"/>
          <w:color w:val="26282A"/>
          <w:lang w:val="en-GB" w:eastAsia="en-GB"/>
        </w:rPr>
        <w:t>.;</w:t>
      </w:r>
    </w:p>
    <w:p w14:paraId="4F486385"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r w:rsidRPr="00E759A9">
        <w:rPr>
          <w:rFonts w:ascii="Times New Roman" w:eastAsia="HelveticaNeueLT Pro 55 Roman" w:hAnsi="Times New Roman" w:cs="Times New Roman"/>
          <w:color w:val="26282A"/>
          <w:lang w:val="en-GB" w:eastAsia="en-GB"/>
        </w:rPr>
        <w:t xml:space="preserve">o) </w:t>
      </w:r>
      <w:proofErr w:type="gramStart"/>
      <w:r w:rsidRPr="00E759A9">
        <w:rPr>
          <w:rFonts w:ascii="Times New Roman" w:eastAsia="HelveticaNeueLT Pro 55 Roman" w:hAnsi="Times New Roman" w:cs="Times New Roman"/>
          <w:color w:val="26282A"/>
          <w:lang w:val="en-GB" w:eastAsia="en-GB"/>
        </w:rPr>
        <w:t>să</w:t>
      </w:r>
      <w:proofErr w:type="gramEnd"/>
      <w:r w:rsidRPr="00E759A9">
        <w:rPr>
          <w:rFonts w:ascii="Times New Roman" w:eastAsia="HelveticaNeueLT Pro 55 Roman" w:hAnsi="Times New Roman" w:cs="Times New Roman"/>
          <w:color w:val="26282A"/>
          <w:lang w:val="en-GB" w:eastAsia="en-GB"/>
        </w:rPr>
        <w:t xml:space="preserve"> răspundă de vizele anuale și obținerea vizelor medicale precum și de asigurările</w:t>
      </w:r>
    </w:p>
    <w:p w14:paraId="271EC53A"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proofErr w:type="gramStart"/>
      <w:r w:rsidRPr="00E759A9">
        <w:rPr>
          <w:rFonts w:ascii="Times New Roman" w:eastAsia="HelveticaNeueLT Pro 55 Roman" w:hAnsi="Times New Roman" w:cs="Times New Roman"/>
          <w:color w:val="26282A"/>
          <w:lang w:val="en-GB" w:eastAsia="en-GB"/>
        </w:rPr>
        <w:lastRenderedPageBreak/>
        <w:t>medicale</w:t>
      </w:r>
      <w:proofErr w:type="gramEnd"/>
      <w:r w:rsidRPr="00E759A9">
        <w:rPr>
          <w:rFonts w:ascii="Times New Roman" w:eastAsia="HelveticaNeueLT Pro 55 Roman" w:hAnsi="Times New Roman" w:cs="Times New Roman"/>
          <w:color w:val="26282A"/>
          <w:lang w:val="en-GB" w:eastAsia="en-GB"/>
        </w:rPr>
        <w:t xml:space="preserve"> obligatorii ale jucătorilor;</w:t>
      </w:r>
    </w:p>
    <w:p w14:paraId="628108BA"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r w:rsidRPr="00E759A9">
        <w:rPr>
          <w:rFonts w:ascii="Times New Roman" w:eastAsia="HelveticaNeueLT Pro 55 Roman" w:hAnsi="Times New Roman" w:cs="Times New Roman"/>
          <w:color w:val="26282A"/>
          <w:lang w:val="en-GB" w:eastAsia="en-GB"/>
        </w:rPr>
        <w:t xml:space="preserve">p) </w:t>
      </w:r>
      <w:proofErr w:type="gramStart"/>
      <w:r w:rsidRPr="00E759A9">
        <w:rPr>
          <w:rFonts w:ascii="Times New Roman" w:eastAsia="HelveticaNeueLT Pro 55 Roman" w:hAnsi="Times New Roman" w:cs="Times New Roman"/>
          <w:color w:val="26282A"/>
          <w:lang w:val="en-GB" w:eastAsia="en-GB"/>
        </w:rPr>
        <w:t>în</w:t>
      </w:r>
      <w:proofErr w:type="gramEnd"/>
      <w:r w:rsidRPr="00E759A9">
        <w:rPr>
          <w:rFonts w:ascii="Times New Roman" w:eastAsia="HelveticaNeueLT Pro 55 Roman" w:hAnsi="Times New Roman" w:cs="Times New Roman"/>
          <w:color w:val="26282A"/>
          <w:lang w:val="en-GB" w:eastAsia="en-GB"/>
        </w:rPr>
        <w:t xml:space="preserve"> urma propunerii antrenorului/ conducerii acordă sau retrage echipament sportiv și</w:t>
      </w:r>
    </w:p>
    <w:p w14:paraId="0B38AC6D"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proofErr w:type="gramStart"/>
      <w:r w:rsidRPr="00E759A9">
        <w:rPr>
          <w:rFonts w:ascii="Times New Roman" w:eastAsia="HelveticaNeueLT Pro 55 Roman" w:hAnsi="Times New Roman" w:cs="Times New Roman"/>
          <w:color w:val="26282A"/>
          <w:lang w:val="en-GB" w:eastAsia="en-GB"/>
        </w:rPr>
        <w:t>încălțămințe</w:t>
      </w:r>
      <w:proofErr w:type="gramEnd"/>
      <w:r w:rsidRPr="00E759A9">
        <w:rPr>
          <w:rFonts w:ascii="Times New Roman" w:eastAsia="HelveticaNeueLT Pro 55 Roman" w:hAnsi="Times New Roman" w:cs="Times New Roman"/>
          <w:color w:val="26282A"/>
          <w:lang w:val="en-GB" w:eastAsia="en-GB"/>
        </w:rPr>
        <w:t xml:space="preserve"> specifică pe baza fișelor de magazie și a proceselor verbale de primire-predare;</w:t>
      </w:r>
    </w:p>
    <w:p w14:paraId="183B97CF"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r w:rsidRPr="00E759A9">
        <w:rPr>
          <w:rFonts w:ascii="Times New Roman" w:eastAsia="HelveticaNeueLT Pro 55 Roman" w:hAnsi="Times New Roman" w:cs="Times New Roman"/>
          <w:color w:val="26282A"/>
          <w:lang w:val="en-GB" w:eastAsia="en-GB"/>
        </w:rPr>
        <w:t xml:space="preserve">q) </w:t>
      </w:r>
      <w:proofErr w:type="gramStart"/>
      <w:r w:rsidRPr="00E759A9">
        <w:rPr>
          <w:rFonts w:ascii="Times New Roman" w:eastAsia="HelveticaNeueLT Pro 55 Roman" w:hAnsi="Times New Roman" w:cs="Times New Roman"/>
          <w:color w:val="26282A"/>
          <w:lang w:val="en-GB" w:eastAsia="en-GB"/>
        </w:rPr>
        <w:t>răspunde</w:t>
      </w:r>
      <w:proofErr w:type="gramEnd"/>
      <w:r w:rsidRPr="00E759A9">
        <w:rPr>
          <w:rFonts w:ascii="Times New Roman" w:eastAsia="HelveticaNeueLT Pro 55 Roman" w:hAnsi="Times New Roman" w:cs="Times New Roman"/>
          <w:color w:val="26282A"/>
          <w:lang w:val="en-GB" w:eastAsia="en-GB"/>
        </w:rPr>
        <w:t xml:space="preserve"> ca oficial al clubului în deplasare sau orice alte condiții în care este implicată echipa</w:t>
      </w:r>
    </w:p>
    <w:p w14:paraId="413B9B3E"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proofErr w:type="gramStart"/>
      <w:r w:rsidRPr="00E759A9">
        <w:rPr>
          <w:rFonts w:ascii="Times New Roman" w:eastAsia="HelveticaNeueLT Pro 55 Roman" w:hAnsi="Times New Roman" w:cs="Times New Roman"/>
          <w:color w:val="26282A"/>
          <w:lang w:val="en-GB" w:eastAsia="en-GB"/>
        </w:rPr>
        <w:t>reprezentativă</w:t>
      </w:r>
      <w:proofErr w:type="gramEnd"/>
      <w:r w:rsidRPr="00E759A9">
        <w:rPr>
          <w:rFonts w:ascii="Times New Roman" w:eastAsia="HelveticaNeueLT Pro 55 Roman" w:hAnsi="Times New Roman" w:cs="Times New Roman"/>
          <w:color w:val="26282A"/>
          <w:lang w:val="en-GB" w:eastAsia="en-GB"/>
        </w:rPr>
        <w:t xml:space="preserve"> de Volei;</w:t>
      </w:r>
    </w:p>
    <w:p w14:paraId="26BF7876"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r w:rsidRPr="00E759A9">
        <w:rPr>
          <w:rFonts w:ascii="Times New Roman" w:eastAsia="HelveticaNeueLT Pro 55 Roman" w:hAnsi="Times New Roman" w:cs="Times New Roman"/>
          <w:color w:val="26282A"/>
          <w:lang w:val="en-GB" w:eastAsia="en-GB"/>
        </w:rPr>
        <w:t xml:space="preserve">r) </w:t>
      </w:r>
      <w:proofErr w:type="gramStart"/>
      <w:r w:rsidRPr="00E759A9">
        <w:rPr>
          <w:rFonts w:ascii="Times New Roman" w:eastAsia="HelveticaNeueLT Pro 55 Roman" w:hAnsi="Times New Roman" w:cs="Times New Roman"/>
          <w:color w:val="26282A"/>
          <w:lang w:val="en-GB" w:eastAsia="en-GB"/>
        </w:rPr>
        <w:t>să</w:t>
      </w:r>
      <w:proofErr w:type="gramEnd"/>
      <w:r w:rsidRPr="00E759A9">
        <w:rPr>
          <w:rFonts w:ascii="Times New Roman" w:eastAsia="HelveticaNeueLT Pro 55 Roman" w:hAnsi="Times New Roman" w:cs="Times New Roman"/>
          <w:color w:val="26282A"/>
          <w:lang w:val="en-GB" w:eastAsia="en-GB"/>
        </w:rPr>
        <w:t xml:space="preserve"> poarte echipamentul de antrenament, de concurs și de prezentare a clubului în acțiuni de</w:t>
      </w:r>
    </w:p>
    <w:p w14:paraId="1A7CFFAA"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proofErr w:type="gramStart"/>
      <w:r w:rsidRPr="00E759A9">
        <w:rPr>
          <w:rFonts w:ascii="Times New Roman" w:eastAsia="HelveticaNeueLT Pro 55 Roman" w:hAnsi="Times New Roman" w:cs="Times New Roman"/>
          <w:color w:val="26282A"/>
          <w:lang w:val="en-GB" w:eastAsia="en-GB"/>
        </w:rPr>
        <w:t>publicitate</w:t>
      </w:r>
      <w:proofErr w:type="gramEnd"/>
      <w:r w:rsidRPr="00E759A9">
        <w:rPr>
          <w:rFonts w:ascii="Times New Roman" w:eastAsia="HelveticaNeueLT Pro 55 Roman" w:hAnsi="Times New Roman" w:cs="Times New Roman"/>
          <w:color w:val="26282A"/>
          <w:lang w:val="en-GB" w:eastAsia="en-GB"/>
        </w:rPr>
        <w:t xml:space="preserve"> și de prezentare, potrivit cerințelor conducerii clubului și ale conducerii tehnice a</w:t>
      </w:r>
    </w:p>
    <w:p w14:paraId="4868EA75"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proofErr w:type="gramStart"/>
      <w:r w:rsidRPr="00E759A9">
        <w:rPr>
          <w:rFonts w:ascii="Times New Roman" w:eastAsia="HelveticaNeueLT Pro 55 Roman" w:hAnsi="Times New Roman" w:cs="Times New Roman"/>
          <w:color w:val="26282A"/>
          <w:lang w:val="en-GB" w:eastAsia="en-GB"/>
        </w:rPr>
        <w:t>echipei</w:t>
      </w:r>
      <w:proofErr w:type="gramEnd"/>
      <w:r w:rsidRPr="00E759A9">
        <w:rPr>
          <w:rFonts w:ascii="Times New Roman" w:eastAsia="HelveticaNeueLT Pro 55 Roman" w:hAnsi="Times New Roman" w:cs="Times New Roman"/>
          <w:color w:val="26282A"/>
          <w:lang w:val="en-GB" w:eastAsia="en-GB"/>
        </w:rPr>
        <w:t xml:space="preserve"> de Volei;</w:t>
      </w:r>
    </w:p>
    <w:p w14:paraId="7BF77234"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r w:rsidRPr="00E759A9">
        <w:rPr>
          <w:rFonts w:ascii="Times New Roman" w:eastAsia="HelveticaNeueLT Pro 55 Roman" w:hAnsi="Times New Roman" w:cs="Times New Roman"/>
          <w:color w:val="26282A"/>
          <w:lang w:val="en-GB" w:eastAsia="en-GB"/>
        </w:rPr>
        <w:t xml:space="preserve">s) </w:t>
      </w:r>
      <w:proofErr w:type="gramStart"/>
      <w:r w:rsidRPr="00E759A9">
        <w:rPr>
          <w:rFonts w:ascii="Times New Roman" w:eastAsia="HelveticaNeueLT Pro 55 Roman" w:hAnsi="Times New Roman" w:cs="Times New Roman"/>
          <w:color w:val="26282A"/>
          <w:lang w:val="en-GB" w:eastAsia="en-GB"/>
        </w:rPr>
        <w:t>să</w:t>
      </w:r>
      <w:proofErr w:type="gramEnd"/>
      <w:r w:rsidRPr="00E759A9">
        <w:rPr>
          <w:rFonts w:ascii="Times New Roman" w:eastAsia="HelveticaNeueLT Pro 55 Roman" w:hAnsi="Times New Roman" w:cs="Times New Roman"/>
          <w:color w:val="26282A"/>
          <w:lang w:val="en-GB" w:eastAsia="en-GB"/>
        </w:rPr>
        <w:t xml:space="preserve"> aibă o conduita decentă, demnă și civilizată în toate ocaziile, iar declarațiile sale publice nu trebuie sa aducă niciun prejudiciu Clubului Sportiv Municipal București și Federației Române de Volei;</w:t>
      </w:r>
    </w:p>
    <w:p w14:paraId="5EE51DB7"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r w:rsidRPr="00E759A9">
        <w:rPr>
          <w:rFonts w:ascii="Times New Roman" w:eastAsia="HelveticaNeueLT Pro 55 Roman" w:hAnsi="Times New Roman" w:cs="Times New Roman"/>
          <w:color w:val="26282A"/>
          <w:lang w:val="en-GB" w:eastAsia="en-GB"/>
        </w:rPr>
        <w:t xml:space="preserve">t) </w:t>
      </w:r>
      <w:proofErr w:type="gramStart"/>
      <w:r w:rsidRPr="00E759A9">
        <w:rPr>
          <w:rFonts w:ascii="Times New Roman" w:eastAsia="HelveticaNeueLT Pro 55 Roman" w:hAnsi="Times New Roman" w:cs="Times New Roman"/>
          <w:color w:val="26282A"/>
          <w:lang w:val="en-GB" w:eastAsia="en-GB"/>
        </w:rPr>
        <w:t>să</w:t>
      </w:r>
      <w:proofErr w:type="gramEnd"/>
      <w:r w:rsidRPr="00E759A9">
        <w:rPr>
          <w:rFonts w:ascii="Times New Roman" w:eastAsia="HelveticaNeueLT Pro 55 Roman" w:hAnsi="Times New Roman" w:cs="Times New Roman"/>
          <w:color w:val="26282A"/>
          <w:lang w:val="en-GB" w:eastAsia="en-GB"/>
        </w:rPr>
        <w:t xml:space="preserve"> aplice normele “fair play-ului “ în activitatea sportivă și în raport cu toți cei implicați în</w:t>
      </w:r>
    </w:p>
    <w:p w14:paraId="16B1D3D1"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proofErr w:type="gramStart"/>
      <w:r w:rsidRPr="00E759A9">
        <w:rPr>
          <w:rFonts w:ascii="Times New Roman" w:eastAsia="HelveticaNeueLT Pro 55 Roman" w:hAnsi="Times New Roman" w:cs="Times New Roman"/>
          <w:color w:val="26282A"/>
          <w:lang w:val="en-GB" w:eastAsia="en-GB"/>
        </w:rPr>
        <w:t>activitatea</w:t>
      </w:r>
      <w:proofErr w:type="gramEnd"/>
      <w:r w:rsidRPr="00E759A9">
        <w:rPr>
          <w:rFonts w:ascii="Times New Roman" w:eastAsia="HelveticaNeueLT Pro 55 Roman" w:hAnsi="Times New Roman" w:cs="Times New Roman"/>
          <w:color w:val="26282A"/>
          <w:lang w:val="en-GB" w:eastAsia="en-GB"/>
        </w:rPr>
        <w:t xml:space="preserve"> de pregătire și în cea competițională;</w:t>
      </w:r>
    </w:p>
    <w:p w14:paraId="3F17C6B4"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r w:rsidRPr="00E759A9">
        <w:rPr>
          <w:rFonts w:ascii="Times New Roman" w:eastAsia="HelveticaNeueLT Pro 55 Roman" w:hAnsi="Times New Roman" w:cs="Times New Roman"/>
          <w:color w:val="26282A"/>
          <w:lang w:val="en-GB" w:eastAsia="en-GB"/>
        </w:rPr>
        <w:t xml:space="preserve">u) </w:t>
      </w:r>
      <w:proofErr w:type="gramStart"/>
      <w:r w:rsidRPr="00E759A9">
        <w:rPr>
          <w:rFonts w:ascii="Times New Roman" w:eastAsia="HelveticaNeueLT Pro 55 Roman" w:hAnsi="Times New Roman" w:cs="Times New Roman"/>
          <w:color w:val="26282A"/>
          <w:lang w:val="en-GB" w:eastAsia="en-GB"/>
        </w:rPr>
        <w:t>să</w:t>
      </w:r>
      <w:proofErr w:type="gramEnd"/>
      <w:r w:rsidRPr="00E759A9">
        <w:rPr>
          <w:rFonts w:ascii="Times New Roman" w:eastAsia="HelveticaNeueLT Pro 55 Roman" w:hAnsi="Times New Roman" w:cs="Times New Roman"/>
          <w:color w:val="26282A"/>
          <w:lang w:val="en-GB" w:eastAsia="en-GB"/>
        </w:rPr>
        <w:t xml:space="preserve"> aibă experință în organizarea privind competițiile interne și internaționale;</w:t>
      </w:r>
    </w:p>
    <w:p w14:paraId="0E2EAFB3" w14:textId="77777777" w:rsidR="00767110" w:rsidRPr="00E759A9" w:rsidRDefault="00767110" w:rsidP="00E759A9">
      <w:pPr>
        <w:shd w:val="clear" w:color="auto" w:fill="FFFFFF"/>
        <w:jc w:val="both"/>
        <w:rPr>
          <w:rFonts w:ascii="Times New Roman" w:eastAsia="HelveticaNeueLT Pro 55 Roman" w:hAnsi="Times New Roman" w:cs="Times New Roman"/>
          <w:color w:val="26282A"/>
          <w:lang w:val="en-GB" w:eastAsia="en-GB"/>
        </w:rPr>
      </w:pPr>
      <w:r w:rsidRPr="00E759A9">
        <w:rPr>
          <w:rFonts w:ascii="Times New Roman" w:eastAsia="HelveticaNeueLT Pro 55 Roman" w:hAnsi="Times New Roman" w:cs="Times New Roman"/>
          <w:color w:val="26282A"/>
          <w:lang w:val="en-GB" w:eastAsia="en-GB"/>
        </w:rPr>
        <w:t xml:space="preserve">v) </w:t>
      </w:r>
      <w:proofErr w:type="gramStart"/>
      <w:r w:rsidRPr="00E759A9">
        <w:rPr>
          <w:rFonts w:ascii="Times New Roman" w:eastAsia="HelveticaNeueLT Pro 55 Roman" w:hAnsi="Times New Roman" w:cs="Times New Roman"/>
          <w:color w:val="26282A"/>
          <w:lang w:val="en-GB" w:eastAsia="en-GB"/>
        </w:rPr>
        <w:t>să</w:t>
      </w:r>
      <w:proofErr w:type="gramEnd"/>
      <w:r w:rsidRPr="00E759A9">
        <w:rPr>
          <w:rFonts w:ascii="Times New Roman" w:eastAsia="HelveticaNeueLT Pro 55 Roman" w:hAnsi="Times New Roman" w:cs="Times New Roman"/>
          <w:color w:val="26282A"/>
          <w:lang w:val="en-GB" w:eastAsia="en-GB"/>
        </w:rPr>
        <w:t xml:space="preserve"> aibă cunoștințe de perfectare a transferurilor interne și internaționale. </w:t>
      </w:r>
    </w:p>
    <w:p w14:paraId="3017245E" w14:textId="77777777" w:rsidR="00767110" w:rsidRPr="00767110" w:rsidRDefault="00767110" w:rsidP="00767110">
      <w:pPr>
        <w:spacing w:after="200"/>
        <w:jc w:val="both"/>
        <w:rPr>
          <w:rFonts w:ascii="Times New Roman" w:eastAsia="HelveticaNeueLT Pro 55 Roman" w:hAnsi="Times New Roman" w:cs="Times New Roman"/>
          <w:color w:val="auto"/>
          <w:lang w:val="en-US" w:eastAsia="en-US"/>
        </w:rPr>
      </w:pPr>
    </w:p>
    <w:p w14:paraId="32AEC7EB" w14:textId="77777777" w:rsidR="00767110" w:rsidRPr="00767110" w:rsidRDefault="00767110" w:rsidP="00767110">
      <w:pPr>
        <w:pBdr>
          <w:top w:val="nil"/>
          <w:left w:val="nil"/>
          <w:bottom w:val="nil"/>
          <w:right w:val="nil"/>
          <w:between w:val="nil"/>
          <w:bar w:val="nil"/>
        </w:pBdr>
        <w:tabs>
          <w:tab w:val="center" w:pos="4513"/>
          <w:tab w:val="left" w:pos="7614"/>
        </w:tabs>
        <w:spacing w:before="240"/>
        <w:ind w:left="360"/>
        <w:jc w:val="center"/>
        <w:rPr>
          <w:rFonts w:ascii="Times New Roman" w:eastAsia="HelveticaNeueLT Pro 63 MdEx" w:hAnsi="Times New Roman" w:cs="Times New Roman"/>
          <w:color w:val="000000"/>
          <w:u w:color="000000"/>
          <w:bdr w:val="nil"/>
          <w:lang w:val="en-US" w:eastAsia="en-US"/>
        </w:rPr>
      </w:pPr>
    </w:p>
    <w:p w14:paraId="198C1AC4" w14:textId="77777777" w:rsidR="00767110" w:rsidRPr="00767110" w:rsidRDefault="00767110" w:rsidP="00767110">
      <w:pPr>
        <w:pBdr>
          <w:top w:val="nil"/>
          <w:left w:val="nil"/>
          <w:bottom w:val="nil"/>
          <w:right w:val="nil"/>
          <w:between w:val="nil"/>
          <w:bar w:val="nil"/>
        </w:pBdr>
        <w:tabs>
          <w:tab w:val="center" w:pos="4513"/>
          <w:tab w:val="left" w:pos="7614"/>
        </w:tabs>
        <w:spacing w:before="240"/>
        <w:jc w:val="center"/>
        <w:rPr>
          <w:rFonts w:ascii="Times New Roman" w:eastAsia="HelveticaNeueLT Pro 63 MdEx" w:hAnsi="Times New Roman" w:cs="Times New Roman"/>
          <w:color w:val="000000"/>
          <w:u w:color="000000"/>
          <w:bdr w:val="nil"/>
          <w:lang w:val="en-US" w:eastAsia="en-US"/>
        </w:rPr>
      </w:pPr>
    </w:p>
    <w:p w14:paraId="2EEB862B" w14:textId="77777777" w:rsidR="00767110" w:rsidRPr="00767110" w:rsidRDefault="00767110" w:rsidP="00767110">
      <w:pPr>
        <w:pBdr>
          <w:top w:val="nil"/>
          <w:left w:val="nil"/>
          <w:bottom w:val="nil"/>
          <w:right w:val="nil"/>
          <w:between w:val="nil"/>
          <w:bar w:val="nil"/>
        </w:pBdr>
        <w:tabs>
          <w:tab w:val="center" w:pos="4513"/>
          <w:tab w:val="left" w:pos="7614"/>
        </w:tabs>
        <w:spacing w:before="240"/>
        <w:jc w:val="center"/>
        <w:rPr>
          <w:rFonts w:ascii="Times New Roman" w:eastAsia="HelveticaNeueLT Pro 63 MdEx" w:hAnsi="Times New Roman" w:cs="Times New Roman"/>
          <w:color w:val="000000"/>
          <w:u w:color="000000"/>
          <w:bdr w:val="nil"/>
          <w:lang w:val="en-US" w:eastAsia="en-US"/>
        </w:rPr>
      </w:pPr>
    </w:p>
    <w:p w14:paraId="1C86FA53" w14:textId="77777777" w:rsidR="00767110" w:rsidRPr="00767110" w:rsidRDefault="00767110" w:rsidP="00767110">
      <w:pPr>
        <w:pBdr>
          <w:top w:val="nil"/>
          <w:left w:val="nil"/>
          <w:bottom w:val="nil"/>
          <w:right w:val="nil"/>
          <w:between w:val="nil"/>
          <w:bar w:val="nil"/>
        </w:pBdr>
        <w:tabs>
          <w:tab w:val="center" w:pos="4513"/>
          <w:tab w:val="left" w:pos="7614"/>
        </w:tabs>
        <w:spacing w:before="240"/>
        <w:jc w:val="center"/>
        <w:rPr>
          <w:rFonts w:ascii="Times New Roman" w:eastAsia="HelveticaNeueLT Pro 63 MdEx" w:hAnsi="Times New Roman" w:cs="Times New Roman"/>
          <w:color w:val="000000"/>
          <w:u w:color="000000"/>
          <w:bdr w:val="nil"/>
          <w:lang w:val="en-US" w:eastAsia="en-US"/>
        </w:rPr>
      </w:pPr>
    </w:p>
    <w:p w14:paraId="013E040E" w14:textId="77777777" w:rsidR="00767110" w:rsidRPr="00767110" w:rsidRDefault="00767110" w:rsidP="00767110">
      <w:pPr>
        <w:pBdr>
          <w:top w:val="nil"/>
          <w:left w:val="nil"/>
          <w:bottom w:val="nil"/>
          <w:right w:val="nil"/>
          <w:between w:val="nil"/>
          <w:bar w:val="nil"/>
        </w:pBdr>
        <w:tabs>
          <w:tab w:val="center" w:pos="4513"/>
          <w:tab w:val="left" w:pos="7614"/>
        </w:tabs>
        <w:spacing w:before="240"/>
        <w:jc w:val="center"/>
        <w:rPr>
          <w:rFonts w:ascii="Times New Roman" w:eastAsia="HelveticaNeueLT Pro 63 MdEx" w:hAnsi="Times New Roman" w:cs="Times New Roman"/>
          <w:color w:val="000000"/>
          <w:u w:color="000000"/>
          <w:bdr w:val="nil"/>
          <w:lang w:val="en-US" w:eastAsia="en-US"/>
        </w:rPr>
      </w:pPr>
    </w:p>
    <w:p w14:paraId="432E4A44" w14:textId="77777777" w:rsidR="00767110" w:rsidRPr="00767110" w:rsidRDefault="00767110" w:rsidP="00767110">
      <w:pPr>
        <w:pBdr>
          <w:top w:val="nil"/>
          <w:left w:val="nil"/>
          <w:bottom w:val="nil"/>
          <w:right w:val="nil"/>
          <w:between w:val="nil"/>
          <w:bar w:val="nil"/>
        </w:pBdr>
        <w:tabs>
          <w:tab w:val="center" w:pos="4513"/>
          <w:tab w:val="left" w:pos="7614"/>
        </w:tabs>
        <w:spacing w:before="240" w:after="200"/>
        <w:jc w:val="center"/>
        <w:rPr>
          <w:rFonts w:ascii="Times New Roman" w:eastAsia="HelveticaNeueLT Pro 63 MdEx" w:hAnsi="Times New Roman" w:cs="Times New Roman"/>
          <w:color w:val="000000"/>
          <w:u w:color="000000"/>
          <w:bdr w:val="nil"/>
          <w:lang w:val="en-US" w:eastAsia="en-US"/>
        </w:rPr>
      </w:pPr>
    </w:p>
    <w:p w14:paraId="61E3E53C" w14:textId="77777777" w:rsidR="00767110" w:rsidRDefault="00767110"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7EDE2A46" w14:textId="77777777" w:rsidR="00767110" w:rsidRDefault="00767110"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2C08CCD2" w14:textId="77777777" w:rsidR="00767110" w:rsidRDefault="00767110"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68A664D6" w14:textId="77777777" w:rsidR="00767110" w:rsidRDefault="00767110"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527749B2" w14:textId="77777777" w:rsidR="00767110" w:rsidRDefault="00767110"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45531757" w14:textId="77777777" w:rsidR="00767110" w:rsidRDefault="00767110"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1FB3511B" w14:textId="77777777" w:rsidR="00767110" w:rsidRDefault="00767110"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3D3B2CE2" w14:textId="77777777" w:rsidR="00767110" w:rsidRDefault="00767110"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02A68652" w14:textId="77777777" w:rsidR="00767110" w:rsidRDefault="00767110"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11F3B826" w14:textId="77777777" w:rsidR="00767110" w:rsidRDefault="00767110"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r w:rsidRPr="00767110">
        <w:rPr>
          <w:rFonts w:ascii="Times New Roman" w:eastAsia="HelveticaNeueLT Pro 63 MdEx" w:hAnsi="Times New Roman" w:cs="HelveticaNeueLT Pro 63 MdEx"/>
          <w:color w:val="000000"/>
          <w:u w:color="000000"/>
          <w:bdr w:val="nil"/>
          <w:lang w:val="en-US" w:eastAsia="en-US"/>
        </w:rPr>
        <w:t>Lot 3</w:t>
      </w:r>
    </w:p>
    <w:p w14:paraId="497BA2A6" w14:textId="5F2C1396" w:rsidR="00767110" w:rsidRDefault="00767110"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r w:rsidRPr="00767110">
        <w:rPr>
          <w:rFonts w:ascii="Times New Roman" w:eastAsia="HelveticaNeueLT Pro 63 MdEx" w:hAnsi="Times New Roman" w:cs="HelveticaNeueLT Pro 63 MdEx"/>
          <w:color w:val="000000"/>
          <w:u w:color="000000"/>
          <w:bdr w:val="nil"/>
          <w:lang w:val="en-US" w:eastAsia="en-US"/>
        </w:rPr>
        <w:t xml:space="preserve"> ORGANIZATOR COMPETITII VOLEI MASCULIN SENIORI</w:t>
      </w:r>
    </w:p>
    <w:p w14:paraId="209FCDCD" w14:textId="77777777" w:rsidR="00E759A9" w:rsidRPr="00E759A9" w:rsidRDefault="00E759A9" w:rsidP="00E759A9">
      <w:pPr>
        <w:jc w:val="both"/>
        <w:rPr>
          <w:rFonts w:ascii="Times New Roman" w:eastAsia="Calibri" w:hAnsi="Times New Roman" w:cs="Times New Roman"/>
          <w:color w:val="auto"/>
          <w:lang w:val="it-IT" w:eastAsia="en-US"/>
        </w:rPr>
      </w:pPr>
      <w:r w:rsidRPr="00E759A9">
        <w:rPr>
          <w:rFonts w:ascii="Times New Roman" w:eastAsia="Calibri" w:hAnsi="Times New Roman" w:cs="Times New Roman"/>
          <w:color w:val="auto"/>
          <w:lang w:val="it-IT" w:eastAsia="en-US"/>
        </w:rPr>
        <w:t xml:space="preserve">- Sa depuna toate eforturile si priceperea sa in vederea realizarii obiectivelor de performanta – intermediare si finale, stabilite de catre conducerea clubului; </w:t>
      </w:r>
    </w:p>
    <w:p w14:paraId="2DA6ECE4" w14:textId="77777777" w:rsidR="00E759A9" w:rsidRPr="00E759A9" w:rsidRDefault="00E759A9" w:rsidP="00E759A9">
      <w:pPr>
        <w:jc w:val="both"/>
        <w:rPr>
          <w:rFonts w:ascii="Times New Roman" w:eastAsia="Calibri" w:hAnsi="Times New Roman" w:cs="Times New Roman"/>
          <w:color w:val="auto"/>
          <w:lang w:val="it-IT" w:eastAsia="en-US"/>
        </w:rPr>
      </w:pPr>
      <w:r w:rsidRPr="00E759A9">
        <w:rPr>
          <w:rFonts w:ascii="Times New Roman" w:eastAsia="Calibri" w:hAnsi="Times New Roman" w:cs="Times New Roman"/>
          <w:color w:val="auto"/>
          <w:lang w:val="en-US" w:eastAsia="en-US"/>
        </w:rPr>
        <w:t xml:space="preserve">- Sa organizeze competitiile sportive in care </w:t>
      </w:r>
      <w:proofErr w:type="gramStart"/>
      <w:r w:rsidRPr="00E759A9">
        <w:rPr>
          <w:rFonts w:ascii="Times New Roman" w:eastAsia="Calibri" w:hAnsi="Times New Roman" w:cs="Times New Roman"/>
          <w:color w:val="auto"/>
          <w:lang w:val="en-US" w:eastAsia="en-US"/>
        </w:rPr>
        <w:t>este</w:t>
      </w:r>
      <w:proofErr w:type="gramEnd"/>
      <w:r w:rsidRPr="00E759A9">
        <w:rPr>
          <w:rFonts w:ascii="Times New Roman" w:eastAsia="Calibri" w:hAnsi="Times New Roman" w:cs="Times New Roman"/>
          <w:color w:val="auto"/>
          <w:lang w:val="en-US" w:eastAsia="en-US"/>
        </w:rPr>
        <w:t xml:space="preserve"> implicata echipa de Volei Masculin a Clubului Sportiv Municipal Bucuresti;</w:t>
      </w:r>
    </w:p>
    <w:p w14:paraId="77DAC23D" w14:textId="77777777" w:rsidR="00E759A9" w:rsidRPr="00E759A9" w:rsidRDefault="00E759A9" w:rsidP="00E759A9">
      <w:pPr>
        <w:contextualSpacing/>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Sa intocmeasca necesarul specific fiecarei competitii in parte;</w:t>
      </w:r>
    </w:p>
    <w:p w14:paraId="1E5A8F14" w14:textId="77777777" w:rsidR="00E759A9" w:rsidRPr="00E759A9" w:rsidRDefault="00E759A9" w:rsidP="00E759A9">
      <w:pPr>
        <w:contextualSpacing/>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Sa colaboreze cu Compartimentul de Marketing in pregatirea competitiilor si a altor manifestari sportive;</w:t>
      </w:r>
    </w:p>
    <w:p w14:paraId="132FC1EB" w14:textId="77777777" w:rsidR="00E759A9" w:rsidRPr="00E759A9" w:rsidRDefault="00E759A9" w:rsidP="00E759A9">
      <w:pPr>
        <w:contextualSpacing/>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Sa asigure minutios tot ceea ce este necesar in desfasurarea manifestarilor sportive (arbitraj, ambulanta, paza si ordine, etc.);</w:t>
      </w:r>
    </w:p>
    <w:p w14:paraId="2A2F0B12" w14:textId="77777777" w:rsidR="00E759A9" w:rsidRPr="00E759A9" w:rsidRDefault="00E759A9" w:rsidP="00E759A9">
      <w:pPr>
        <w:contextualSpacing/>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xml:space="preserve">- Sa intocmeasca referatele inainte de deplasari cu sumele necesare acestora </w:t>
      </w:r>
      <w:r w:rsidRPr="00E759A9">
        <w:rPr>
          <w:rFonts w:ascii="Times New Roman" w:eastAsia="HelveticaNeueLT Pro 55 Roman" w:hAnsi="Times New Roman" w:cs="Times New Roman"/>
          <w:color w:val="auto"/>
          <w:lang w:val="en-US" w:eastAsia="en-US"/>
        </w:rPr>
        <w:t>incadrandu-se in baremul de cheltuieli, conform normelor financiare pentru activitatea sportiva desfasurata la nivelul Clubului, cu modificarile si completarile ulterioare,</w:t>
      </w:r>
      <w:r w:rsidRPr="00E759A9">
        <w:rPr>
          <w:rFonts w:ascii="Times New Roman" w:eastAsia="HelveticaNeueLT Pro 55 Roman" w:hAnsi="Times New Roman" w:cs="Times New Roman"/>
          <w:color w:val="auto"/>
          <w:lang w:val="it-IT" w:eastAsia="en-US"/>
        </w:rPr>
        <w:t xml:space="preserve"> si sa le inainteze conducerii spre aprobare; sa intocmeasca, dupa caz, deconturile de cheltuieli justificand cu documente fiscale platile efectuate pentru organizare si sa le predea serviciului economic;</w:t>
      </w:r>
    </w:p>
    <w:p w14:paraId="69C87BF1" w14:textId="77777777" w:rsidR="00E759A9" w:rsidRPr="00E759A9" w:rsidRDefault="00E759A9" w:rsidP="00E759A9">
      <w:pPr>
        <w:contextualSpacing/>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xml:space="preserve">- </w:t>
      </w:r>
      <w:r w:rsidRPr="00E759A9">
        <w:rPr>
          <w:rFonts w:ascii="Times New Roman" w:eastAsia="HelveticaNeueLT Pro 55 Roman" w:hAnsi="Times New Roman" w:cs="Times New Roman"/>
          <w:color w:val="auto"/>
          <w:lang w:val="en-US" w:eastAsia="en-US"/>
        </w:rPr>
        <w:t xml:space="preserve">Sa se preocupe de transportul, cazarea si masa sportivilor atunci cand acestia participa la competitii in deplasare; </w:t>
      </w:r>
    </w:p>
    <w:p w14:paraId="4B47B48D" w14:textId="77777777" w:rsidR="00E759A9" w:rsidRPr="00E759A9" w:rsidRDefault="00E759A9" w:rsidP="00E759A9">
      <w:pPr>
        <w:contextualSpacing/>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Sa stabileasca orele de joc, de comun acord cu conducerea echipelor adverse care participa la competitie si sa identifice salile de si serviciile impuse de competitii;</w:t>
      </w:r>
      <w:r w:rsidRPr="00E759A9">
        <w:rPr>
          <w:rFonts w:ascii="Times New Roman" w:eastAsia="HelveticaNeueLT Pro 55 Roman" w:hAnsi="Times New Roman" w:cs="Times New Roman"/>
          <w:color w:val="auto"/>
          <w:lang w:val="it-IT" w:eastAsia="en-US"/>
        </w:rPr>
        <w:softHyphen/>
      </w:r>
    </w:p>
    <w:p w14:paraId="18E6638F" w14:textId="77777777" w:rsidR="00E759A9" w:rsidRPr="00E759A9" w:rsidRDefault="00E759A9" w:rsidP="00E759A9">
      <w:pPr>
        <w:contextualSpacing/>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Sa verifice eligibilitatea jucatorilor legitimati ai clubului pe ramura de sport Volei (aprobarea transferului, daca jucatorul se inscrie in categorie etc.)</w:t>
      </w:r>
    </w:p>
    <w:p w14:paraId="598632B9" w14:textId="77777777" w:rsidR="00E759A9" w:rsidRPr="00E759A9" w:rsidRDefault="00E759A9" w:rsidP="00E759A9">
      <w:pPr>
        <w:contextualSpacing/>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Sa indeplineasca toate formalitatile cu privire la inscrierea echipei in campionatele interne/externe (dupa caz) conform regulamentelor Federatiei Romane de Volei;</w:t>
      </w:r>
    </w:p>
    <w:p w14:paraId="0C54D1E1" w14:textId="77777777" w:rsidR="00E759A9" w:rsidRPr="00E759A9" w:rsidRDefault="00E759A9" w:rsidP="00E759A9">
      <w:pPr>
        <w:contextualSpacing/>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Sa informeze jucatorii asupa evenimentelor la care trebuie sa participe (meciuri, cantonamente, sedinte foto, convocari, alte actiuni)</w:t>
      </w:r>
    </w:p>
    <w:p w14:paraId="2D046315" w14:textId="77777777" w:rsidR="00E759A9" w:rsidRPr="00E759A9" w:rsidRDefault="00E759A9" w:rsidP="00E759A9">
      <w:pPr>
        <w:contextualSpacing/>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Sa raspunda de relatia cu Federatiei Romane de Volei, convocari la lotul national, jucatori suspendati, etc.;</w:t>
      </w:r>
    </w:p>
    <w:p w14:paraId="1C59D4E7" w14:textId="77777777" w:rsidR="00E759A9" w:rsidRPr="00E759A9" w:rsidRDefault="00E759A9" w:rsidP="00E759A9">
      <w:pPr>
        <w:contextualSpacing/>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Se se preocupe de obtinerea vizelor pentru jucatorii cu alta cetatenie decat romana, de vizele anuale si obtinerea vizelor medicale precum si de asigurarile medicale obligatorii ale jucatorilor;</w:t>
      </w:r>
    </w:p>
    <w:p w14:paraId="3D496534" w14:textId="77777777" w:rsidR="00E759A9" w:rsidRPr="00E759A9" w:rsidRDefault="00E759A9" w:rsidP="00E759A9">
      <w:pPr>
        <w:contextualSpacing/>
        <w:jc w:val="both"/>
        <w:rPr>
          <w:rFonts w:ascii="Times New Roman" w:eastAsia="HelveticaNeueLT Pro 55 Roman" w:hAnsi="Times New Roman" w:cs="Times New Roman"/>
          <w:color w:val="auto"/>
          <w:shd w:val="clear" w:color="auto" w:fill="FFFFFF"/>
          <w:lang w:val="it-IT" w:eastAsia="en-US"/>
        </w:rPr>
      </w:pPr>
      <w:r w:rsidRPr="00E759A9">
        <w:rPr>
          <w:rFonts w:ascii="Times New Roman" w:eastAsia="HelveticaNeueLT Pro 55 Roman" w:hAnsi="Times New Roman" w:cs="Times New Roman"/>
          <w:color w:val="auto"/>
          <w:lang w:val="it-IT" w:eastAsia="en-US"/>
        </w:rPr>
        <w:t xml:space="preserve">- </w:t>
      </w:r>
      <w:r w:rsidRPr="00E759A9">
        <w:rPr>
          <w:rFonts w:ascii="Times New Roman" w:eastAsia="HelveticaNeueLT Pro 55 Roman" w:hAnsi="Times New Roman" w:cs="Times New Roman"/>
          <w:color w:val="auto"/>
          <w:shd w:val="clear" w:color="auto" w:fill="FFFFFF"/>
          <w:lang w:val="it-IT" w:eastAsia="en-US"/>
        </w:rPr>
        <w:t>Sa propuna spre aprobare achizitionarea de servicii (inchiriere sali de sport, bazine pentru refacere, servicii medicale, de masa si cazare, altele), produse si mateteriale (echipament sportiv,  inscripționări echipament sportiv, echipamente medicale, etc.);</w:t>
      </w:r>
    </w:p>
    <w:p w14:paraId="43BC5A13" w14:textId="77777777" w:rsidR="00E759A9" w:rsidRPr="00E759A9" w:rsidRDefault="00E759A9" w:rsidP="00E759A9">
      <w:pPr>
        <w:contextualSpacing/>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Sa raspunda ca oficial al clubului in deplasare sau orice alte conditii in care este implicata echipa de Volei Masculin;</w:t>
      </w:r>
    </w:p>
    <w:p w14:paraId="2BD8711B" w14:textId="77777777" w:rsidR="00E759A9" w:rsidRPr="00E759A9" w:rsidRDefault="00E759A9" w:rsidP="00E759A9">
      <w:pPr>
        <w:jc w:val="both"/>
        <w:rPr>
          <w:rFonts w:ascii="Times New Roman" w:eastAsia="HelveticaNeueLT Pro 55 Roman" w:hAnsi="Times New Roman" w:cs="Times New Roman"/>
          <w:color w:val="auto"/>
          <w:shd w:val="clear" w:color="auto" w:fill="FFFFFF"/>
          <w:lang w:val="en-US" w:eastAsia="en-US"/>
        </w:rPr>
      </w:pPr>
      <w:proofErr w:type="gramStart"/>
      <w:r w:rsidRPr="00E759A9">
        <w:rPr>
          <w:rFonts w:ascii="Times New Roman" w:eastAsia="HelveticaNeueLT Pro 55 Roman" w:hAnsi="Times New Roman" w:cs="Times New Roman"/>
          <w:color w:val="auto"/>
          <w:shd w:val="clear" w:color="auto" w:fill="FFFFFF"/>
          <w:lang w:val="en-US" w:eastAsia="en-US"/>
        </w:rPr>
        <w:t>- Sa</w:t>
      </w:r>
      <w:proofErr w:type="gramEnd"/>
      <w:r w:rsidRPr="00E759A9">
        <w:rPr>
          <w:rFonts w:ascii="Times New Roman" w:eastAsia="HelveticaNeueLT Pro 55 Roman" w:hAnsi="Times New Roman" w:cs="Times New Roman"/>
          <w:color w:val="auto"/>
          <w:shd w:val="clear" w:color="auto" w:fill="FFFFFF"/>
          <w:lang w:val="en-US" w:eastAsia="en-US"/>
        </w:rPr>
        <w:t xml:space="preserve"> participe la organizarea competitiilor oficiale, amicale, a cantonamentelor de pregatire ale echipei de Volei Masculin, precum si la alte evenimente sportive ale Clubului, indiferent de sezon, de datele si orele stabilite pentru desfasurarea acestora; </w:t>
      </w:r>
    </w:p>
    <w:p w14:paraId="2977E95C" w14:textId="77777777" w:rsidR="00E759A9" w:rsidRPr="00E759A9" w:rsidRDefault="00E759A9" w:rsidP="00E759A9">
      <w:pPr>
        <w:jc w:val="both"/>
        <w:rPr>
          <w:rFonts w:ascii="Times New Roman" w:eastAsia="Calibri" w:hAnsi="Times New Roman" w:cs="Times New Roman"/>
          <w:color w:val="auto"/>
          <w:lang w:val="it-IT" w:eastAsia="en-US"/>
        </w:rPr>
      </w:pPr>
      <w:r w:rsidRPr="00E759A9">
        <w:rPr>
          <w:rFonts w:ascii="Times New Roman" w:eastAsia="Calibri" w:hAnsi="Times New Roman" w:cs="Times New Roman"/>
          <w:color w:val="auto"/>
          <w:lang w:val="it-IT" w:eastAsia="en-US"/>
        </w:rPr>
        <w:lastRenderedPageBreak/>
        <w:t>- Sa poarte echipamentul de antrenament, de concurs si de prezentare al clubului in actiuni de publicitate si de reprezentare, potrivit cerintelor conducerii clubului si ale conducerii tehnice a echipei de Volei Masculin;</w:t>
      </w:r>
    </w:p>
    <w:p w14:paraId="78402C03" w14:textId="77777777" w:rsidR="00E759A9" w:rsidRPr="00E759A9" w:rsidRDefault="00E759A9" w:rsidP="00E759A9">
      <w:pPr>
        <w:jc w:val="both"/>
        <w:rPr>
          <w:rFonts w:ascii="Times New Roman" w:eastAsia="Calibri" w:hAnsi="Times New Roman" w:cs="Times New Roman"/>
          <w:color w:val="auto"/>
          <w:lang w:val="it-IT" w:eastAsia="en-US"/>
        </w:rPr>
      </w:pPr>
      <w:r w:rsidRPr="00E759A9">
        <w:rPr>
          <w:rFonts w:ascii="Times New Roman" w:eastAsia="Calibri" w:hAnsi="Times New Roman" w:cs="Times New Roman"/>
          <w:color w:val="auto"/>
          <w:lang w:val="it-IT" w:eastAsia="en-US"/>
        </w:rPr>
        <w:t xml:space="preserve">-  Sa aiba o conduita decenta, demna si civilizata in toate ocaziile,sa aplica normele </w:t>
      </w:r>
      <w:r w:rsidRPr="00E759A9">
        <w:rPr>
          <w:rFonts w:ascii="Times New Roman" w:eastAsia="Calibri" w:hAnsi="Times New Roman" w:cs="Times New Roman"/>
          <w:color w:val="auto"/>
          <w:lang w:val="en-US" w:eastAsia="en-US"/>
        </w:rPr>
        <w:t xml:space="preserve">“fair play-ului“ </w:t>
      </w:r>
      <w:r w:rsidRPr="00E759A9">
        <w:rPr>
          <w:rFonts w:ascii="Times New Roman" w:eastAsia="Calibri" w:hAnsi="Times New Roman" w:cs="Times New Roman"/>
          <w:color w:val="auto"/>
          <w:lang w:val="it-IT" w:eastAsia="en-US"/>
        </w:rPr>
        <w:t xml:space="preserve">astfel incat sa nu aduca nici un prejudiciu Clubului Sportiv Municipal Bucuresti si </w:t>
      </w:r>
      <w:r w:rsidRPr="00E759A9">
        <w:rPr>
          <w:rFonts w:ascii="Times New Roman" w:eastAsia="HelveticaNeueLT Pro 55 Roman" w:hAnsi="Times New Roman" w:cs="Times New Roman"/>
          <w:color w:val="auto"/>
          <w:lang w:val="it-IT" w:eastAsia="en-US"/>
        </w:rPr>
        <w:t>Federatiei Romane de Volei</w:t>
      </w:r>
      <w:r w:rsidRPr="00E759A9">
        <w:rPr>
          <w:rFonts w:ascii="Times New Roman" w:eastAsia="Calibri" w:hAnsi="Times New Roman" w:cs="Times New Roman"/>
          <w:color w:val="auto"/>
          <w:lang w:val="it-IT" w:eastAsia="en-US"/>
        </w:rPr>
        <w:t xml:space="preserve">, iar declaratiile sale publice nu trebuie sa aduca, de asemenea, niciun prejudiciu Clubului; </w:t>
      </w:r>
    </w:p>
    <w:p w14:paraId="50E554C4" w14:textId="77777777" w:rsidR="00E759A9" w:rsidRPr="00E759A9" w:rsidRDefault="00E759A9" w:rsidP="00E759A9">
      <w:pPr>
        <w:jc w:val="both"/>
        <w:rPr>
          <w:rFonts w:ascii="Times New Roman" w:eastAsia="HelveticaNeueLT Pro 55 Roman" w:hAnsi="Times New Roman" w:cs="Times New Roman"/>
          <w:color w:val="auto"/>
          <w:lang w:val="en-US" w:eastAsia="en-US"/>
        </w:rPr>
      </w:pPr>
    </w:p>
    <w:p w14:paraId="5E089F6E" w14:textId="77777777" w:rsidR="00E759A9" w:rsidRP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0BD91E0C" w14:textId="77777777" w:rsidR="00E759A9" w:rsidRP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271B9040" w14:textId="77777777" w:rsidR="00767110" w:rsidRPr="00E759A9" w:rsidRDefault="00767110"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6779BED7" w14:textId="77777777" w:rsidR="00767110" w:rsidRPr="00E759A9" w:rsidRDefault="00767110"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449B24E8" w14:textId="77777777" w:rsidR="00767110" w:rsidRPr="00E759A9" w:rsidRDefault="00767110"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0EE3BA37" w14:textId="77777777" w:rsidR="00767110" w:rsidRPr="00E759A9" w:rsidRDefault="00767110"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516B92F7" w14:textId="77777777" w:rsidR="00767110" w:rsidRDefault="00767110"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48544471"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63D26E6D"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1AE34176"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1B531AFE"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5E3F54EB"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3EA9A29F"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0CD09325"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38A99CB4"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5DED69F3"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780670D5"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2A238840"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302ED63E"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0FDDDDF2"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4D984316"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65528958"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2A6BD374"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3319C593" w14:textId="77777777" w:rsidR="00402091" w:rsidRDefault="00402091"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7EBD711D" w14:textId="77777777" w:rsidR="00402091" w:rsidRDefault="00402091"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44A96823" w14:textId="77777777" w:rsidR="00402091" w:rsidRDefault="00402091"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bookmarkStart w:id="0" w:name="_GoBack"/>
      <w:bookmarkEnd w:id="0"/>
    </w:p>
    <w:p w14:paraId="059BE4DB"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48A7659F"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58F26A37"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66E19792"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7780A2D6"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1CF3F40A"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55E5E6B1"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6FD003F1"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p>
    <w:p w14:paraId="60AECA14"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hAnsi="Times New Roman" w:cs="Times New Roman"/>
          <w:color w:val="auto"/>
          <w:lang w:val="it-IT" w:eastAsia="en-US"/>
        </w:rPr>
      </w:pPr>
      <w:r>
        <w:rPr>
          <w:rFonts w:ascii="Times New Roman" w:hAnsi="Times New Roman" w:cs="Times New Roman"/>
          <w:color w:val="auto"/>
          <w:lang w:val="it-IT" w:eastAsia="en-US"/>
        </w:rPr>
        <w:lastRenderedPageBreak/>
        <w:t xml:space="preserve">Lot 4 </w:t>
      </w:r>
    </w:p>
    <w:p w14:paraId="03EFE064" w14:textId="2C8B4346" w:rsidR="00E759A9" w:rsidRP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Times New Roman"/>
          <w:color w:val="000000"/>
          <w:u w:color="000000"/>
          <w:bdr w:val="nil"/>
          <w:lang w:val="en-US" w:eastAsia="en-US"/>
        </w:rPr>
      </w:pPr>
      <w:r w:rsidRPr="0077477C">
        <w:rPr>
          <w:rFonts w:ascii="Times New Roman" w:hAnsi="Times New Roman" w:cs="Times New Roman"/>
          <w:color w:val="auto"/>
          <w:lang w:val="it-IT" w:eastAsia="en-US"/>
        </w:rPr>
        <w:t xml:space="preserve"> PREPARATOR FIZIC ECHIPA VOLEI MASCULIN SENIORI  </w:t>
      </w:r>
    </w:p>
    <w:p w14:paraId="26F1F668" w14:textId="77777777" w:rsidR="00767110" w:rsidRDefault="00767110"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51281D0C"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sz w:val="22"/>
          <w:szCs w:val="22"/>
          <w:lang w:val="it-IT" w:eastAsia="en-US"/>
        </w:rPr>
        <w:t>a</w:t>
      </w:r>
      <w:r w:rsidRPr="00E759A9">
        <w:rPr>
          <w:rFonts w:ascii="Times New Roman" w:eastAsia="HelveticaNeueLT Pro 55 Roman" w:hAnsi="Times New Roman" w:cs="Times New Roman"/>
          <w:color w:val="auto"/>
          <w:lang w:val="it-IT" w:eastAsia="en-US"/>
        </w:rPr>
        <w:t>) să depună toate eforturile și priceperea sa în vederea realizării obiectivelor de performanță intermediare și finale, stabilite de către conducerea Clubului; să-și folosească întreaga capacitate fizica și intelectuală, precum și aptitudinile și talentul, pentru realizarea obiectivelor stabilite și apărarea culorilor Clubului;</w:t>
      </w:r>
    </w:p>
    <w:p w14:paraId="0AEF2FE0"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b) să depună la Club documentele și actele prin care se dovedește pregătirea de specialitate necesară pentru prestarea activității care face obiectul prezentului contract;</w:t>
      </w:r>
    </w:p>
    <w:p w14:paraId="150C680A"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c) sa colecteze, sa analizeze și să interpreteze, folosind metodele pe care le cunoaste, datele cantitative și calitative pentru sportivii de la echipei de volei din cadrul compartimentului sportiv volei, legitimați ai Clubului;</w:t>
      </w:r>
    </w:p>
    <w:p w14:paraId="17FFFBEF"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d) sa intocmeasca plan de pregatire fizica individualizat pentru fiecare sportiv pentru perioada precompetitionala;</w:t>
      </w:r>
    </w:p>
    <w:p w14:paraId="5270D16C"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e) sa intocmeasca si sa puna in aplicare plan de pregatire fizica in perioada competitionala;</w:t>
      </w:r>
    </w:p>
    <w:p w14:paraId="4D1EEEA8"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f) sa indrume sportivii atat in sala de forta cat si in sala de volei;</w:t>
      </w:r>
    </w:p>
    <w:p w14:paraId="36B67561"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g) sa analizeze si sa raporteze periodic antrenorului starea fizica a sportivilor si eventualele recomandari care ar putea ajuta performata sportiva a jucatorilor.</w:t>
      </w:r>
    </w:p>
    <w:p w14:paraId="10C1D59F"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h) sa efectueze pregatirea organismului pentru efort la fiecare meci si sa mentina jucatorii de rezerva ppregatiti sa intre in orice moment in care antrenorul le va solicita acest lucru;</w:t>
      </w:r>
    </w:p>
    <w:p w14:paraId="772CDDE5"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i) sa colaboreze cu stafful tehnic si cel medical in orice moment este nevoie;</w:t>
      </w:r>
    </w:p>
    <w:p w14:paraId="0F498FAF"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j) să respecte legislatia sportivă, regulamentele și statutele/statutul Federația Româna de Volei, precum și regulamentele Clubului;</w:t>
      </w:r>
    </w:p>
    <w:p w14:paraId="1419D8DC"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xml:space="preserve">k) să respecte și să participe la antrenamente, stagii de pregătire, competiții, la acțiunile de reprezentare demonstrative și de publicitate organizate de Clubul Sportiv Municipal Bucuresti, Federația Română de Volei și Confederația Europeană de Volei; </w:t>
      </w:r>
    </w:p>
    <w:p w14:paraId="3EA130CF"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l) să poarte echipamentul de antrenament, de concurs și de reprezentare a Clubului în acțiuni de publicitate și de reprezentare, potrivit cerințelor conducerii clubului și ale conducerii tehnice a echipei de Volei;</w:t>
      </w:r>
    </w:p>
    <w:p w14:paraId="48DA5A94"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m) să aibă o conduita decentă, demnă și civilizată în toate ocaziile, iar declarațiile sale publice nu trebuie sa aducă niciun prejudiciu Clubului Sportiv Municipal București și Federației Române de Volei;</w:t>
      </w:r>
    </w:p>
    <w:p w14:paraId="7BD1B063"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n) să aplice normele “fair play-ului “ în activitatea prestată și în raport cu toți cei implicați în activitatea de pregătire și în cea competițională;</w:t>
      </w:r>
    </w:p>
    <w:p w14:paraId="3668B0E3"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o) să raspundă pentru eventualele prejudicii materiale aduse Clubului din culpa sa, recuperarea prejudiciului cauzat se va face prin reținere la sursă a valorii acestuia din venitul cuvenit prestatorului;</w:t>
      </w:r>
    </w:p>
    <w:p w14:paraId="470620E0" w14:textId="6956D618" w:rsidR="00E759A9" w:rsidRPr="00E759A9" w:rsidRDefault="00E759A9" w:rsidP="00E759A9">
      <w:pPr>
        <w:pBdr>
          <w:top w:val="nil"/>
          <w:left w:val="nil"/>
          <w:bottom w:val="nil"/>
          <w:right w:val="nil"/>
          <w:between w:val="nil"/>
          <w:bar w:val="nil"/>
        </w:pBdr>
        <w:tabs>
          <w:tab w:val="left" w:pos="0"/>
          <w:tab w:val="left" w:pos="360"/>
          <w:tab w:val="center" w:pos="4513"/>
          <w:tab w:val="left" w:pos="7614"/>
        </w:tabs>
        <w:rPr>
          <w:rFonts w:ascii="Times New Roman" w:eastAsia="HelveticaNeueLT Pro 63 MdEx" w:hAnsi="Times New Roman" w:cs="HelveticaNeueLT Pro 63 MdEx"/>
          <w:color w:val="000000"/>
          <w:u w:color="000000"/>
          <w:bdr w:val="nil"/>
          <w:lang w:val="en-US" w:eastAsia="en-US"/>
        </w:rPr>
      </w:pPr>
      <w:r w:rsidRPr="00E759A9">
        <w:rPr>
          <w:rFonts w:ascii="Times New Roman" w:eastAsia="HelveticaNeueLT Pro 55 Roman" w:hAnsi="Times New Roman" w:cs="Times New Roman"/>
          <w:color w:val="auto"/>
          <w:lang w:val="it-IT" w:eastAsia="en-US"/>
        </w:rPr>
        <w:t>q) să întocmeasca la sfârșitul fiecărei luni un Raport de Activitate, cu viza șefului de compartiment sportiv Volei, raport ce se va preda până în data de 15 a lunii în curs pentru luna anterioară</w:t>
      </w:r>
    </w:p>
    <w:p w14:paraId="2B86C41B" w14:textId="77777777" w:rsidR="00767110" w:rsidRPr="00E759A9" w:rsidRDefault="00767110"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HelveticaNeueLT Pro 63 MdEx"/>
          <w:color w:val="000000"/>
          <w:u w:color="000000"/>
          <w:bdr w:val="nil"/>
          <w:lang w:val="en-US" w:eastAsia="en-US"/>
        </w:rPr>
      </w:pPr>
    </w:p>
    <w:p w14:paraId="2029D1AB" w14:textId="77777777" w:rsidR="00E759A9" w:rsidRP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HelveticaNeueLT Pro 63 MdEx"/>
          <w:color w:val="000000"/>
          <w:u w:color="000000"/>
          <w:bdr w:val="nil"/>
          <w:lang w:val="en-US" w:eastAsia="en-US"/>
        </w:rPr>
      </w:pPr>
    </w:p>
    <w:p w14:paraId="12E0581A"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hAnsi="Times New Roman" w:cs="Times New Roman"/>
          <w:color w:val="auto"/>
          <w:lang w:val="it-IT" w:eastAsia="en-US"/>
        </w:rPr>
      </w:pPr>
      <w:r>
        <w:rPr>
          <w:rFonts w:ascii="Times New Roman" w:hAnsi="Times New Roman" w:cs="Times New Roman"/>
          <w:color w:val="auto"/>
          <w:lang w:val="it-IT" w:eastAsia="en-US"/>
        </w:rPr>
        <w:lastRenderedPageBreak/>
        <w:t xml:space="preserve">LOT 5 </w:t>
      </w:r>
    </w:p>
    <w:p w14:paraId="029C451B" w14:textId="43A0A886" w:rsidR="00E759A9" w:rsidRDefault="00E759A9" w:rsidP="00E759A9">
      <w:pPr>
        <w:pBdr>
          <w:top w:val="nil"/>
          <w:left w:val="nil"/>
          <w:bottom w:val="nil"/>
          <w:right w:val="nil"/>
          <w:between w:val="nil"/>
          <w:bar w:val="nil"/>
        </w:pBdr>
        <w:tabs>
          <w:tab w:val="center" w:pos="4513"/>
          <w:tab w:val="left" w:pos="7614"/>
        </w:tabs>
        <w:jc w:val="center"/>
        <w:rPr>
          <w:rFonts w:ascii="Times New Roman" w:hAnsi="Times New Roman" w:cs="Times New Roman"/>
          <w:color w:val="auto"/>
          <w:lang w:val="it-IT" w:eastAsia="en-US"/>
        </w:rPr>
      </w:pPr>
      <w:r w:rsidRPr="0077477C">
        <w:rPr>
          <w:rFonts w:ascii="Times New Roman" w:hAnsi="Times New Roman" w:cs="Times New Roman"/>
          <w:color w:val="auto"/>
          <w:lang w:val="it-IT" w:eastAsia="en-US"/>
        </w:rPr>
        <w:t xml:space="preserve">OPERATOR VIDEO ECHIPA VOLEI MASCULIN SENIORI  </w:t>
      </w:r>
    </w:p>
    <w:p w14:paraId="3EE57C0A"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hAnsi="Times New Roman" w:cs="Times New Roman"/>
          <w:color w:val="auto"/>
          <w:lang w:val="it-IT" w:eastAsia="en-US"/>
        </w:rPr>
      </w:pPr>
    </w:p>
    <w:p w14:paraId="65064A51" w14:textId="43EF74E6"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Pr>
          <w:rFonts w:ascii="Times New Roman" w:eastAsia="HelveticaNeueLT Pro 55 Roman" w:hAnsi="Times New Roman" w:cs="Times New Roman"/>
          <w:color w:val="auto"/>
          <w:sz w:val="22"/>
          <w:szCs w:val="22"/>
          <w:lang w:val="it-IT" w:eastAsia="en-US"/>
        </w:rPr>
        <w:t>a</w:t>
      </w:r>
      <w:r w:rsidRPr="00E759A9">
        <w:rPr>
          <w:rFonts w:ascii="Times New Roman" w:eastAsia="HelveticaNeueLT Pro 55 Roman" w:hAnsi="Times New Roman" w:cs="Times New Roman"/>
          <w:color w:val="auto"/>
          <w:sz w:val="22"/>
          <w:szCs w:val="22"/>
          <w:lang w:val="it-IT" w:eastAsia="en-US"/>
        </w:rPr>
        <w:t xml:space="preserve">) să depună toate eforturile și priceperea sa în vederea realizării obiectivelor de performanță </w:t>
      </w:r>
    </w:p>
    <w:p w14:paraId="3D5DF226"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intermediare și finale, stabilite de către conducerea Clubului; să-și folosească întreaga capacitate fizica și intelectuală, precum și aptitudinile și talentul, pentru realizarea obiectivelor stabilite și apărarea culorilor Clubului;</w:t>
      </w:r>
    </w:p>
    <w:p w14:paraId="581F64C9"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b) să depună la Club documentele și actele prin care se dovedește pregătirea de specialitate</w:t>
      </w:r>
    </w:p>
    <w:p w14:paraId="476A49B6"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necesară pentru prestarea activității care face obiectul prezentului contract;</w:t>
      </w:r>
    </w:p>
    <w:p w14:paraId="539AAB06"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c) sa colecteze, sa analizeze și să interpreteze datele cantitative și calitative pentru sportivii de la echipei de volei din cadrul compartimentului sportiv volei, legitimați ai Clubului;</w:t>
      </w:r>
    </w:p>
    <w:p w14:paraId="6F9FF233"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d) să obțină, să monteze și să prezinte materialele video solicitate de staff- ul tehnic al echipei în vedera pregătirii jocurilor oficiale din competițiile interne și internaționale;</w:t>
      </w:r>
    </w:p>
    <w:p w14:paraId="661B7361"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e) să încarce fila video și fila scout ale jocului în programul videosharing administrat de către</w:t>
      </w:r>
    </w:p>
    <w:p w14:paraId="46263CF6"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Federația Română de Volei, imediat după terminarea jocului;</w:t>
      </w:r>
    </w:p>
    <w:p w14:paraId="6D189706"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g) să întocmeasca statistica competițiilor la care participă sportivii menționati și Raportul pentru fiecare eveniment;</w:t>
      </w:r>
    </w:p>
    <w:p w14:paraId="6366A116"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h) să păstreze confidențialitatea informațiilor tehnico - tactice, statistice, medicale etc. ale</w:t>
      </w:r>
    </w:p>
    <w:p w14:paraId="733EB603"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sportivilor;</w:t>
      </w:r>
    </w:p>
    <w:p w14:paraId="47D975F1"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i) să înregistreze video partidele, oferind în timp real statistici și informații legate de ambele</w:t>
      </w:r>
    </w:p>
    <w:p w14:paraId="7C8E8B45"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echipe participante în partida respectivă;</w:t>
      </w:r>
    </w:p>
    <w:p w14:paraId="0381C56A"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j) să analizeze eficiența antrenamentelor, a ciclurilor saptămânale și de etapă, apreciind modul de comportare al sportivilor și de îndeplinire a indicatorilor cantitativi și calitativi din planul de pregatire;</w:t>
      </w:r>
    </w:p>
    <w:p w14:paraId="247F23FD"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j) să respecte legislatia sportivă, regulamentele și statutele/statutul Federația Româna de Volei, precum și regulamentele Clubului;</w:t>
      </w:r>
    </w:p>
    <w:p w14:paraId="3C946864"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k) să respecte și să participe la antrenamente, stagii de pregătire, competiții, la acțiunile de</w:t>
      </w:r>
    </w:p>
    <w:p w14:paraId="2475A91C"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 xml:space="preserve">reprezentare demonstrative și de publicitate organizate de Clubul Sportiv Municipal Bucuresti, Federația Română de Volei și Confederația Europeană de Volei; </w:t>
      </w:r>
    </w:p>
    <w:p w14:paraId="50E55669"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l) să poarte echipamentul de antrenament, de concurs și de reprezentare a Clubului în acțiuni de publicitate și de reprezentare, potrivit cerințelor conducerii clubului și ale conducerii tehnice a echipei de Volei;</w:t>
      </w:r>
    </w:p>
    <w:p w14:paraId="0930DFAD"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m) să aibă o conduita decentă, demnă și civilizată în toate ocaziile, iar declarațiile sale publice nu trebuie sa aducă niciun prejudiciu Clubului Sportiv Municipal București și Federației Române de Volei;</w:t>
      </w:r>
    </w:p>
    <w:p w14:paraId="3301A80C"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n) să aplice normele “fair play-ului “ în activitatea prestată și în raport cu toți cei implicați în</w:t>
      </w:r>
    </w:p>
    <w:p w14:paraId="619890AD"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activitatea de pregătire și în cea competițională;</w:t>
      </w:r>
    </w:p>
    <w:p w14:paraId="34F31F28"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o) să raspundă pentru eventualele prejudicii materiale aduse Clubului din culpa sa, recuperarea prejudiciului cauzat se va face prin reținere la sursă a valorii acestuia din venitul cuvenit prestatorului;</w:t>
      </w:r>
    </w:p>
    <w:p w14:paraId="6DFF00FE"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p) să întocmească deconturile de cheltuieli justificând cu documente legale/fiscale - plățile</w:t>
      </w:r>
    </w:p>
    <w:p w14:paraId="6AD60AB4"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efectuate pentru organizare de evenimente sportive/activității adiacente și să le predea în termen de cel mult 4 zile lucratoare de la plecarea delegatiei sau încheierea acțiunii la Serviciul Economic. Nerespectarea acestui punct fiind sancționat prin aplicarea unei penalizări de 0,50% pe zi de întârziere și se calculează asupra sumelor primite drept avansuri de trezorerie;</w:t>
      </w:r>
    </w:p>
    <w:p w14:paraId="3065941A" w14:textId="77777777" w:rsidR="00E759A9" w:rsidRPr="00E759A9" w:rsidRDefault="00E759A9" w:rsidP="00E759A9">
      <w:pPr>
        <w:jc w:val="both"/>
        <w:rPr>
          <w:rFonts w:ascii="Times New Roman" w:eastAsia="HelveticaNeueLT Pro 55 Roman" w:hAnsi="Times New Roman" w:cs="Times New Roman"/>
          <w:color w:val="auto"/>
          <w:sz w:val="22"/>
          <w:szCs w:val="22"/>
          <w:lang w:val="it-IT" w:eastAsia="en-US"/>
        </w:rPr>
      </w:pPr>
      <w:r w:rsidRPr="00E759A9">
        <w:rPr>
          <w:rFonts w:ascii="Times New Roman" w:eastAsia="HelveticaNeueLT Pro 55 Roman" w:hAnsi="Times New Roman" w:cs="Times New Roman"/>
          <w:color w:val="auto"/>
          <w:sz w:val="22"/>
          <w:szCs w:val="22"/>
          <w:lang w:val="it-IT" w:eastAsia="en-US"/>
        </w:rPr>
        <w:t>q) să întocmeasca la sfârșitul fiecărei luni un Raport de Activitate, cu viza șefului de compartiment sportiv Volei, raport ce se va preda până în data de 15 a lunii în curs pentru luna anterioară.</w:t>
      </w:r>
    </w:p>
    <w:p w14:paraId="04D469AC"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HelveticaNeueLT Pro 63 MdEx"/>
          <w:color w:val="000000"/>
          <w:u w:color="000000"/>
          <w:bdr w:val="nil"/>
          <w:lang w:val="en-US" w:eastAsia="en-US"/>
        </w:rPr>
      </w:pPr>
    </w:p>
    <w:p w14:paraId="4013E0FE"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0E66ECD9"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HelveticaNeueLT Pro 63 MdEx"/>
          <w:color w:val="000000"/>
          <w:u w:color="000000"/>
          <w:bdr w:val="nil"/>
          <w:lang w:val="en-US" w:eastAsia="en-US"/>
        </w:rPr>
      </w:pPr>
      <w:r>
        <w:rPr>
          <w:rFonts w:ascii="Times New Roman" w:eastAsia="HelveticaNeueLT Pro 63 MdEx" w:hAnsi="Times New Roman" w:cs="HelveticaNeueLT Pro 63 MdEx"/>
          <w:color w:val="000000"/>
          <w:u w:color="000000"/>
          <w:bdr w:val="nil"/>
          <w:lang w:val="en-US" w:eastAsia="en-US"/>
        </w:rPr>
        <w:lastRenderedPageBreak/>
        <w:t xml:space="preserve">LOT 6 </w:t>
      </w:r>
    </w:p>
    <w:p w14:paraId="55AB555A" w14:textId="1D98EE9E"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HelveticaNeueLT Pro 63 MdEx"/>
          <w:color w:val="000000"/>
          <w:u w:color="000000"/>
          <w:bdr w:val="nil"/>
          <w:lang w:val="en-US" w:eastAsia="en-US"/>
        </w:rPr>
      </w:pPr>
      <w:r w:rsidRPr="00E759A9">
        <w:rPr>
          <w:rFonts w:ascii="Times New Roman" w:eastAsia="HelveticaNeueLT Pro 63 MdEx" w:hAnsi="Times New Roman" w:cs="HelveticaNeueLT Pro 63 MdEx"/>
          <w:color w:val="000000"/>
          <w:u w:color="000000"/>
          <w:bdr w:val="nil"/>
          <w:lang w:val="en-US" w:eastAsia="en-US"/>
        </w:rPr>
        <w:t xml:space="preserve"> OPERATOR VIDEO ECHIPA VOLEI </w:t>
      </w:r>
      <w:proofErr w:type="gramStart"/>
      <w:r w:rsidRPr="00E759A9">
        <w:rPr>
          <w:rFonts w:ascii="Times New Roman" w:eastAsia="HelveticaNeueLT Pro 63 MdEx" w:hAnsi="Times New Roman" w:cs="HelveticaNeueLT Pro 63 MdEx"/>
          <w:color w:val="000000"/>
          <w:u w:color="000000"/>
          <w:bdr w:val="nil"/>
          <w:lang w:val="en-US" w:eastAsia="en-US"/>
        </w:rPr>
        <w:t>FEMININ  SENIOARE</w:t>
      </w:r>
      <w:proofErr w:type="gramEnd"/>
    </w:p>
    <w:p w14:paraId="1FF5C85C"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HelveticaNeueLT Pro 63 MdEx"/>
          <w:color w:val="000000"/>
          <w:u w:color="000000"/>
          <w:bdr w:val="nil"/>
          <w:lang w:val="en-US" w:eastAsia="en-US"/>
        </w:rPr>
      </w:pPr>
    </w:p>
    <w:p w14:paraId="3314342F" w14:textId="77777777" w:rsid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HelveticaNeueLT Pro 63 MdEx"/>
          <w:color w:val="000000"/>
          <w:u w:color="000000"/>
          <w:bdr w:val="nil"/>
          <w:lang w:val="en-US" w:eastAsia="en-US"/>
        </w:rPr>
      </w:pPr>
    </w:p>
    <w:p w14:paraId="72DC2745"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xml:space="preserve">a) să depună toate eforturile și priceperea sa în vederea realizării obiectivelor de performanță </w:t>
      </w:r>
    </w:p>
    <w:p w14:paraId="02DB7BD4"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intermediare și finale, stabilite de către conducerea Clubului; să-și folosească întreaga capacitate fizica și intelectuală, precum și aptitudinile și talentul, pentru realizarea obiectivelor stabilite și apărarea culorilor Clubului;</w:t>
      </w:r>
    </w:p>
    <w:p w14:paraId="392A2DF0"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b) să depună la Club documentele și actele prin care se dovedește pregătirea de specialitate</w:t>
      </w:r>
    </w:p>
    <w:p w14:paraId="22311354"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necesară pentru prestarea activității care face obiectul prezentului contract;</w:t>
      </w:r>
    </w:p>
    <w:p w14:paraId="4FBF3E67"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c) sa colecteze, sa analizeze și să interpreteze datele cantitative și calitative pentru sportivii de la echipei de volei din cadrul compartimentului sportiv volei, legitimați ai Clubului;</w:t>
      </w:r>
    </w:p>
    <w:p w14:paraId="76C9DACB"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d) să obțină, să monteze și să prezinte materialele video solicitate de staff- ul tehnic al echipei în vedera pregătirii jocurilor oficiale din competițiile interne și internaționale;</w:t>
      </w:r>
    </w:p>
    <w:p w14:paraId="38DB94BC"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e) să încarce fila video și fila scout ale jocului în programul videosharing administrat de către</w:t>
      </w:r>
    </w:p>
    <w:p w14:paraId="5AE5B4DB"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Federația Română de Volei, imediat după terminarea jocului;</w:t>
      </w:r>
    </w:p>
    <w:p w14:paraId="3958171E"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f) să identifice tendințe și să facă studii comparative ale evoluțiilor sportivilor susmenționati;</w:t>
      </w:r>
    </w:p>
    <w:p w14:paraId="037BA069"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g) să întocmeasca statistica competițiilor la care participă sportivii menționati și Raportul pentru fiecare eveniment;</w:t>
      </w:r>
    </w:p>
    <w:p w14:paraId="38C58CB3"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h) să păstreze confidențialitatea informațiilor tehnico - tactice, statistice, medicale etc. ale</w:t>
      </w:r>
    </w:p>
    <w:p w14:paraId="0DB37D7B"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sportivilor;</w:t>
      </w:r>
    </w:p>
    <w:p w14:paraId="39E191FA"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i) să înregistreze video partidele, oferind în timp real statistici și informații legate de ambele</w:t>
      </w:r>
    </w:p>
    <w:p w14:paraId="1DAA09CD"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echipe participante în partida respectivă;</w:t>
      </w:r>
    </w:p>
    <w:p w14:paraId="1F46B91E"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j) să analizeze eficiența antrenamentelor, a ciclurilor saptămânale și de etapă, apreciind modul de comportare al sportivilor și de îndeplinire a indicatorilor cantitativi și calitativi din planul de pregatire;</w:t>
      </w:r>
    </w:p>
    <w:p w14:paraId="77387DDA"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j) să respecte legislatia sportivă, regulamentele și statutele/statutul Federația Româna de Volei, precum și regulamentele Clubului;</w:t>
      </w:r>
    </w:p>
    <w:p w14:paraId="4D40F8C0"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k) să respecte și să participe la antrenamente, stagii de pregătire, competiții, la acțiunile de</w:t>
      </w:r>
    </w:p>
    <w:p w14:paraId="5093AE99"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 xml:space="preserve">reprezentare demonstrative și de publicitate organizate de Clubul Sportiv Municipal Bucuresti, Federația Română de Volei și Confederația Europeană de Volei; </w:t>
      </w:r>
    </w:p>
    <w:p w14:paraId="4C9DFD0C"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l) să poarte echipamentul de antrenament, de concurs și de reprezentare a Clubului în acțiuni de publicitate și de reprezentare, potrivit cerințelor conducerii clubului și ale conducerii tehnice a echipei de Volei;</w:t>
      </w:r>
    </w:p>
    <w:p w14:paraId="64018A8D"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m) să aibă o conduita decentă, demnă și civilizată în toate ocaziile, iar declarațiile sale publice nu trebuie sa aducă niciun prejudiciu Clubului Sportiv Municipal București și Federației Române de Volei;</w:t>
      </w:r>
    </w:p>
    <w:p w14:paraId="2A2D3138"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n) să aplice normele “fair play-ului “ în activitatea prestată și în raport cu toți cei implicați în</w:t>
      </w:r>
    </w:p>
    <w:p w14:paraId="22C5FDB3"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activitatea de pregătire și în cea competițională;</w:t>
      </w:r>
    </w:p>
    <w:p w14:paraId="20A27307"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o) să raspundă pentru eventualele prejudicii materiale aduse Clubului din culpa sa, recuperarea prejudiciului cauzat se va face prin reținere la sursă a valorii acestuia din venitul cuvenit prestatorului;</w:t>
      </w:r>
    </w:p>
    <w:p w14:paraId="13239376"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lastRenderedPageBreak/>
        <w:t>p) să întocmească deconturile de cheltuieli justificând cu documente legale/fiscale - plățile</w:t>
      </w:r>
    </w:p>
    <w:p w14:paraId="56DCC705"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efectuate pentru organizare de evenimente sportive/activității adiacente și să le predea în termen de cel mult 4 zile lucratoare de la plecarea delegatiei sau încheierea acțiunii la Serviciul Economic. Nerespectarea acestui punct fiind sancționat prin aplicarea unei penalizări de 0,50% pe zi de întârziere și se calculează asupra sumelor primite drept avansuri de trezorerie;</w:t>
      </w:r>
    </w:p>
    <w:p w14:paraId="6ECBEAA6" w14:textId="77777777" w:rsidR="00E759A9" w:rsidRPr="00E759A9" w:rsidRDefault="00E759A9" w:rsidP="00E759A9">
      <w:pPr>
        <w:jc w:val="both"/>
        <w:rPr>
          <w:rFonts w:ascii="Times New Roman" w:eastAsia="HelveticaNeueLT Pro 55 Roman" w:hAnsi="Times New Roman" w:cs="Times New Roman"/>
          <w:color w:val="auto"/>
          <w:lang w:val="it-IT" w:eastAsia="en-US"/>
        </w:rPr>
      </w:pPr>
      <w:r w:rsidRPr="00E759A9">
        <w:rPr>
          <w:rFonts w:ascii="Times New Roman" w:eastAsia="HelveticaNeueLT Pro 55 Roman" w:hAnsi="Times New Roman" w:cs="Times New Roman"/>
          <w:color w:val="auto"/>
          <w:lang w:val="it-IT" w:eastAsia="en-US"/>
        </w:rPr>
        <w:t>q) să întocmeasca la sfârșitul fiecărei luni un Raport de Activitate, cu viza șefului de compartiment sportiv Volei, raport ce se va preda până în data de 15 a lunii în curs pentru luna anterioară.</w:t>
      </w:r>
    </w:p>
    <w:p w14:paraId="63740676" w14:textId="77777777" w:rsidR="00E759A9" w:rsidRPr="00E759A9" w:rsidRDefault="00E759A9"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HelveticaNeueLT Pro 63 MdEx"/>
          <w:color w:val="000000"/>
          <w:u w:color="000000"/>
          <w:bdr w:val="nil"/>
          <w:lang w:val="en-US" w:eastAsia="en-US"/>
        </w:rPr>
      </w:pPr>
    </w:p>
    <w:p w14:paraId="7528C6E3"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42605036"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03F1EDAE"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7337D951"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4098DF9A"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43C6F56E"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42C258AC"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34D0A4EA"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43536419"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7133EAAC"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6FBEAF49"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01576574"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10DBD634"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5CB5522C"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331E39B0"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2997F30D"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4553F298"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408E85E3"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36B3390C" w14:textId="77777777" w:rsidR="00E759A9" w:rsidRDefault="00E759A9" w:rsidP="00703173">
      <w:pPr>
        <w:pBdr>
          <w:top w:val="nil"/>
          <w:left w:val="nil"/>
          <w:bottom w:val="nil"/>
          <w:right w:val="nil"/>
          <w:between w:val="nil"/>
          <w:bar w:val="nil"/>
        </w:pBdr>
        <w:tabs>
          <w:tab w:val="center" w:pos="4513"/>
          <w:tab w:val="left" w:pos="7614"/>
        </w:tabs>
        <w:spacing w:after="200" w:line="276" w:lineRule="auto"/>
        <w:jc w:val="center"/>
        <w:rPr>
          <w:rFonts w:ascii="Times New Roman" w:eastAsia="HelveticaNeueLT Pro 63 MdEx" w:hAnsi="Times New Roman" w:cs="HelveticaNeueLT Pro 63 MdEx"/>
          <w:color w:val="000000"/>
          <w:u w:color="000000"/>
          <w:bdr w:val="nil"/>
          <w:lang w:val="en-US" w:eastAsia="en-US"/>
        </w:rPr>
      </w:pPr>
    </w:p>
    <w:p w14:paraId="0FC28031" w14:textId="6323D55E" w:rsidR="00703173" w:rsidRDefault="00703173" w:rsidP="00703173">
      <w:pPr>
        <w:pBdr>
          <w:top w:val="nil"/>
          <w:left w:val="nil"/>
          <w:bottom w:val="nil"/>
          <w:right w:val="nil"/>
          <w:between w:val="nil"/>
          <w:bar w:val="nil"/>
        </w:pBdr>
        <w:tabs>
          <w:tab w:val="center" w:pos="4513"/>
          <w:tab w:val="left" w:pos="7614"/>
        </w:tabs>
        <w:jc w:val="center"/>
        <w:rPr>
          <w:rFonts w:ascii="Times New Roman" w:eastAsia="HelveticaNeueLT Pro 63 MdEx" w:hAnsi="Times New Roman" w:cs="HelveticaNeueLT Pro 63 MdEx"/>
          <w:color w:val="000000"/>
          <w:u w:color="000000"/>
          <w:bdr w:val="nil"/>
          <w:lang w:val="en-US" w:eastAsia="en-US"/>
        </w:rPr>
      </w:pPr>
      <w:r>
        <w:rPr>
          <w:rFonts w:ascii="Times New Roman" w:eastAsia="HelveticaNeueLT Pro 63 MdEx" w:hAnsi="Times New Roman" w:cs="HelveticaNeueLT Pro 63 MdEx"/>
          <w:color w:val="000000"/>
          <w:u w:color="000000"/>
          <w:bdr w:val="nil"/>
          <w:lang w:val="en-US" w:eastAsia="en-US"/>
        </w:rPr>
        <w:lastRenderedPageBreak/>
        <w:t>LOT 7</w:t>
      </w:r>
    </w:p>
    <w:p w14:paraId="60C921D1" w14:textId="77777777" w:rsidR="00703173" w:rsidRPr="00703173" w:rsidRDefault="00703173" w:rsidP="00703173">
      <w:pPr>
        <w:pBdr>
          <w:top w:val="nil"/>
          <w:left w:val="nil"/>
          <w:bottom w:val="nil"/>
          <w:right w:val="nil"/>
          <w:between w:val="nil"/>
          <w:bar w:val="nil"/>
        </w:pBdr>
        <w:tabs>
          <w:tab w:val="center" w:pos="4513"/>
          <w:tab w:val="left" w:pos="7614"/>
        </w:tabs>
        <w:jc w:val="center"/>
        <w:rPr>
          <w:rFonts w:ascii="Times New Roman" w:hAnsi="Times New Roman" w:cs="Times New Roman"/>
          <w:color w:val="000000"/>
          <w:u w:color="000000"/>
          <w:bdr w:val="nil"/>
          <w:lang w:val="en-US" w:eastAsia="en-US"/>
        </w:rPr>
      </w:pPr>
      <w:r w:rsidRPr="00703173">
        <w:rPr>
          <w:rFonts w:ascii="Times New Roman" w:eastAsia="HelveticaNeueLT Pro 63 MdEx" w:hAnsi="Times New Roman" w:cs="HelveticaNeueLT Pro 63 MdEx"/>
          <w:color w:val="000000"/>
          <w:u w:color="000000"/>
          <w:bdr w:val="nil"/>
          <w:lang w:val="en-US" w:eastAsia="en-US"/>
        </w:rPr>
        <w:t xml:space="preserve">Servicii activitate sportiva – </w:t>
      </w:r>
      <w:r w:rsidRPr="00703173">
        <w:rPr>
          <w:rFonts w:ascii="Times New Roman" w:eastAsia="HelveticaNeueLT Pro 63 MdEx" w:hAnsi="Times New Roman" w:cs="HelveticaNeueLT Pro 63 MdEx"/>
          <w:color w:val="000000"/>
          <w:u w:color="000000"/>
          <w:bdr w:val="nil"/>
          <w:lang w:val="es-ES_tradnl" w:eastAsia="en-US"/>
        </w:rPr>
        <w:t>Instructor sportiv</w:t>
      </w:r>
    </w:p>
    <w:p w14:paraId="26D94B18" w14:textId="77777777" w:rsidR="00703173" w:rsidRPr="00703173" w:rsidRDefault="00703173" w:rsidP="00E759A9">
      <w:pPr>
        <w:pBdr>
          <w:top w:val="nil"/>
          <w:left w:val="nil"/>
          <w:bottom w:val="nil"/>
          <w:right w:val="nil"/>
          <w:between w:val="nil"/>
          <w:bar w:val="nil"/>
        </w:pBdr>
        <w:suppressAutoHyphens/>
        <w:jc w:val="both"/>
        <w:rPr>
          <w:rFonts w:ascii="Times New Roman" w:eastAsia="Arial Unicode MS" w:hAnsi="Times New Roman" w:cs="Arial Unicode MS"/>
          <w:color w:val="000000"/>
          <w:u w:color="000000"/>
          <w:bdr w:val="nil"/>
          <w:lang w:val="en-US" w:eastAsia="en-US"/>
        </w:rPr>
      </w:pPr>
      <w:r w:rsidRPr="00703173">
        <w:rPr>
          <w:rFonts w:ascii="Times New Roman" w:eastAsia="Arial Unicode MS" w:hAnsi="Times New Roman" w:cs="Arial Unicode MS"/>
          <w:color w:val="000000"/>
          <w:u w:color="000000"/>
          <w:bdr w:val="nil"/>
          <w:lang w:val="en-US" w:eastAsia="en-US"/>
        </w:rPr>
        <w:t>a)  Să respecte Regulamentul de Ordine Interioară;</w:t>
      </w:r>
    </w:p>
    <w:p w14:paraId="7922B00E" w14:textId="77777777" w:rsidR="00703173" w:rsidRPr="00703173" w:rsidRDefault="00703173" w:rsidP="00E759A9">
      <w:pPr>
        <w:pBdr>
          <w:top w:val="nil"/>
          <w:left w:val="nil"/>
          <w:bottom w:val="nil"/>
          <w:right w:val="nil"/>
          <w:between w:val="nil"/>
          <w:bar w:val="nil"/>
        </w:pBdr>
        <w:suppressAutoHyphens/>
        <w:jc w:val="both"/>
        <w:rPr>
          <w:rFonts w:ascii="Times New Roman" w:eastAsia="Arial Unicode MS" w:hAnsi="Times New Roman" w:cs="Arial Unicode MS"/>
          <w:color w:val="000000"/>
          <w:u w:color="000000"/>
          <w:bdr w:val="nil"/>
          <w:lang w:val="en-US" w:eastAsia="en-US"/>
        </w:rPr>
      </w:pPr>
      <w:r w:rsidRPr="00703173">
        <w:rPr>
          <w:rFonts w:ascii="Times New Roman" w:eastAsia="Arial Unicode MS" w:hAnsi="Times New Roman" w:cs="Arial Unicode MS"/>
          <w:color w:val="000000"/>
          <w:u w:color="000000"/>
          <w:bdr w:val="nil"/>
          <w:lang w:val="en-US" w:eastAsia="en-US"/>
        </w:rPr>
        <w:t xml:space="preserve">b) Să se comporte cu </w:t>
      </w:r>
      <w:proofErr w:type="gramStart"/>
      <w:r w:rsidRPr="00703173">
        <w:rPr>
          <w:rFonts w:ascii="Times New Roman" w:eastAsia="Arial Unicode MS" w:hAnsi="Times New Roman" w:cs="Arial Unicode MS"/>
          <w:color w:val="000000"/>
          <w:u w:color="000000"/>
          <w:bdr w:val="nil"/>
          <w:lang w:val="en-US" w:eastAsia="en-US"/>
        </w:rPr>
        <w:t>un</w:t>
      </w:r>
      <w:proofErr w:type="gramEnd"/>
      <w:r w:rsidRPr="00703173">
        <w:rPr>
          <w:rFonts w:ascii="Times New Roman" w:eastAsia="Arial Unicode MS" w:hAnsi="Times New Roman" w:cs="Arial Unicode MS"/>
          <w:color w:val="000000"/>
          <w:u w:color="000000"/>
          <w:bdr w:val="nil"/>
          <w:lang w:val="en-US" w:eastAsia="en-US"/>
        </w:rPr>
        <w:t xml:space="preserve"> nivel ridicat de onestitate, morală, fair-play și sportivitate, precum și sa nu deterioreze reputația clubului;</w:t>
      </w:r>
    </w:p>
    <w:p w14:paraId="42C90F35" w14:textId="77777777" w:rsidR="00703173" w:rsidRPr="00703173" w:rsidRDefault="00703173" w:rsidP="00E759A9">
      <w:pPr>
        <w:pBdr>
          <w:top w:val="nil"/>
          <w:left w:val="nil"/>
          <w:bottom w:val="nil"/>
          <w:right w:val="nil"/>
          <w:between w:val="nil"/>
          <w:bar w:val="nil"/>
        </w:pBdr>
        <w:suppressAutoHyphens/>
        <w:jc w:val="both"/>
        <w:rPr>
          <w:rFonts w:ascii="Times New Roman" w:eastAsia="Arial Unicode MS" w:hAnsi="Times New Roman" w:cs="Arial Unicode MS"/>
          <w:color w:val="000000"/>
          <w:u w:color="000000"/>
          <w:bdr w:val="nil"/>
          <w:lang w:val="en-US" w:eastAsia="en-US"/>
        </w:rPr>
      </w:pPr>
      <w:r w:rsidRPr="00703173">
        <w:rPr>
          <w:rFonts w:ascii="Times New Roman" w:eastAsia="Arial Unicode MS" w:hAnsi="Times New Roman" w:cs="Arial Unicode MS"/>
          <w:color w:val="000000"/>
          <w:u w:color="000000"/>
          <w:bdr w:val="nil"/>
          <w:lang w:val="en-US" w:eastAsia="en-US"/>
        </w:rPr>
        <w:t xml:space="preserve">c) Să prezinte Directorului General </w:t>
      </w:r>
      <w:proofErr w:type="gramStart"/>
      <w:r w:rsidRPr="00703173">
        <w:rPr>
          <w:rFonts w:ascii="Times New Roman" w:eastAsia="Arial Unicode MS" w:hAnsi="Times New Roman" w:cs="Arial Unicode MS"/>
          <w:color w:val="000000"/>
          <w:u w:color="000000"/>
          <w:bdr w:val="nil"/>
          <w:lang w:val="en-US" w:eastAsia="en-US"/>
        </w:rPr>
        <w:t>un</w:t>
      </w:r>
      <w:proofErr w:type="gramEnd"/>
      <w:r w:rsidRPr="00703173">
        <w:rPr>
          <w:rFonts w:ascii="Times New Roman" w:eastAsia="Arial Unicode MS" w:hAnsi="Times New Roman" w:cs="Arial Unicode MS"/>
          <w:color w:val="000000"/>
          <w:u w:color="000000"/>
          <w:bdr w:val="nil"/>
          <w:lang w:val="en-US" w:eastAsia="en-US"/>
        </w:rPr>
        <w:t xml:space="preserve"> raport lunar de evaluare tehnica cu situatia de la echipa atat general, cat si individual.</w:t>
      </w:r>
    </w:p>
    <w:p w14:paraId="3659437D" w14:textId="77777777" w:rsidR="00703173" w:rsidRPr="00703173" w:rsidRDefault="00703173" w:rsidP="00E759A9">
      <w:pPr>
        <w:pBdr>
          <w:top w:val="nil"/>
          <w:left w:val="nil"/>
          <w:bottom w:val="nil"/>
          <w:right w:val="nil"/>
          <w:between w:val="nil"/>
          <w:bar w:val="nil"/>
        </w:pBdr>
        <w:suppressAutoHyphens/>
        <w:jc w:val="both"/>
        <w:rPr>
          <w:rFonts w:ascii="Times New Roman" w:eastAsia="Arial Unicode MS" w:hAnsi="Times New Roman" w:cs="Arial Unicode MS"/>
          <w:color w:val="000000"/>
          <w:u w:color="000000"/>
          <w:bdr w:val="nil"/>
          <w:lang w:val="en-US" w:eastAsia="en-US"/>
        </w:rPr>
      </w:pPr>
      <w:r w:rsidRPr="00703173">
        <w:rPr>
          <w:rFonts w:ascii="Times New Roman" w:eastAsia="Arial Unicode MS" w:hAnsi="Times New Roman" w:cs="Arial Unicode MS"/>
          <w:color w:val="000000"/>
          <w:u w:color="000000"/>
          <w:bdr w:val="nil"/>
          <w:lang w:val="en-US" w:eastAsia="en-US"/>
        </w:rPr>
        <w:t xml:space="preserve">d) Să participe la antrenamente, stagii de pregatire, cantonamente, jocuri amicale si jocuri oficiale, la acţiunile de prezentare, jocurile sau activitatile demonstrative si de publicitate organizate de către sau la care participa clubul, precum si la orice alt program stabilit de către acesta. Clubul </w:t>
      </w:r>
      <w:proofErr w:type="gramStart"/>
      <w:r w:rsidRPr="00703173">
        <w:rPr>
          <w:rFonts w:ascii="Times New Roman" w:eastAsia="Arial Unicode MS" w:hAnsi="Times New Roman" w:cs="Arial Unicode MS"/>
          <w:color w:val="000000"/>
          <w:u w:color="000000"/>
          <w:bdr w:val="nil"/>
          <w:lang w:val="en-US" w:eastAsia="en-US"/>
        </w:rPr>
        <w:t>va</w:t>
      </w:r>
      <w:proofErr w:type="gramEnd"/>
      <w:r w:rsidRPr="00703173">
        <w:rPr>
          <w:rFonts w:ascii="Times New Roman" w:eastAsia="Arial Unicode MS" w:hAnsi="Times New Roman" w:cs="Arial Unicode MS"/>
          <w:color w:val="000000"/>
          <w:u w:color="000000"/>
          <w:bdr w:val="nil"/>
          <w:lang w:val="en-US" w:eastAsia="en-US"/>
        </w:rPr>
        <w:t xml:space="preserve"> comunica acestuia într-un termen rezonabil orice acțiune de promovare la care este necesară prezența acestuia.</w:t>
      </w:r>
    </w:p>
    <w:p w14:paraId="197EE715"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e) Să poarte echipamentul de antrenament, de concurs și de reprezentare a clubului în acțiuni de publicitate și de reprezentare, potrivit cerintelor conducerii clubului si ale conducerii tehnice a echipei de Volei;</w:t>
      </w:r>
    </w:p>
    <w:p w14:paraId="3473CDD9"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f) Să respecte regulamentele stabilite de către Club, precum si cele prevazute de că</w:t>
      </w:r>
      <w:r w:rsidRPr="00703173">
        <w:rPr>
          <w:rFonts w:ascii="Times New Roman" w:eastAsia="HelveticaNeueLT Pro 55 Roman" w:hAnsi="Times New Roman" w:cs="HelveticaNeueLT Pro 55 Roman"/>
          <w:color w:val="000000"/>
          <w:u w:color="000000"/>
          <w:bdr w:val="nil"/>
          <w:lang w:val="it-IT" w:eastAsia="en-US"/>
        </w:rPr>
        <w:t>tre Federa</w:t>
      </w:r>
      <w:r w:rsidRPr="00703173">
        <w:rPr>
          <w:rFonts w:ascii="Times New Roman" w:eastAsia="HelveticaNeueLT Pro 55 Roman" w:hAnsi="Times New Roman" w:cs="HelveticaNeueLT Pro 55 Roman"/>
          <w:color w:val="000000"/>
          <w:u w:color="000000"/>
          <w:bdr w:val="nil"/>
          <w:lang w:val="en-US" w:eastAsia="en-US"/>
        </w:rPr>
        <w:t>ţ</w:t>
      </w:r>
      <w:r w:rsidRPr="00703173">
        <w:rPr>
          <w:rFonts w:ascii="Times New Roman" w:eastAsia="HelveticaNeueLT Pro 55 Roman" w:hAnsi="Times New Roman" w:cs="HelveticaNeueLT Pro 55 Roman"/>
          <w:color w:val="000000"/>
          <w:u w:color="000000"/>
          <w:bdr w:val="nil"/>
          <w:lang w:val="it-IT" w:eastAsia="en-US"/>
        </w:rPr>
        <w:t>ia Romana de Volei;</w:t>
      </w:r>
    </w:p>
    <w:p w14:paraId="59ACC0AB" w14:textId="77777777" w:rsidR="00703173" w:rsidRPr="00703173" w:rsidRDefault="00703173" w:rsidP="00E759A9">
      <w:pPr>
        <w:pBdr>
          <w:top w:val="nil"/>
          <w:left w:val="nil"/>
          <w:bottom w:val="nil"/>
          <w:right w:val="nil"/>
          <w:between w:val="nil"/>
          <w:bar w:val="nil"/>
        </w:pBdr>
        <w:suppressAutoHyphens/>
        <w:jc w:val="both"/>
        <w:rPr>
          <w:rFonts w:ascii="Times New Roman" w:eastAsia="Arial Unicode MS" w:hAnsi="Times New Roman" w:cs="Arial Unicode MS"/>
          <w:color w:val="000000"/>
          <w:u w:color="000000"/>
          <w:bdr w:val="nil"/>
          <w:lang w:val="en-US" w:eastAsia="en-US"/>
        </w:rPr>
      </w:pPr>
      <w:r w:rsidRPr="00703173">
        <w:rPr>
          <w:rFonts w:ascii="Times New Roman" w:eastAsia="Arial Unicode MS" w:hAnsi="Times New Roman" w:cs="Arial Unicode MS"/>
          <w:color w:val="000000"/>
          <w:u w:color="000000"/>
          <w:bdr w:val="nil"/>
          <w:lang w:val="en-US" w:eastAsia="en-US"/>
        </w:rPr>
        <w:t>g) Să contribuie prin prestatia sa la realizarea obiectivelor de performanță stabilite de către Club, să folosească în acest sens întreaga capacitate intelectuală și să îndeplinească criteriile de performanță, precum: capacitatea de organizare, abilitățile tehnice, capacitatea de comunicare, capacitatea de a coordona și motiva o echipă, calitatea serviciilor prestate, calitate care se apreciază în funcție de rezultatele obținute; în cazul neîndeplinirii acestor criterii, coordonatorul compartimentului Volei va întocmi o notă scrisă, prin care va descrie criteriile ce nu au fost îndeplinite și impactul acestora asupra echipei și rezultatelor acesteia.</w:t>
      </w:r>
    </w:p>
    <w:p w14:paraId="53683ADC"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proofErr w:type="gramStart"/>
      <w:r w:rsidRPr="00703173">
        <w:rPr>
          <w:rFonts w:ascii="Times New Roman" w:eastAsia="HelveticaNeueLT Pro 55 Roman" w:hAnsi="Times New Roman" w:cs="HelveticaNeueLT Pro 55 Roman"/>
          <w:color w:val="000000"/>
          <w:u w:color="000000"/>
          <w:bdr w:val="nil"/>
          <w:lang w:val="en-US" w:eastAsia="en-US"/>
        </w:rPr>
        <w:t>h)</w:t>
      </w:r>
      <w:proofErr w:type="gramEnd"/>
      <w:r w:rsidRPr="00703173">
        <w:rPr>
          <w:rFonts w:ascii="Times New Roman" w:eastAsia="HelveticaNeueLT Pro 55 Roman" w:hAnsi="Times New Roman" w:cs="HelveticaNeueLT Pro 55 Roman"/>
          <w:color w:val="000000"/>
          <w:u w:color="000000"/>
          <w:bdr w:val="nil"/>
          <w:lang w:val="en-US" w:eastAsia="en-US"/>
        </w:rPr>
        <w:t xml:space="preserve">să </w:t>
      </w:r>
      <w:r w:rsidRPr="00703173">
        <w:rPr>
          <w:rFonts w:ascii="Times New Roman" w:eastAsia="HelveticaNeueLT Pro 55 Roman" w:hAnsi="Times New Roman" w:cs="HelveticaNeueLT Pro 55 Roman"/>
          <w:color w:val="000000"/>
          <w:u w:color="000000"/>
          <w:bdr w:val="nil"/>
          <w:lang w:val="fr-FR" w:eastAsia="en-US"/>
        </w:rPr>
        <w:t>aib</w:t>
      </w:r>
      <w:r w:rsidRPr="00703173">
        <w:rPr>
          <w:rFonts w:ascii="Times New Roman" w:eastAsia="HelveticaNeueLT Pro 55 Roman" w:hAnsi="Times New Roman" w:cs="HelveticaNeueLT Pro 55 Roman"/>
          <w:color w:val="000000"/>
          <w:u w:color="000000"/>
          <w:bdr w:val="nil"/>
          <w:lang w:val="en-US" w:eastAsia="en-US"/>
        </w:rPr>
        <w:t>ă un comportament decent, demn și civilizat în orice împrejurare, astfel încât să nu aducă niciun fel de prejudicii clubului și/sau imaginii acestuia;</w:t>
      </w:r>
    </w:p>
    <w:p w14:paraId="60A6E27C"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proofErr w:type="gramStart"/>
      <w:r w:rsidRPr="00703173">
        <w:rPr>
          <w:rFonts w:ascii="Times New Roman" w:eastAsia="HelveticaNeueLT Pro 55 Roman" w:hAnsi="Times New Roman" w:cs="HelveticaNeueLT Pro 55 Roman"/>
          <w:color w:val="000000"/>
          <w:u w:color="000000"/>
          <w:bdr w:val="nil"/>
          <w:lang w:val="en-US" w:eastAsia="en-US"/>
        </w:rPr>
        <w:t>i)să</w:t>
      </w:r>
      <w:proofErr w:type="gramEnd"/>
      <w:r w:rsidRPr="00703173">
        <w:rPr>
          <w:rFonts w:ascii="Times New Roman" w:eastAsia="HelveticaNeueLT Pro 55 Roman" w:hAnsi="Times New Roman" w:cs="HelveticaNeueLT Pro 55 Roman"/>
          <w:color w:val="000000"/>
          <w:u w:color="000000"/>
          <w:bdr w:val="nil"/>
          <w:lang w:val="en-US" w:eastAsia="en-US"/>
        </w:rPr>
        <w:t xml:space="preserve"> nu facă niciun fel de declarație publică cu privire sau î</w:t>
      </w:r>
      <w:r w:rsidRPr="00703173">
        <w:rPr>
          <w:rFonts w:ascii="Times New Roman" w:eastAsia="HelveticaNeueLT Pro 55 Roman" w:hAnsi="Times New Roman" w:cs="HelveticaNeueLT Pro 55 Roman"/>
          <w:color w:val="000000"/>
          <w:u w:color="000000"/>
          <w:bdr w:val="nil"/>
          <w:lang w:val="it-IT" w:eastAsia="en-US"/>
        </w:rPr>
        <w:t>n legatur</w:t>
      </w:r>
      <w:r w:rsidRPr="00703173">
        <w:rPr>
          <w:rFonts w:ascii="Times New Roman" w:eastAsia="HelveticaNeueLT Pro 55 Roman" w:hAnsi="Times New Roman" w:cs="HelveticaNeueLT Pro 55 Roman"/>
          <w:color w:val="000000"/>
          <w:u w:color="000000"/>
          <w:bdr w:val="nil"/>
          <w:lang w:val="en-US" w:eastAsia="en-US"/>
        </w:rPr>
        <w:t>ă cu CLUBUL ori conducerea acestuia, de natură să afecteze imaginea acestora, nici î</w:t>
      </w:r>
      <w:r w:rsidRPr="00703173">
        <w:rPr>
          <w:rFonts w:ascii="Times New Roman" w:eastAsia="HelveticaNeueLT Pro 55 Roman" w:hAnsi="Times New Roman" w:cs="HelveticaNeueLT Pro 55 Roman"/>
          <w:color w:val="000000"/>
          <w:u w:color="000000"/>
          <w:bdr w:val="nil"/>
          <w:lang w:val="it-IT" w:eastAsia="en-US"/>
        </w:rPr>
        <w:t>n presa rom</w:t>
      </w:r>
      <w:r w:rsidRPr="00703173">
        <w:rPr>
          <w:rFonts w:ascii="Times New Roman" w:eastAsia="HelveticaNeueLT Pro 55 Roman" w:hAnsi="Times New Roman" w:cs="HelveticaNeueLT Pro 55 Roman"/>
          <w:color w:val="000000"/>
          <w:u w:color="000000"/>
          <w:bdr w:val="nil"/>
          <w:lang w:val="en-US" w:eastAsia="en-US"/>
        </w:rPr>
        <w:t>ână, nici în cea internaț</w:t>
      </w:r>
      <w:r w:rsidRPr="00703173">
        <w:rPr>
          <w:rFonts w:ascii="Times New Roman" w:eastAsia="HelveticaNeueLT Pro 55 Roman" w:hAnsi="Times New Roman" w:cs="HelveticaNeueLT Pro 55 Roman"/>
          <w:color w:val="000000"/>
          <w:u w:color="000000"/>
          <w:bdr w:val="nil"/>
          <w:lang w:val="fr-FR" w:eastAsia="en-US"/>
        </w:rPr>
        <w:t>ional</w:t>
      </w:r>
      <w:r w:rsidRPr="00703173">
        <w:rPr>
          <w:rFonts w:ascii="Times New Roman" w:eastAsia="HelveticaNeueLT Pro 55 Roman" w:hAnsi="Times New Roman" w:cs="HelveticaNeueLT Pro 55 Roman"/>
          <w:color w:val="000000"/>
          <w:u w:color="000000"/>
          <w:bdr w:val="nil"/>
          <w:lang w:val="en-US" w:eastAsia="en-US"/>
        </w:rPr>
        <w:t>ă;</w:t>
      </w:r>
    </w:p>
    <w:p w14:paraId="7D4BA3B5"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proofErr w:type="gramStart"/>
      <w:r w:rsidRPr="00703173">
        <w:rPr>
          <w:rFonts w:ascii="Times New Roman" w:eastAsia="HelveticaNeueLT Pro 55 Roman" w:hAnsi="Times New Roman" w:cs="HelveticaNeueLT Pro 55 Roman"/>
          <w:color w:val="000000"/>
          <w:u w:color="000000"/>
          <w:bdr w:val="nil"/>
          <w:lang w:val="en-US" w:eastAsia="en-US"/>
        </w:rPr>
        <w:t>j)să</w:t>
      </w:r>
      <w:proofErr w:type="gramEnd"/>
      <w:r w:rsidRPr="00703173">
        <w:rPr>
          <w:rFonts w:ascii="Times New Roman" w:eastAsia="HelveticaNeueLT Pro 55 Roman" w:hAnsi="Times New Roman" w:cs="HelveticaNeueLT Pro 55 Roman"/>
          <w:color w:val="000000"/>
          <w:u w:color="000000"/>
          <w:bdr w:val="nil"/>
          <w:lang w:val="en-US" w:eastAsia="en-US"/>
        </w:rPr>
        <w:t xml:space="preserve"> înștiințeze imediat Clubul cu privire la incidentele survenite î</w:t>
      </w:r>
      <w:r w:rsidRPr="00703173">
        <w:rPr>
          <w:rFonts w:ascii="Times New Roman" w:eastAsia="HelveticaNeueLT Pro 55 Roman" w:hAnsi="Times New Roman" w:cs="HelveticaNeueLT Pro 55 Roman"/>
          <w:color w:val="000000"/>
          <w:u w:color="000000"/>
          <w:bdr w:val="nil"/>
          <w:lang w:val="es-ES_tradnl" w:eastAsia="en-US"/>
        </w:rPr>
        <w:t xml:space="preserve">ntre el </w:t>
      </w:r>
      <w:r w:rsidRPr="00703173">
        <w:rPr>
          <w:rFonts w:ascii="Times New Roman" w:eastAsia="HelveticaNeueLT Pro 55 Roman" w:hAnsi="Times New Roman" w:cs="HelveticaNeueLT Pro 55 Roman"/>
          <w:color w:val="000000"/>
          <w:u w:color="000000"/>
          <w:bdr w:val="nil"/>
          <w:lang w:val="en-US" w:eastAsia="en-US"/>
        </w:rPr>
        <w:t>și antrenori, sportivi sau alți tehnicieni, precum și cu privire la orice alte nemulțumiri;</w:t>
      </w:r>
    </w:p>
    <w:p w14:paraId="59D44FD6"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k) </w:t>
      </w:r>
      <w:proofErr w:type="gramStart"/>
      <w:r w:rsidRPr="00703173">
        <w:rPr>
          <w:rFonts w:ascii="Times New Roman" w:eastAsia="HelveticaNeueLT Pro 55 Roman" w:hAnsi="Times New Roman" w:cs="HelveticaNeueLT Pro 55 Roman"/>
          <w:color w:val="000000"/>
          <w:u w:color="000000"/>
          <w:bdr w:val="nil"/>
          <w:lang w:val="en-US" w:eastAsia="en-US"/>
        </w:rPr>
        <w:t>sa</w:t>
      </w:r>
      <w:proofErr w:type="gramEnd"/>
      <w:r w:rsidRPr="00703173">
        <w:rPr>
          <w:rFonts w:ascii="Times New Roman" w:eastAsia="HelveticaNeueLT Pro 55 Roman" w:hAnsi="Times New Roman" w:cs="HelveticaNeueLT Pro 55 Roman"/>
          <w:color w:val="000000"/>
          <w:u w:color="000000"/>
          <w:bdr w:val="nil"/>
          <w:lang w:val="en-US" w:eastAsia="en-US"/>
        </w:rPr>
        <w:t xml:space="preserve"> raspunda ori de câte ori este solicitat de către seful compartimentului Volei, precum și  de către Directorul General al Clubului.</w:t>
      </w:r>
    </w:p>
    <w:p w14:paraId="4107B2F6"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m) </w:t>
      </w:r>
      <w:proofErr w:type="gramStart"/>
      <w:r w:rsidRPr="00703173">
        <w:rPr>
          <w:rFonts w:ascii="Times New Roman" w:eastAsia="HelveticaNeueLT Pro 55 Roman" w:hAnsi="Times New Roman" w:cs="HelveticaNeueLT Pro 55 Roman"/>
          <w:color w:val="000000"/>
          <w:u w:color="000000"/>
          <w:bdr w:val="nil"/>
          <w:lang w:val="en-US" w:eastAsia="en-US"/>
        </w:rPr>
        <w:t>să</w:t>
      </w:r>
      <w:proofErr w:type="gramEnd"/>
      <w:r w:rsidRPr="00703173">
        <w:rPr>
          <w:rFonts w:ascii="Times New Roman" w:eastAsia="HelveticaNeueLT Pro 55 Roman" w:hAnsi="Times New Roman" w:cs="HelveticaNeueLT Pro 55 Roman"/>
          <w:color w:val="000000"/>
          <w:u w:color="000000"/>
          <w:bdr w:val="nil"/>
          <w:lang w:val="en-US" w:eastAsia="en-US"/>
        </w:rPr>
        <w:t xml:space="preserve"> suporte plata orică</w:t>
      </w:r>
      <w:r w:rsidRPr="00703173">
        <w:rPr>
          <w:rFonts w:ascii="Times New Roman" w:eastAsia="HelveticaNeueLT Pro 55 Roman" w:hAnsi="Times New Roman" w:cs="HelveticaNeueLT Pro 55 Roman"/>
          <w:color w:val="000000"/>
          <w:u w:color="000000"/>
          <w:bdr w:val="nil"/>
          <w:lang w:val="es-ES_tradnl" w:eastAsia="en-US"/>
        </w:rPr>
        <w:t>ror sanc</w:t>
      </w:r>
      <w:r w:rsidRPr="00703173">
        <w:rPr>
          <w:rFonts w:ascii="Times New Roman" w:eastAsia="HelveticaNeueLT Pro 55 Roman" w:hAnsi="Times New Roman" w:cs="HelveticaNeueLT Pro 55 Roman"/>
          <w:color w:val="000000"/>
          <w:u w:color="000000"/>
          <w:bdr w:val="nil"/>
          <w:lang w:val="en-US" w:eastAsia="en-US"/>
        </w:rPr>
        <w:t>țiuni sau penalități impuse Clubului de că</w:t>
      </w:r>
      <w:r w:rsidRPr="00703173">
        <w:rPr>
          <w:rFonts w:ascii="Times New Roman" w:eastAsia="HelveticaNeueLT Pro 55 Roman" w:hAnsi="Times New Roman" w:cs="HelveticaNeueLT Pro 55 Roman"/>
          <w:color w:val="000000"/>
          <w:u w:color="000000"/>
          <w:bdr w:val="nil"/>
          <w:lang w:val="it-IT" w:eastAsia="en-US"/>
        </w:rPr>
        <w:t>tre Federa</w:t>
      </w:r>
      <w:r w:rsidRPr="00703173">
        <w:rPr>
          <w:rFonts w:ascii="Times New Roman" w:eastAsia="HelveticaNeueLT Pro 55 Roman" w:hAnsi="Times New Roman" w:cs="HelveticaNeueLT Pro 55 Roman"/>
          <w:color w:val="000000"/>
          <w:u w:color="000000"/>
          <w:bdr w:val="nil"/>
          <w:lang w:val="en-US" w:eastAsia="en-US"/>
        </w:rPr>
        <w:t>ț</w:t>
      </w:r>
      <w:r w:rsidRPr="00703173">
        <w:rPr>
          <w:rFonts w:ascii="Times New Roman" w:eastAsia="HelveticaNeueLT Pro 55 Roman" w:hAnsi="Times New Roman" w:cs="HelveticaNeueLT Pro 55 Roman"/>
          <w:color w:val="000000"/>
          <w:u w:color="000000"/>
          <w:bdr w:val="nil"/>
          <w:lang w:val="it-IT" w:eastAsia="en-US"/>
        </w:rPr>
        <w:t>ia Rom</w:t>
      </w:r>
      <w:r w:rsidRPr="00703173">
        <w:rPr>
          <w:rFonts w:ascii="Times New Roman" w:eastAsia="HelveticaNeueLT Pro 55 Roman" w:hAnsi="Times New Roman" w:cs="HelveticaNeueLT Pro 55 Roman"/>
          <w:color w:val="000000"/>
          <w:u w:color="000000"/>
          <w:bdr w:val="nil"/>
          <w:lang w:val="en-US" w:eastAsia="en-US"/>
        </w:rPr>
        <w:t>ână de Volei, dacă acestea au rezultat din acțiunile sale;</w:t>
      </w:r>
    </w:p>
    <w:p w14:paraId="5F69689F"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n) </w:t>
      </w:r>
      <w:proofErr w:type="gramStart"/>
      <w:r w:rsidRPr="00703173">
        <w:rPr>
          <w:rFonts w:ascii="Times New Roman" w:eastAsia="HelveticaNeueLT Pro 55 Roman" w:hAnsi="Times New Roman" w:cs="HelveticaNeueLT Pro 55 Roman"/>
          <w:color w:val="000000"/>
          <w:u w:color="000000"/>
          <w:bdr w:val="nil"/>
          <w:lang w:val="en-US" w:eastAsia="en-US"/>
        </w:rPr>
        <w:t>sa</w:t>
      </w:r>
      <w:proofErr w:type="gramEnd"/>
      <w:r w:rsidRPr="00703173">
        <w:rPr>
          <w:rFonts w:ascii="Times New Roman" w:eastAsia="HelveticaNeueLT Pro 55 Roman" w:hAnsi="Times New Roman" w:cs="HelveticaNeueLT Pro 55 Roman"/>
          <w:color w:val="000000"/>
          <w:u w:color="000000"/>
          <w:bdr w:val="nil"/>
          <w:lang w:val="en-US" w:eastAsia="en-US"/>
        </w:rPr>
        <w:t xml:space="preserve"> respecte regulile de disciplină </w:t>
      </w:r>
      <w:r w:rsidRPr="00703173">
        <w:rPr>
          <w:rFonts w:ascii="Times New Roman" w:eastAsia="HelveticaNeueLT Pro 55 Roman" w:hAnsi="Times New Roman" w:cs="HelveticaNeueLT Pro 55 Roman"/>
          <w:color w:val="000000"/>
          <w:u w:color="000000"/>
          <w:bdr w:val="nil"/>
          <w:lang w:val="fr-FR" w:eastAsia="en-US"/>
        </w:rPr>
        <w:t>stabilite de c</w:t>
      </w:r>
      <w:r w:rsidRPr="00703173">
        <w:rPr>
          <w:rFonts w:ascii="Times New Roman" w:eastAsia="HelveticaNeueLT Pro 55 Roman" w:hAnsi="Times New Roman" w:cs="HelveticaNeueLT Pro 55 Roman"/>
          <w:color w:val="000000"/>
          <w:u w:color="000000"/>
          <w:bdr w:val="nil"/>
          <w:lang w:val="en-US" w:eastAsia="en-US"/>
        </w:rPr>
        <w:t>ătre structura sportivă prin regulamentul intern.</w:t>
      </w:r>
    </w:p>
    <w:p w14:paraId="69DF931F"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o) </w:t>
      </w:r>
      <w:proofErr w:type="gramStart"/>
      <w:r w:rsidRPr="00703173">
        <w:rPr>
          <w:rFonts w:ascii="Times New Roman" w:eastAsia="HelveticaNeueLT Pro 55 Roman" w:hAnsi="Times New Roman" w:cs="HelveticaNeueLT Pro 55 Roman"/>
          <w:color w:val="000000"/>
          <w:u w:color="000000"/>
          <w:bdr w:val="nil"/>
          <w:lang w:val="en-US" w:eastAsia="en-US"/>
        </w:rPr>
        <w:t>sa</w:t>
      </w:r>
      <w:proofErr w:type="gramEnd"/>
      <w:r w:rsidRPr="00703173">
        <w:rPr>
          <w:rFonts w:ascii="Times New Roman" w:eastAsia="HelveticaNeueLT Pro 55 Roman" w:hAnsi="Times New Roman" w:cs="HelveticaNeueLT Pro 55 Roman"/>
          <w:color w:val="000000"/>
          <w:u w:color="000000"/>
          <w:bdr w:val="nil"/>
          <w:lang w:val="en-US" w:eastAsia="en-US"/>
        </w:rPr>
        <w:t xml:space="preserve"> respecte toate regulile antidopaj relevante in domeniu.</w:t>
      </w:r>
    </w:p>
    <w:p w14:paraId="411BF3AA"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fr-FR" w:eastAsia="en-US"/>
        </w:rPr>
        <w:t>p) sa respecte m</w:t>
      </w:r>
      <w:r w:rsidRPr="00703173">
        <w:rPr>
          <w:rFonts w:ascii="Times New Roman" w:eastAsia="HelveticaNeueLT Pro 55 Roman" w:hAnsi="Times New Roman" w:cs="HelveticaNeueLT Pro 55 Roman"/>
          <w:color w:val="000000"/>
          <w:u w:color="000000"/>
          <w:bdr w:val="nil"/>
          <w:lang w:val="en-US" w:eastAsia="en-US"/>
        </w:rPr>
        <w:t>ăsurile de securitate și sănătate stabilite de structura sportivă;</w:t>
      </w:r>
    </w:p>
    <w:p w14:paraId="685F8DB5"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q) </w:t>
      </w:r>
      <w:proofErr w:type="gramStart"/>
      <w:r w:rsidRPr="00703173">
        <w:rPr>
          <w:rFonts w:ascii="Times New Roman" w:eastAsia="HelveticaNeueLT Pro 55 Roman" w:hAnsi="Times New Roman" w:cs="HelveticaNeueLT Pro 55 Roman"/>
          <w:color w:val="000000"/>
          <w:u w:color="000000"/>
          <w:bdr w:val="nil"/>
          <w:lang w:val="en-US" w:eastAsia="en-US"/>
        </w:rPr>
        <w:t>sa</w:t>
      </w:r>
      <w:proofErr w:type="gramEnd"/>
      <w:r w:rsidRPr="00703173">
        <w:rPr>
          <w:rFonts w:ascii="Times New Roman" w:eastAsia="HelveticaNeueLT Pro 55 Roman" w:hAnsi="Times New Roman" w:cs="HelveticaNeueLT Pro 55 Roman"/>
          <w:color w:val="000000"/>
          <w:u w:color="000000"/>
          <w:bdr w:val="nil"/>
          <w:lang w:val="en-US" w:eastAsia="en-US"/>
        </w:rPr>
        <w:t xml:space="preserve"> se supuna examinărilor și tratamentelor medicale periodice; </w:t>
      </w:r>
    </w:p>
    <w:p w14:paraId="34CC4780"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r) sa-si desfasoare activitatea prin 5 antrenamente/saptamana;</w:t>
      </w:r>
    </w:p>
    <w:p w14:paraId="1BDFBED0"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s) </w:t>
      </w:r>
      <w:proofErr w:type="gramStart"/>
      <w:r w:rsidRPr="00703173">
        <w:rPr>
          <w:rFonts w:ascii="Times New Roman" w:eastAsia="HelveticaNeueLT Pro 55 Roman" w:hAnsi="Times New Roman" w:cs="HelveticaNeueLT Pro 55 Roman"/>
          <w:color w:val="000000"/>
          <w:u w:color="000000"/>
          <w:bdr w:val="nil"/>
          <w:lang w:val="en-US" w:eastAsia="en-US"/>
        </w:rPr>
        <w:t>sa</w:t>
      </w:r>
      <w:proofErr w:type="gramEnd"/>
      <w:r w:rsidRPr="00703173">
        <w:rPr>
          <w:rFonts w:ascii="Times New Roman" w:eastAsia="HelveticaNeueLT Pro 55 Roman" w:hAnsi="Times New Roman" w:cs="HelveticaNeueLT Pro 55 Roman"/>
          <w:color w:val="000000"/>
          <w:u w:color="000000"/>
          <w:bdr w:val="nil"/>
          <w:lang w:val="en-US" w:eastAsia="en-US"/>
        </w:rPr>
        <w:t xml:space="preserve"> aibe o grupa de initiere si una de minivolei;</w:t>
      </w:r>
    </w:p>
    <w:p w14:paraId="71A7E5B6"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ș) </w:t>
      </w:r>
      <w:proofErr w:type="gramStart"/>
      <w:r w:rsidRPr="00703173">
        <w:rPr>
          <w:rFonts w:ascii="Times New Roman" w:eastAsia="HelveticaNeueLT Pro 55 Roman" w:hAnsi="Times New Roman" w:cs="HelveticaNeueLT Pro 55 Roman"/>
          <w:color w:val="000000"/>
          <w:u w:color="000000"/>
          <w:bdr w:val="nil"/>
          <w:lang w:val="en-US" w:eastAsia="en-US"/>
        </w:rPr>
        <w:t>sa</w:t>
      </w:r>
      <w:proofErr w:type="gramEnd"/>
      <w:r w:rsidRPr="00703173">
        <w:rPr>
          <w:rFonts w:ascii="Times New Roman" w:eastAsia="HelveticaNeueLT Pro 55 Roman" w:hAnsi="Times New Roman" w:cs="HelveticaNeueLT Pro 55 Roman"/>
          <w:color w:val="000000"/>
          <w:u w:color="000000"/>
          <w:bdr w:val="nil"/>
          <w:lang w:val="en-US" w:eastAsia="en-US"/>
        </w:rPr>
        <w:t xml:space="preserve"> participe in Campionatul National si Municipal, divizia minivolei, cu echipa de juniori IV masculin;</w:t>
      </w:r>
    </w:p>
    <w:p w14:paraId="2E1A3A92" w14:textId="5B0BCA4C" w:rsidR="00703173" w:rsidRDefault="00703173"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HelveticaNeueLT Pro 63 MdEx"/>
          <w:color w:val="000000"/>
          <w:u w:color="000000"/>
          <w:bdr w:val="nil"/>
          <w:lang w:val="en-US" w:eastAsia="en-US"/>
        </w:rPr>
      </w:pPr>
      <w:bookmarkStart w:id="1" w:name="_DdeLink__2398_12497567031"/>
      <w:bookmarkEnd w:id="1"/>
      <w:r>
        <w:rPr>
          <w:rFonts w:ascii="Times New Roman" w:eastAsia="HelveticaNeueLT Pro 63 MdEx" w:hAnsi="Times New Roman" w:cs="HelveticaNeueLT Pro 63 MdEx"/>
          <w:color w:val="000000"/>
          <w:u w:color="000000"/>
          <w:bdr w:val="nil"/>
          <w:lang w:val="en-US" w:eastAsia="en-US"/>
        </w:rPr>
        <w:lastRenderedPageBreak/>
        <w:t>LOT 8</w:t>
      </w:r>
    </w:p>
    <w:p w14:paraId="38463A4C" w14:textId="77777777" w:rsidR="00703173" w:rsidRPr="00703173" w:rsidRDefault="00703173" w:rsidP="00E759A9">
      <w:pPr>
        <w:pBdr>
          <w:top w:val="nil"/>
          <w:left w:val="nil"/>
          <w:bottom w:val="nil"/>
          <w:right w:val="nil"/>
          <w:between w:val="nil"/>
          <w:bar w:val="nil"/>
        </w:pBdr>
        <w:tabs>
          <w:tab w:val="center" w:pos="4513"/>
          <w:tab w:val="left" w:pos="7614"/>
        </w:tabs>
        <w:jc w:val="center"/>
        <w:rPr>
          <w:rFonts w:ascii="Times New Roman" w:hAnsi="Times New Roman" w:cs="Times New Roman"/>
          <w:color w:val="000000"/>
          <w:u w:color="000000"/>
          <w:bdr w:val="nil"/>
          <w:lang w:val="en-US" w:eastAsia="en-US"/>
        </w:rPr>
      </w:pPr>
      <w:r w:rsidRPr="00703173">
        <w:rPr>
          <w:rFonts w:ascii="Times New Roman" w:eastAsia="HelveticaNeueLT Pro 63 MdEx" w:hAnsi="Times New Roman" w:cs="HelveticaNeueLT Pro 63 MdEx"/>
          <w:color w:val="000000"/>
          <w:u w:color="000000"/>
          <w:bdr w:val="nil"/>
          <w:lang w:val="en-US" w:eastAsia="en-US"/>
        </w:rPr>
        <w:t xml:space="preserve">Servicii activitate sportiva – </w:t>
      </w:r>
      <w:r w:rsidRPr="00703173">
        <w:rPr>
          <w:rFonts w:ascii="Times New Roman" w:eastAsia="HelveticaNeueLT Pro 63 MdEx" w:hAnsi="Times New Roman" w:cs="HelveticaNeueLT Pro 63 MdEx"/>
          <w:color w:val="000000"/>
          <w:u w:color="000000"/>
          <w:bdr w:val="nil"/>
          <w:lang w:val="es-ES_tradnl" w:eastAsia="en-US"/>
        </w:rPr>
        <w:t>Instructor sportiv</w:t>
      </w:r>
    </w:p>
    <w:p w14:paraId="793755D0" w14:textId="4814EC8C" w:rsidR="00703173" w:rsidRDefault="00703173" w:rsidP="00E759A9">
      <w:pPr>
        <w:pBdr>
          <w:top w:val="nil"/>
          <w:left w:val="nil"/>
          <w:bottom w:val="nil"/>
          <w:right w:val="nil"/>
          <w:between w:val="nil"/>
          <w:bar w:val="nil"/>
        </w:pBdr>
        <w:tabs>
          <w:tab w:val="center" w:pos="4513"/>
          <w:tab w:val="left" w:pos="7614"/>
        </w:tabs>
        <w:jc w:val="center"/>
        <w:rPr>
          <w:rFonts w:ascii="Times New Roman" w:eastAsia="HelveticaNeueLT Pro 63 MdEx" w:hAnsi="Times New Roman" w:cs="HelveticaNeueLT Pro 63 MdEx"/>
          <w:b/>
          <w:bCs/>
          <w:color w:val="000000"/>
          <w:u w:color="000000"/>
          <w:bdr w:val="nil"/>
          <w:lang w:val="en-US" w:eastAsia="en-US"/>
        </w:rPr>
      </w:pPr>
      <w:r w:rsidRPr="00703173">
        <w:rPr>
          <w:rFonts w:ascii="Times New Roman" w:eastAsia="HelveticaNeueLT Pro 63 MdEx" w:hAnsi="Times New Roman" w:cs="HelveticaNeueLT Pro 63 MdEx"/>
          <w:b/>
          <w:bCs/>
          <w:color w:val="000000"/>
          <w:u w:color="000000"/>
          <w:bdr w:val="nil"/>
          <w:lang w:val="en-US" w:eastAsia="en-US"/>
        </w:rPr>
        <w:t xml:space="preserve">Volei CCJ – juniori IV </w:t>
      </w:r>
      <w:r>
        <w:rPr>
          <w:rFonts w:ascii="Times New Roman" w:eastAsia="HelveticaNeueLT Pro 63 MdEx" w:hAnsi="Times New Roman" w:cs="HelveticaNeueLT Pro 63 MdEx"/>
          <w:b/>
          <w:bCs/>
          <w:color w:val="000000"/>
          <w:u w:color="000000"/>
          <w:bdr w:val="nil"/>
          <w:lang w:val="en-US" w:eastAsia="en-US"/>
        </w:rPr>
        <w:t>feminine</w:t>
      </w:r>
    </w:p>
    <w:p w14:paraId="5AE41575" w14:textId="77777777" w:rsidR="00703173" w:rsidRPr="00703173" w:rsidRDefault="00703173" w:rsidP="00E759A9">
      <w:pPr>
        <w:pBdr>
          <w:top w:val="nil"/>
          <w:left w:val="nil"/>
          <w:bottom w:val="nil"/>
          <w:right w:val="nil"/>
          <w:between w:val="nil"/>
          <w:bar w:val="nil"/>
        </w:pBdr>
        <w:suppressAutoHyphens/>
        <w:jc w:val="both"/>
        <w:rPr>
          <w:rFonts w:ascii="Times New Roman" w:eastAsia="Arial Unicode MS" w:hAnsi="Times New Roman" w:cs="Arial Unicode MS"/>
          <w:color w:val="000000"/>
          <w:u w:color="000000"/>
          <w:bdr w:val="nil"/>
          <w:lang w:val="en-US" w:eastAsia="en-US"/>
        </w:rPr>
      </w:pPr>
      <w:r w:rsidRPr="00703173">
        <w:rPr>
          <w:rFonts w:ascii="Times New Roman" w:eastAsia="Arial Unicode MS" w:hAnsi="Times New Roman" w:cs="Arial Unicode MS"/>
          <w:color w:val="000000"/>
          <w:u w:color="000000"/>
          <w:bdr w:val="nil"/>
          <w:lang w:val="en-US" w:eastAsia="en-US"/>
        </w:rPr>
        <w:t>a)  Să respecte Regulamentul de Ordine Interioară;</w:t>
      </w:r>
    </w:p>
    <w:p w14:paraId="7B17FDF2" w14:textId="77777777" w:rsidR="00703173" w:rsidRPr="00703173" w:rsidRDefault="00703173" w:rsidP="00E759A9">
      <w:pPr>
        <w:pBdr>
          <w:top w:val="nil"/>
          <w:left w:val="nil"/>
          <w:bottom w:val="nil"/>
          <w:right w:val="nil"/>
          <w:between w:val="nil"/>
          <w:bar w:val="nil"/>
        </w:pBdr>
        <w:suppressAutoHyphens/>
        <w:jc w:val="both"/>
        <w:rPr>
          <w:rFonts w:ascii="Times New Roman" w:eastAsia="Arial Unicode MS" w:hAnsi="Times New Roman" w:cs="Arial Unicode MS"/>
          <w:color w:val="000000"/>
          <w:u w:color="000000"/>
          <w:bdr w:val="nil"/>
          <w:lang w:val="en-US" w:eastAsia="en-US"/>
        </w:rPr>
      </w:pPr>
      <w:r w:rsidRPr="00703173">
        <w:rPr>
          <w:rFonts w:ascii="Times New Roman" w:eastAsia="Arial Unicode MS" w:hAnsi="Times New Roman" w:cs="Arial Unicode MS"/>
          <w:color w:val="000000"/>
          <w:u w:color="000000"/>
          <w:bdr w:val="nil"/>
          <w:lang w:val="en-US" w:eastAsia="en-US"/>
        </w:rPr>
        <w:t xml:space="preserve">b) Să se comporte cu </w:t>
      </w:r>
      <w:proofErr w:type="gramStart"/>
      <w:r w:rsidRPr="00703173">
        <w:rPr>
          <w:rFonts w:ascii="Times New Roman" w:eastAsia="Arial Unicode MS" w:hAnsi="Times New Roman" w:cs="Arial Unicode MS"/>
          <w:color w:val="000000"/>
          <w:u w:color="000000"/>
          <w:bdr w:val="nil"/>
          <w:lang w:val="en-US" w:eastAsia="en-US"/>
        </w:rPr>
        <w:t>un</w:t>
      </w:r>
      <w:proofErr w:type="gramEnd"/>
      <w:r w:rsidRPr="00703173">
        <w:rPr>
          <w:rFonts w:ascii="Times New Roman" w:eastAsia="Arial Unicode MS" w:hAnsi="Times New Roman" w:cs="Arial Unicode MS"/>
          <w:color w:val="000000"/>
          <w:u w:color="000000"/>
          <w:bdr w:val="nil"/>
          <w:lang w:val="en-US" w:eastAsia="en-US"/>
        </w:rPr>
        <w:t xml:space="preserve"> nivel ridicat de onestitate, morală, fair-play și sportivitate, precum și sa nu deterioreze reputația clubului;</w:t>
      </w:r>
    </w:p>
    <w:p w14:paraId="627621F3" w14:textId="77777777" w:rsidR="00703173" w:rsidRPr="00703173" w:rsidRDefault="00703173" w:rsidP="00E759A9">
      <w:pPr>
        <w:pBdr>
          <w:top w:val="nil"/>
          <w:left w:val="nil"/>
          <w:bottom w:val="nil"/>
          <w:right w:val="nil"/>
          <w:between w:val="nil"/>
          <w:bar w:val="nil"/>
        </w:pBdr>
        <w:suppressAutoHyphens/>
        <w:jc w:val="both"/>
        <w:rPr>
          <w:rFonts w:ascii="Times New Roman" w:eastAsia="Arial Unicode MS" w:hAnsi="Times New Roman" w:cs="Arial Unicode MS"/>
          <w:color w:val="000000"/>
          <w:u w:color="000000"/>
          <w:bdr w:val="nil"/>
          <w:lang w:val="en-US" w:eastAsia="en-US"/>
        </w:rPr>
      </w:pPr>
      <w:r w:rsidRPr="00703173">
        <w:rPr>
          <w:rFonts w:ascii="Times New Roman" w:eastAsia="Arial Unicode MS" w:hAnsi="Times New Roman" w:cs="Arial Unicode MS"/>
          <w:color w:val="000000"/>
          <w:u w:color="000000"/>
          <w:bdr w:val="nil"/>
          <w:lang w:val="en-US" w:eastAsia="en-US"/>
        </w:rPr>
        <w:t xml:space="preserve">c) Să prezinte Directorului General </w:t>
      </w:r>
      <w:proofErr w:type="gramStart"/>
      <w:r w:rsidRPr="00703173">
        <w:rPr>
          <w:rFonts w:ascii="Times New Roman" w:eastAsia="Arial Unicode MS" w:hAnsi="Times New Roman" w:cs="Arial Unicode MS"/>
          <w:color w:val="000000"/>
          <w:u w:color="000000"/>
          <w:bdr w:val="nil"/>
          <w:lang w:val="en-US" w:eastAsia="en-US"/>
        </w:rPr>
        <w:t>un</w:t>
      </w:r>
      <w:proofErr w:type="gramEnd"/>
      <w:r w:rsidRPr="00703173">
        <w:rPr>
          <w:rFonts w:ascii="Times New Roman" w:eastAsia="Arial Unicode MS" w:hAnsi="Times New Roman" w:cs="Arial Unicode MS"/>
          <w:color w:val="000000"/>
          <w:u w:color="000000"/>
          <w:bdr w:val="nil"/>
          <w:lang w:val="en-US" w:eastAsia="en-US"/>
        </w:rPr>
        <w:t xml:space="preserve"> raport lunar de evaluare tehnica cu situatia de la echipa atat general, cat si individual.</w:t>
      </w:r>
    </w:p>
    <w:p w14:paraId="69015CFD" w14:textId="77777777" w:rsidR="00703173" w:rsidRPr="00703173" w:rsidRDefault="00703173" w:rsidP="00E759A9">
      <w:pPr>
        <w:pBdr>
          <w:top w:val="nil"/>
          <w:left w:val="nil"/>
          <w:bottom w:val="nil"/>
          <w:right w:val="nil"/>
          <w:between w:val="nil"/>
          <w:bar w:val="nil"/>
        </w:pBdr>
        <w:suppressAutoHyphens/>
        <w:jc w:val="both"/>
        <w:rPr>
          <w:rFonts w:ascii="Times New Roman" w:eastAsia="Arial Unicode MS" w:hAnsi="Times New Roman" w:cs="Arial Unicode MS"/>
          <w:color w:val="000000"/>
          <w:u w:color="000000"/>
          <w:bdr w:val="nil"/>
          <w:lang w:val="en-US" w:eastAsia="en-US"/>
        </w:rPr>
      </w:pPr>
      <w:r w:rsidRPr="00703173">
        <w:rPr>
          <w:rFonts w:ascii="Times New Roman" w:eastAsia="Arial Unicode MS" w:hAnsi="Times New Roman" w:cs="Arial Unicode MS"/>
          <w:color w:val="000000"/>
          <w:u w:color="000000"/>
          <w:bdr w:val="nil"/>
          <w:lang w:val="en-US" w:eastAsia="en-US"/>
        </w:rPr>
        <w:t xml:space="preserve">d) Să participe la antrenamente, stagii de pregatire, cantonamente, jocuri amicale si jocuri oficiale, la acţiunile de prezentare, jocurile sau activitatile demonstrative si de publicitate organizate de către sau la care participa clubul, precum si la orice alt program stabilit de către acesta. Clubul </w:t>
      </w:r>
      <w:proofErr w:type="gramStart"/>
      <w:r w:rsidRPr="00703173">
        <w:rPr>
          <w:rFonts w:ascii="Times New Roman" w:eastAsia="Arial Unicode MS" w:hAnsi="Times New Roman" w:cs="Arial Unicode MS"/>
          <w:color w:val="000000"/>
          <w:u w:color="000000"/>
          <w:bdr w:val="nil"/>
          <w:lang w:val="en-US" w:eastAsia="en-US"/>
        </w:rPr>
        <w:t>va</w:t>
      </w:r>
      <w:proofErr w:type="gramEnd"/>
      <w:r w:rsidRPr="00703173">
        <w:rPr>
          <w:rFonts w:ascii="Times New Roman" w:eastAsia="Arial Unicode MS" w:hAnsi="Times New Roman" w:cs="Arial Unicode MS"/>
          <w:color w:val="000000"/>
          <w:u w:color="000000"/>
          <w:bdr w:val="nil"/>
          <w:lang w:val="en-US" w:eastAsia="en-US"/>
        </w:rPr>
        <w:t xml:space="preserve"> comunica acestuia într-un termen rezonabil orice acțiune de promovare la care este necesară prezența acestuia.</w:t>
      </w:r>
    </w:p>
    <w:p w14:paraId="74593D75"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e) Să poarte echipamentul de antrenament, de concurs și de reprezentare a clubului în acțiuni de publicitate și de reprezentare, potrivit cerintelor conducerii clubului si ale conducerii tehnice a echipei de Volei;</w:t>
      </w:r>
    </w:p>
    <w:p w14:paraId="1E97B2C2"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f) Să respecte regulamentele stabilite de către Club, precum si cele prevazute de că</w:t>
      </w:r>
      <w:r w:rsidRPr="00703173">
        <w:rPr>
          <w:rFonts w:ascii="Times New Roman" w:eastAsia="HelveticaNeueLT Pro 55 Roman" w:hAnsi="Times New Roman" w:cs="HelveticaNeueLT Pro 55 Roman"/>
          <w:color w:val="000000"/>
          <w:u w:color="000000"/>
          <w:bdr w:val="nil"/>
          <w:lang w:val="it-IT" w:eastAsia="en-US"/>
        </w:rPr>
        <w:t>tre Federa</w:t>
      </w:r>
      <w:r w:rsidRPr="00703173">
        <w:rPr>
          <w:rFonts w:ascii="Times New Roman" w:eastAsia="HelveticaNeueLT Pro 55 Roman" w:hAnsi="Times New Roman" w:cs="HelveticaNeueLT Pro 55 Roman"/>
          <w:color w:val="000000"/>
          <w:u w:color="000000"/>
          <w:bdr w:val="nil"/>
          <w:lang w:val="en-US" w:eastAsia="en-US"/>
        </w:rPr>
        <w:t>ţ</w:t>
      </w:r>
      <w:r w:rsidRPr="00703173">
        <w:rPr>
          <w:rFonts w:ascii="Times New Roman" w:eastAsia="HelveticaNeueLT Pro 55 Roman" w:hAnsi="Times New Roman" w:cs="HelveticaNeueLT Pro 55 Roman"/>
          <w:color w:val="000000"/>
          <w:u w:color="000000"/>
          <w:bdr w:val="nil"/>
          <w:lang w:val="it-IT" w:eastAsia="en-US"/>
        </w:rPr>
        <w:t>ia Romana de Volei;</w:t>
      </w:r>
    </w:p>
    <w:p w14:paraId="3CB17CB1" w14:textId="77777777" w:rsidR="00703173" w:rsidRPr="00703173" w:rsidRDefault="00703173" w:rsidP="00E759A9">
      <w:pPr>
        <w:pBdr>
          <w:top w:val="nil"/>
          <w:left w:val="nil"/>
          <w:bottom w:val="nil"/>
          <w:right w:val="nil"/>
          <w:between w:val="nil"/>
          <w:bar w:val="nil"/>
        </w:pBdr>
        <w:suppressAutoHyphens/>
        <w:jc w:val="both"/>
        <w:rPr>
          <w:rFonts w:ascii="Times New Roman" w:eastAsia="Arial Unicode MS" w:hAnsi="Times New Roman" w:cs="Arial Unicode MS"/>
          <w:color w:val="000000"/>
          <w:u w:color="000000"/>
          <w:bdr w:val="nil"/>
          <w:lang w:val="en-US" w:eastAsia="en-US"/>
        </w:rPr>
      </w:pPr>
      <w:r w:rsidRPr="00703173">
        <w:rPr>
          <w:rFonts w:ascii="Times New Roman" w:eastAsia="Arial Unicode MS" w:hAnsi="Times New Roman" w:cs="Arial Unicode MS"/>
          <w:color w:val="000000"/>
          <w:u w:color="000000"/>
          <w:bdr w:val="nil"/>
          <w:lang w:val="en-US" w:eastAsia="en-US"/>
        </w:rPr>
        <w:t>g) Să contribuie prin prestatia sa la realizarea obiectivelor de performanță stabilite de către Club, să folosească în acest sens întreaga capacitate intelectuală și să îndeplinească criteriile de performanță, precum: capacitatea de organizare, abilitățile tehnice, capacitatea de comunicare, capacitatea de a coordona și motiva o echipă, calitatea serviciilor prestate, calitate care se apreciază în funcție de rezultatele obținute; în cazul neîndeplinirii acestor criterii, coordonatorul compartimentului Volei va întocmi o notă scrisă, prin care va descrie criteriile ce nu au fost îndeplinite și impactul acestora asupra echipei și rezultatelor acesteia.</w:t>
      </w:r>
    </w:p>
    <w:p w14:paraId="00095F55"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proofErr w:type="gramStart"/>
      <w:r w:rsidRPr="00703173">
        <w:rPr>
          <w:rFonts w:ascii="Times New Roman" w:eastAsia="HelveticaNeueLT Pro 55 Roman" w:hAnsi="Times New Roman" w:cs="HelveticaNeueLT Pro 55 Roman"/>
          <w:color w:val="000000"/>
          <w:u w:color="000000"/>
          <w:bdr w:val="nil"/>
          <w:lang w:val="en-US" w:eastAsia="en-US"/>
        </w:rPr>
        <w:t>h)</w:t>
      </w:r>
      <w:proofErr w:type="gramEnd"/>
      <w:r w:rsidRPr="00703173">
        <w:rPr>
          <w:rFonts w:ascii="Times New Roman" w:eastAsia="HelveticaNeueLT Pro 55 Roman" w:hAnsi="Times New Roman" w:cs="HelveticaNeueLT Pro 55 Roman"/>
          <w:color w:val="000000"/>
          <w:u w:color="000000"/>
          <w:bdr w:val="nil"/>
          <w:lang w:val="en-US" w:eastAsia="en-US"/>
        </w:rPr>
        <w:t xml:space="preserve">să </w:t>
      </w:r>
      <w:r w:rsidRPr="00703173">
        <w:rPr>
          <w:rFonts w:ascii="Times New Roman" w:eastAsia="HelveticaNeueLT Pro 55 Roman" w:hAnsi="Times New Roman" w:cs="HelveticaNeueLT Pro 55 Roman"/>
          <w:color w:val="000000"/>
          <w:u w:color="000000"/>
          <w:bdr w:val="nil"/>
          <w:lang w:val="fr-FR" w:eastAsia="en-US"/>
        </w:rPr>
        <w:t>aib</w:t>
      </w:r>
      <w:r w:rsidRPr="00703173">
        <w:rPr>
          <w:rFonts w:ascii="Times New Roman" w:eastAsia="HelveticaNeueLT Pro 55 Roman" w:hAnsi="Times New Roman" w:cs="HelveticaNeueLT Pro 55 Roman"/>
          <w:color w:val="000000"/>
          <w:u w:color="000000"/>
          <w:bdr w:val="nil"/>
          <w:lang w:val="en-US" w:eastAsia="en-US"/>
        </w:rPr>
        <w:t>ă un comportament decent, demn și civilizat în orice împrejurare, astfel încât să nu aducă niciun fel de prejudicii clubului și/sau imaginii acestuia;</w:t>
      </w:r>
    </w:p>
    <w:p w14:paraId="029AE8DE"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proofErr w:type="gramStart"/>
      <w:r w:rsidRPr="00703173">
        <w:rPr>
          <w:rFonts w:ascii="Times New Roman" w:eastAsia="HelveticaNeueLT Pro 55 Roman" w:hAnsi="Times New Roman" w:cs="HelveticaNeueLT Pro 55 Roman"/>
          <w:color w:val="000000"/>
          <w:u w:color="000000"/>
          <w:bdr w:val="nil"/>
          <w:lang w:val="en-US" w:eastAsia="en-US"/>
        </w:rPr>
        <w:t>i)să</w:t>
      </w:r>
      <w:proofErr w:type="gramEnd"/>
      <w:r w:rsidRPr="00703173">
        <w:rPr>
          <w:rFonts w:ascii="Times New Roman" w:eastAsia="HelveticaNeueLT Pro 55 Roman" w:hAnsi="Times New Roman" w:cs="HelveticaNeueLT Pro 55 Roman"/>
          <w:color w:val="000000"/>
          <w:u w:color="000000"/>
          <w:bdr w:val="nil"/>
          <w:lang w:val="en-US" w:eastAsia="en-US"/>
        </w:rPr>
        <w:t xml:space="preserve"> nu facă niciun fel de declarație publică cu privire sau î</w:t>
      </w:r>
      <w:r w:rsidRPr="00703173">
        <w:rPr>
          <w:rFonts w:ascii="Times New Roman" w:eastAsia="HelveticaNeueLT Pro 55 Roman" w:hAnsi="Times New Roman" w:cs="HelveticaNeueLT Pro 55 Roman"/>
          <w:color w:val="000000"/>
          <w:u w:color="000000"/>
          <w:bdr w:val="nil"/>
          <w:lang w:val="it-IT" w:eastAsia="en-US"/>
        </w:rPr>
        <w:t>n legatur</w:t>
      </w:r>
      <w:r w:rsidRPr="00703173">
        <w:rPr>
          <w:rFonts w:ascii="Times New Roman" w:eastAsia="HelveticaNeueLT Pro 55 Roman" w:hAnsi="Times New Roman" w:cs="HelveticaNeueLT Pro 55 Roman"/>
          <w:color w:val="000000"/>
          <w:u w:color="000000"/>
          <w:bdr w:val="nil"/>
          <w:lang w:val="en-US" w:eastAsia="en-US"/>
        </w:rPr>
        <w:t>ă cu CLUBUL ori conducerea acestuia, de natură să afecteze imaginea acestora, nici î</w:t>
      </w:r>
      <w:r w:rsidRPr="00703173">
        <w:rPr>
          <w:rFonts w:ascii="Times New Roman" w:eastAsia="HelveticaNeueLT Pro 55 Roman" w:hAnsi="Times New Roman" w:cs="HelveticaNeueLT Pro 55 Roman"/>
          <w:color w:val="000000"/>
          <w:u w:color="000000"/>
          <w:bdr w:val="nil"/>
          <w:lang w:val="it-IT" w:eastAsia="en-US"/>
        </w:rPr>
        <w:t>n presa rom</w:t>
      </w:r>
      <w:r w:rsidRPr="00703173">
        <w:rPr>
          <w:rFonts w:ascii="Times New Roman" w:eastAsia="HelveticaNeueLT Pro 55 Roman" w:hAnsi="Times New Roman" w:cs="HelveticaNeueLT Pro 55 Roman"/>
          <w:color w:val="000000"/>
          <w:u w:color="000000"/>
          <w:bdr w:val="nil"/>
          <w:lang w:val="en-US" w:eastAsia="en-US"/>
        </w:rPr>
        <w:t>ână, nici în cea internaț</w:t>
      </w:r>
      <w:r w:rsidRPr="00703173">
        <w:rPr>
          <w:rFonts w:ascii="Times New Roman" w:eastAsia="HelveticaNeueLT Pro 55 Roman" w:hAnsi="Times New Roman" w:cs="HelveticaNeueLT Pro 55 Roman"/>
          <w:color w:val="000000"/>
          <w:u w:color="000000"/>
          <w:bdr w:val="nil"/>
          <w:lang w:val="fr-FR" w:eastAsia="en-US"/>
        </w:rPr>
        <w:t>ional</w:t>
      </w:r>
      <w:r w:rsidRPr="00703173">
        <w:rPr>
          <w:rFonts w:ascii="Times New Roman" w:eastAsia="HelveticaNeueLT Pro 55 Roman" w:hAnsi="Times New Roman" w:cs="HelveticaNeueLT Pro 55 Roman"/>
          <w:color w:val="000000"/>
          <w:u w:color="000000"/>
          <w:bdr w:val="nil"/>
          <w:lang w:val="en-US" w:eastAsia="en-US"/>
        </w:rPr>
        <w:t>ă;</w:t>
      </w:r>
    </w:p>
    <w:p w14:paraId="0BE44DD7"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proofErr w:type="gramStart"/>
      <w:r w:rsidRPr="00703173">
        <w:rPr>
          <w:rFonts w:ascii="Times New Roman" w:eastAsia="HelveticaNeueLT Pro 55 Roman" w:hAnsi="Times New Roman" w:cs="HelveticaNeueLT Pro 55 Roman"/>
          <w:color w:val="000000"/>
          <w:u w:color="000000"/>
          <w:bdr w:val="nil"/>
          <w:lang w:val="en-US" w:eastAsia="en-US"/>
        </w:rPr>
        <w:t>j)să</w:t>
      </w:r>
      <w:proofErr w:type="gramEnd"/>
      <w:r w:rsidRPr="00703173">
        <w:rPr>
          <w:rFonts w:ascii="Times New Roman" w:eastAsia="HelveticaNeueLT Pro 55 Roman" w:hAnsi="Times New Roman" w:cs="HelveticaNeueLT Pro 55 Roman"/>
          <w:color w:val="000000"/>
          <w:u w:color="000000"/>
          <w:bdr w:val="nil"/>
          <w:lang w:val="en-US" w:eastAsia="en-US"/>
        </w:rPr>
        <w:t xml:space="preserve"> în</w:t>
      </w:r>
      <w:bookmarkStart w:id="2" w:name="_DdeLink__128_2805361050"/>
      <w:r w:rsidRPr="00703173">
        <w:rPr>
          <w:rFonts w:ascii="Times New Roman" w:eastAsia="HelveticaNeueLT Pro 55 Roman" w:hAnsi="Times New Roman" w:cs="HelveticaNeueLT Pro 55 Roman"/>
          <w:color w:val="000000"/>
          <w:u w:color="000000"/>
          <w:bdr w:val="nil"/>
          <w:lang w:val="en-US" w:eastAsia="en-US"/>
        </w:rPr>
        <w:t>ș</w:t>
      </w:r>
      <w:bookmarkEnd w:id="2"/>
      <w:r w:rsidRPr="00703173">
        <w:rPr>
          <w:rFonts w:ascii="Times New Roman" w:eastAsia="HelveticaNeueLT Pro 55 Roman" w:hAnsi="Times New Roman" w:cs="HelveticaNeueLT Pro 55 Roman"/>
          <w:color w:val="000000"/>
          <w:u w:color="000000"/>
          <w:bdr w:val="nil"/>
          <w:lang w:val="en-US" w:eastAsia="en-US"/>
        </w:rPr>
        <w:t>tiințeze imediat Clubul cu privire la incidentele survenite î</w:t>
      </w:r>
      <w:r w:rsidRPr="00703173">
        <w:rPr>
          <w:rFonts w:ascii="Times New Roman" w:eastAsia="HelveticaNeueLT Pro 55 Roman" w:hAnsi="Times New Roman" w:cs="HelveticaNeueLT Pro 55 Roman"/>
          <w:color w:val="000000"/>
          <w:u w:color="000000"/>
          <w:bdr w:val="nil"/>
          <w:lang w:val="es-ES_tradnl" w:eastAsia="en-US"/>
        </w:rPr>
        <w:t xml:space="preserve">ntre el </w:t>
      </w:r>
      <w:r w:rsidRPr="00703173">
        <w:rPr>
          <w:rFonts w:ascii="Times New Roman" w:eastAsia="HelveticaNeueLT Pro 55 Roman" w:hAnsi="Times New Roman" w:cs="HelveticaNeueLT Pro 55 Roman"/>
          <w:color w:val="000000"/>
          <w:u w:color="000000"/>
          <w:bdr w:val="nil"/>
          <w:lang w:val="en-US" w:eastAsia="en-US"/>
        </w:rPr>
        <w:t>și antrenori, sportivi sau alți tehnicieni, precum și cu privire la orice alte nemulțumiri;</w:t>
      </w:r>
    </w:p>
    <w:p w14:paraId="508AF349"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k) </w:t>
      </w:r>
      <w:proofErr w:type="gramStart"/>
      <w:r w:rsidRPr="00703173">
        <w:rPr>
          <w:rFonts w:ascii="Times New Roman" w:eastAsia="HelveticaNeueLT Pro 55 Roman" w:hAnsi="Times New Roman" w:cs="HelveticaNeueLT Pro 55 Roman"/>
          <w:color w:val="000000"/>
          <w:u w:color="000000"/>
          <w:bdr w:val="nil"/>
          <w:lang w:val="en-US" w:eastAsia="en-US"/>
        </w:rPr>
        <w:t>sa</w:t>
      </w:r>
      <w:proofErr w:type="gramEnd"/>
      <w:r w:rsidRPr="00703173">
        <w:rPr>
          <w:rFonts w:ascii="Times New Roman" w:eastAsia="HelveticaNeueLT Pro 55 Roman" w:hAnsi="Times New Roman" w:cs="HelveticaNeueLT Pro 55 Roman"/>
          <w:color w:val="000000"/>
          <w:u w:color="000000"/>
          <w:bdr w:val="nil"/>
          <w:lang w:val="en-US" w:eastAsia="en-US"/>
        </w:rPr>
        <w:t xml:space="preserve"> raspunda ori de câte ori este solicitat de către seful compartimentului Volei, precum și  de către Directorul General al Clubului.</w:t>
      </w:r>
    </w:p>
    <w:p w14:paraId="7DA4186B"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m) </w:t>
      </w:r>
      <w:proofErr w:type="gramStart"/>
      <w:r w:rsidRPr="00703173">
        <w:rPr>
          <w:rFonts w:ascii="Times New Roman" w:eastAsia="HelveticaNeueLT Pro 55 Roman" w:hAnsi="Times New Roman" w:cs="HelveticaNeueLT Pro 55 Roman"/>
          <w:color w:val="000000"/>
          <w:u w:color="000000"/>
          <w:bdr w:val="nil"/>
          <w:lang w:val="en-US" w:eastAsia="en-US"/>
        </w:rPr>
        <w:t>să</w:t>
      </w:r>
      <w:proofErr w:type="gramEnd"/>
      <w:r w:rsidRPr="00703173">
        <w:rPr>
          <w:rFonts w:ascii="Times New Roman" w:eastAsia="HelveticaNeueLT Pro 55 Roman" w:hAnsi="Times New Roman" w:cs="HelveticaNeueLT Pro 55 Roman"/>
          <w:color w:val="000000"/>
          <w:u w:color="000000"/>
          <w:bdr w:val="nil"/>
          <w:lang w:val="en-US" w:eastAsia="en-US"/>
        </w:rPr>
        <w:t xml:space="preserve"> suporte plata orică</w:t>
      </w:r>
      <w:r w:rsidRPr="00703173">
        <w:rPr>
          <w:rFonts w:ascii="Times New Roman" w:eastAsia="HelveticaNeueLT Pro 55 Roman" w:hAnsi="Times New Roman" w:cs="HelveticaNeueLT Pro 55 Roman"/>
          <w:color w:val="000000"/>
          <w:u w:color="000000"/>
          <w:bdr w:val="nil"/>
          <w:lang w:val="es-ES_tradnl" w:eastAsia="en-US"/>
        </w:rPr>
        <w:t>ror sanc</w:t>
      </w:r>
      <w:r w:rsidRPr="00703173">
        <w:rPr>
          <w:rFonts w:ascii="Times New Roman" w:eastAsia="HelveticaNeueLT Pro 55 Roman" w:hAnsi="Times New Roman" w:cs="HelveticaNeueLT Pro 55 Roman"/>
          <w:color w:val="000000"/>
          <w:u w:color="000000"/>
          <w:bdr w:val="nil"/>
          <w:lang w:val="en-US" w:eastAsia="en-US"/>
        </w:rPr>
        <w:t>țiuni sau penalități impuse Clubului de că</w:t>
      </w:r>
      <w:r w:rsidRPr="00703173">
        <w:rPr>
          <w:rFonts w:ascii="Times New Roman" w:eastAsia="HelveticaNeueLT Pro 55 Roman" w:hAnsi="Times New Roman" w:cs="HelveticaNeueLT Pro 55 Roman"/>
          <w:color w:val="000000"/>
          <w:u w:color="000000"/>
          <w:bdr w:val="nil"/>
          <w:lang w:val="it-IT" w:eastAsia="en-US"/>
        </w:rPr>
        <w:t>tre Federa</w:t>
      </w:r>
      <w:r w:rsidRPr="00703173">
        <w:rPr>
          <w:rFonts w:ascii="Times New Roman" w:eastAsia="HelveticaNeueLT Pro 55 Roman" w:hAnsi="Times New Roman" w:cs="HelveticaNeueLT Pro 55 Roman"/>
          <w:color w:val="000000"/>
          <w:u w:color="000000"/>
          <w:bdr w:val="nil"/>
          <w:lang w:val="en-US" w:eastAsia="en-US"/>
        </w:rPr>
        <w:t>ț</w:t>
      </w:r>
      <w:r w:rsidRPr="00703173">
        <w:rPr>
          <w:rFonts w:ascii="Times New Roman" w:eastAsia="HelveticaNeueLT Pro 55 Roman" w:hAnsi="Times New Roman" w:cs="HelveticaNeueLT Pro 55 Roman"/>
          <w:color w:val="000000"/>
          <w:u w:color="000000"/>
          <w:bdr w:val="nil"/>
          <w:lang w:val="it-IT" w:eastAsia="en-US"/>
        </w:rPr>
        <w:t>ia Rom</w:t>
      </w:r>
      <w:r w:rsidRPr="00703173">
        <w:rPr>
          <w:rFonts w:ascii="Times New Roman" w:eastAsia="HelveticaNeueLT Pro 55 Roman" w:hAnsi="Times New Roman" w:cs="HelveticaNeueLT Pro 55 Roman"/>
          <w:color w:val="000000"/>
          <w:u w:color="000000"/>
          <w:bdr w:val="nil"/>
          <w:lang w:val="en-US" w:eastAsia="en-US"/>
        </w:rPr>
        <w:t>ână de Volei, dacă acestea au rezultat din acțiunile sale;</w:t>
      </w:r>
    </w:p>
    <w:p w14:paraId="1B49B3E3"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n) </w:t>
      </w:r>
      <w:proofErr w:type="gramStart"/>
      <w:r w:rsidRPr="00703173">
        <w:rPr>
          <w:rFonts w:ascii="Times New Roman" w:eastAsia="HelveticaNeueLT Pro 55 Roman" w:hAnsi="Times New Roman" w:cs="HelveticaNeueLT Pro 55 Roman"/>
          <w:color w:val="000000"/>
          <w:u w:color="000000"/>
          <w:bdr w:val="nil"/>
          <w:lang w:val="en-US" w:eastAsia="en-US"/>
        </w:rPr>
        <w:t>sa</w:t>
      </w:r>
      <w:proofErr w:type="gramEnd"/>
      <w:r w:rsidRPr="00703173">
        <w:rPr>
          <w:rFonts w:ascii="Times New Roman" w:eastAsia="HelveticaNeueLT Pro 55 Roman" w:hAnsi="Times New Roman" w:cs="HelveticaNeueLT Pro 55 Roman"/>
          <w:color w:val="000000"/>
          <w:u w:color="000000"/>
          <w:bdr w:val="nil"/>
          <w:lang w:val="en-US" w:eastAsia="en-US"/>
        </w:rPr>
        <w:t xml:space="preserve"> respecte regulile de disciplină </w:t>
      </w:r>
      <w:r w:rsidRPr="00703173">
        <w:rPr>
          <w:rFonts w:ascii="Times New Roman" w:eastAsia="HelveticaNeueLT Pro 55 Roman" w:hAnsi="Times New Roman" w:cs="HelveticaNeueLT Pro 55 Roman"/>
          <w:color w:val="000000"/>
          <w:u w:color="000000"/>
          <w:bdr w:val="nil"/>
          <w:lang w:val="fr-FR" w:eastAsia="en-US"/>
        </w:rPr>
        <w:t>stabilite de c</w:t>
      </w:r>
      <w:r w:rsidRPr="00703173">
        <w:rPr>
          <w:rFonts w:ascii="Times New Roman" w:eastAsia="HelveticaNeueLT Pro 55 Roman" w:hAnsi="Times New Roman" w:cs="HelveticaNeueLT Pro 55 Roman"/>
          <w:color w:val="000000"/>
          <w:u w:color="000000"/>
          <w:bdr w:val="nil"/>
          <w:lang w:val="en-US" w:eastAsia="en-US"/>
        </w:rPr>
        <w:t>ătre structura sportivă prin regulamentul intern.</w:t>
      </w:r>
    </w:p>
    <w:p w14:paraId="7586DE68"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o) </w:t>
      </w:r>
      <w:proofErr w:type="gramStart"/>
      <w:r w:rsidRPr="00703173">
        <w:rPr>
          <w:rFonts w:ascii="Times New Roman" w:eastAsia="HelveticaNeueLT Pro 55 Roman" w:hAnsi="Times New Roman" w:cs="HelveticaNeueLT Pro 55 Roman"/>
          <w:color w:val="000000"/>
          <w:u w:color="000000"/>
          <w:bdr w:val="nil"/>
          <w:lang w:val="en-US" w:eastAsia="en-US"/>
        </w:rPr>
        <w:t>sa</w:t>
      </w:r>
      <w:proofErr w:type="gramEnd"/>
      <w:r w:rsidRPr="00703173">
        <w:rPr>
          <w:rFonts w:ascii="Times New Roman" w:eastAsia="HelveticaNeueLT Pro 55 Roman" w:hAnsi="Times New Roman" w:cs="HelveticaNeueLT Pro 55 Roman"/>
          <w:color w:val="000000"/>
          <w:u w:color="000000"/>
          <w:bdr w:val="nil"/>
          <w:lang w:val="en-US" w:eastAsia="en-US"/>
        </w:rPr>
        <w:t xml:space="preserve"> respecte toate regulile antidopaj relevante in domeniu.</w:t>
      </w:r>
    </w:p>
    <w:p w14:paraId="520F3EE8"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fr-FR" w:eastAsia="en-US"/>
        </w:rPr>
        <w:t>p) sa respecte m</w:t>
      </w:r>
      <w:r w:rsidRPr="00703173">
        <w:rPr>
          <w:rFonts w:ascii="Times New Roman" w:eastAsia="HelveticaNeueLT Pro 55 Roman" w:hAnsi="Times New Roman" w:cs="HelveticaNeueLT Pro 55 Roman"/>
          <w:color w:val="000000"/>
          <w:u w:color="000000"/>
          <w:bdr w:val="nil"/>
          <w:lang w:val="en-US" w:eastAsia="en-US"/>
        </w:rPr>
        <w:t>ăsurile de securitate și sănătate stabilite de structura sportivă;</w:t>
      </w:r>
    </w:p>
    <w:p w14:paraId="2DED1F54"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q) </w:t>
      </w:r>
      <w:proofErr w:type="gramStart"/>
      <w:r w:rsidRPr="00703173">
        <w:rPr>
          <w:rFonts w:ascii="Times New Roman" w:eastAsia="HelveticaNeueLT Pro 55 Roman" w:hAnsi="Times New Roman" w:cs="HelveticaNeueLT Pro 55 Roman"/>
          <w:color w:val="000000"/>
          <w:u w:color="000000"/>
          <w:bdr w:val="nil"/>
          <w:lang w:val="en-US" w:eastAsia="en-US"/>
        </w:rPr>
        <w:t>sa</w:t>
      </w:r>
      <w:proofErr w:type="gramEnd"/>
      <w:r w:rsidRPr="00703173">
        <w:rPr>
          <w:rFonts w:ascii="Times New Roman" w:eastAsia="HelveticaNeueLT Pro 55 Roman" w:hAnsi="Times New Roman" w:cs="HelveticaNeueLT Pro 55 Roman"/>
          <w:color w:val="000000"/>
          <w:u w:color="000000"/>
          <w:bdr w:val="nil"/>
          <w:lang w:val="en-US" w:eastAsia="en-US"/>
        </w:rPr>
        <w:t xml:space="preserve"> se supuna examinărilor și tratamentelor medicale periodice; </w:t>
      </w:r>
    </w:p>
    <w:p w14:paraId="7CD79335"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r) sa-si desfasoare activitatea prin 3 antrenamente/saptamana;</w:t>
      </w:r>
    </w:p>
    <w:p w14:paraId="75375335"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s) </w:t>
      </w:r>
      <w:proofErr w:type="gramStart"/>
      <w:r w:rsidRPr="00703173">
        <w:rPr>
          <w:rFonts w:ascii="Times New Roman" w:eastAsia="HelveticaNeueLT Pro 55 Roman" w:hAnsi="Times New Roman" w:cs="HelveticaNeueLT Pro 55 Roman"/>
          <w:color w:val="000000"/>
          <w:u w:color="000000"/>
          <w:bdr w:val="nil"/>
          <w:lang w:val="en-US" w:eastAsia="en-US"/>
        </w:rPr>
        <w:t>sa</w:t>
      </w:r>
      <w:proofErr w:type="gramEnd"/>
      <w:r w:rsidRPr="00703173">
        <w:rPr>
          <w:rFonts w:ascii="Times New Roman" w:eastAsia="HelveticaNeueLT Pro 55 Roman" w:hAnsi="Times New Roman" w:cs="HelveticaNeueLT Pro 55 Roman"/>
          <w:color w:val="000000"/>
          <w:u w:color="000000"/>
          <w:bdr w:val="nil"/>
          <w:lang w:val="en-US" w:eastAsia="en-US"/>
        </w:rPr>
        <w:t xml:space="preserve"> aibe o grupa de initiere si una de minivolei;</w:t>
      </w:r>
    </w:p>
    <w:p w14:paraId="66801B4D" w14:textId="77777777" w:rsidR="00703173" w:rsidRPr="00703173" w:rsidRDefault="00703173" w:rsidP="00E759A9">
      <w:pPr>
        <w:pBdr>
          <w:top w:val="nil"/>
          <w:left w:val="nil"/>
          <w:bottom w:val="nil"/>
          <w:right w:val="nil"/>
          <w:between w:val="nil"/>
          <w:bar w:val="nil"/>
        </w:pBdr>
        <w:jc w:val="both"/>
        <w:rPr>
          <w:rFonts w:ascii="Times New Roman" w:hAnsi="Times New Roman" w:cs="Times New Roman"/>
          <w:color w:val="000000"/>
          <w:u w:color="000000"/>
          <w:bdr w:val="nil"/>
          <w:lang w:val="en-US" w:eastAsia="en-US"/>
        </w:rPr>
      </w:pPr>
      <w:r w:rsidRPr="00703173">
        <w:rPr>
          <w:rFonts w:ascii="Times New Roman" w:eastAsia="HelveticaNeueLT Pro 55 Roman" w:hAnsi="Times New Roman" w:cs="HelveticaNeueLT Pro 55 Roman"/>
          <w:color w:val="000000"/>
          <w:u w:color="000000"/>
          <w:bdr w:val="nil"/>
          <w:lang w:val="en-US" w:eastAsia="en-US"/>
        </w:rPr>
        <w:t xml:space="preserve">ș) </w:t>
      </w:r>
      <w:proofErr w:type="gramStart"/>
      <w:r w:rsidRPr="00703173">
        <w:rPr>
          <w:rFonts w:ascii="Times New Roman" w:eastAsia="HelveticaNeueLT Pro 55 Roman" w:hAnsi="Times New Roman" w:cs="HelveticaNeueLT Pro 55 Roman"/>
          <w:color w:val="000000"/>
          <w:u w:color="000000"/>
          <w:bdr w:val="nil"/>
          <w:lang w:val="en-US" w:eastAsia="en-US"/>
        </w:rPr>
        <w:t>sa</w:t>
      </w:r>
      <w:proofErr w:type="gramEnd"/>
      <w:r w:rsidRPr="00703173">
        <w:rPr>
          <w:rFonts w:ascii="Times New Roman" w:eastAsia="HelveticaNeueLT Pro 55 Roman" w:hAnsi="Times New Roman" w:cs="HelveticaNeueLT Pro 55 Roman"/>
          <w:color w:val="000000"/>
          <w:u w:color="000000"/>
          <w:bdr w:val="nil"/>
          <w:lang w:val="en-US" w:eastAsia="en-US"/>
        </w:rPr>
        <w:t xml:space="preserve"> participe in Campionatul Municipal cu echipa de minivolei feminin.</w:t>
      </w:r>
    </w:p>
    <w:p w14:paraId="5BA44D56" w14:textId="77777777" w:rsidR="00703173" w:rsidRPr="00703173" w:rsidRDefault="00703173" w:rsidP="00703173">
      <w:pPr>
        <w:pBdr>
          <w:top w:val="nil"/>
          <w:left w:val="nil"/>
          <w:bottom w:val="nil"/>
          <w:right w:val="nil"/>
          <w:between w:val="nil"/>
          <w:bar w:val="nil"/>
        </w:pBdr>
        <w:tabs>
          <w:tab w:val="center" w:pos="4513"/>
          <w:tab w:val="left" w:pos="7614"/>
        </w:tabs>
        <w:spacing w:after="200" w:line="276" w:lineRule="auto"/>
        <w:jc w:val="both"/>
        <w:rPr>
          <w:rFonts w:ascii="Times New Roman" w:hAnsi="Times New Roman" w:cs="Times New Roman"/>
          <w:color w:val="000000"/>
          <w:u w:color="000000"/>
          <w:bdr w:val="nil"/>
          <w:lang w:val="en-US" w:eastAsia="en-US"/>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01"/>
        <w:gridCol w:w="4851"/>
      </w:tblGrid>
      <w:tr w:rsidR="00341D54" w:rsidRPr="009B3719" w14:paraId="4CCD1E1F" w14:textId="77777777" w:rsidTr="00703173">
        <w:tc>
          <w:tcPr>
            <w:tcW w:w="4428" w:type="dxa"/>
          </w:tcPr>
          <w:p w14:paraId="48EDB515" w14:textId="77777777" w:rsidR="00341D54" w:rsidRPr="009B3719" w:rsidRDefault="00341D54" w:rsidP="00703173">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703173">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703173">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703173">
            <w:pPr>
              <w:rPr>
                <w:rFonts w:ascii="Times New Roman" w:hAnsi="Times New Roman"/>
                <w:i/>
                <w:noProof/>
                <w:color w:val="auto"/>
              </w:rPr>
            </w:pPr>
          </w:p>
        </w:tc>
        <w:tc>
          <w:tcPr>
            <w:tcW w:w="4860" w:type="dxa"/>
          </w:tcPr>
          <w:p w14:paraId="6ABC170C" w14:textId="77777777" w:rsidR="00341D54" w:rsidRPr="009B3719" w:rsidRDefault="00341D54" w:rsidP="00703173">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703173">
        <w:tc>
          <w:tcPr>
            <w:tcW w:w="4428" w:type="dxa"/>
          </w:tcPr>
          <w:p w14:paraId="74097848" w14:textId="77777777" w:rsidR="00341D54" w:rsidRPr="009B3719" w:rsidRDefault="00341D54" w:rsidP="00703173">
            <w:pPr>
              <w:rPr>
                <w:rFonts w:ascii="Times New Roman" w:hAnsi="Times New Roman"/>
                <w:i/>
                <w:noProof/>
                <w:color w:val="auto"/>
              </w:rPr>
            </w:pPr>
          </w:p>
        </w:tc>
        <w:tc>
          <w:tcPr>
            <w:tcW w:w="4860" w:type="dxa"/>
          </w:tcPr>
          <w:p w14:paraId="2A584703" w14:textId="77777777" w:rsidR="00341D54" w:rsidRPr="009B3719" w:rsidRDefault="00341D54" w:rsidP="00703173">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aplicarea negocierii fara publicarea a unui anunt de participare pentru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3215BF61" w14:textId="77777777" w:rsidR="00991892" w:rsidRDefault="00991892"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r w:rsidRPr="009B3719">
        <w:rPr>
          <w:rFonts w:ascii="Times New Roman" w:hAnsi="Times New Roman" w:cs="Times New Roman"/>
          <w:b/>
          <w:color w:val="auto"/>
          <w:lang w:val="fr-FR"/>
        </w:rPr>
        <w:lastRenderedPageBreak/>
        <w:t>Formularul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3163175" w14:textId="77777777" w:rsidR="00E759A9" w:rsidRDefault="00E759A9" w:rsidP="00341D54">
      <w:pPr>
        <w:jc w:val="right"/>
        <w:rPr>
          <w:rFonts w:ascii="Times New Roman" w:hAnsi="Times New Roman" w:cs="Times New Roman"/>
          <w:b/>
          <w:i/>
          <w:color w:val="auto"/>
          <w:lang w:val="es-AR"/>
        </w:rPr>
      </w:pPr>
    </w:p>
    <w:p w14:paraId="6E29DE7C" w14:textId="77777777" w:rsidR="00341D54" w:rsidRPr="009B3719" w:rsidRDefault="00341D54" w:rsidP="00341D54">
      <w:pPr>
        <w:jc w:val="right"/>
        <w:rPr>
          <w:rFonts w:ascii="Times New Roman" w:hAnsi="Times New Roman" w:cs="Times New Roman"/>
          <w:b/>
          <w:i/>
          <w:color w:val="auto"/>
          <w:lang w:val="es-AR"/>
        </w:rPr>
      </w:pPr>
      <w:r w:rsidRPr="009B3719">
        <w:rPr>
          <w:rFonts w:ascii="Times New Roman" w:hAnsi="Times New Roman" w:cs="Times New Roman"/>
          <w:b/>
          <w:i/>
          <w:color w:val="auto"/>
          <w:lang w:val="es-AR"/>
        </w:rPr>
        <w:lastRenderedPageBreak/>
        <w:t>Formularul nr. 3</w:t>
      </w:r>
    </w:p>
    <w:p w14:paraId="574922BF" w14:textId="77777777" w:rsidR="00341D54" w:rsidRPr="009B3719" w:rsidRDefault="00341D54" w:rsidP="00341D54">
      <w:pPr>
        <w:jc w:val="both"/>
        <w:rPr>
          <w:rFonts w:ascii="Times New Roman" w:hAnsi="Times New Roman" w:cs="Times New Roman"/>
          <w:i/>
          <w:noProof/>
          <w:color w:val="auto"/>
        </w:rPr>
      </w:pPr>
      <w:bookmarkStart w:id="3" w:name="_Toc190183200"/>
      <w:r w:rsidRPr="009B3719">
        <w:rPr>
          <w:rFonts w:ascii="Times New Roman" w:hAnsi="Times New Roman" w:cs="Times New Roman"/>
          <w:i/>
          <w:noProof/>
          <w:color w:val="auto"/>
        </w:rPr>
        <w:t>Operator economic</w:t>
      </w:r>
    </w:p>
    <w:p w14:paraId="2BC6E23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7E10FE1"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602AF18B" w14:textId="77777777" w:rsidR="00341D54" w:rsidRPr="009B3719" w:rsidRDefault="00341D54" w:rsidP="00341D54">
      <w:pPr>
        <w:pStyle w:val="Heading1"/>
        <w:jc w:val="center"/>
        <w:rPr>
          <w:i/>
          <w:szCs w:val="24"/>
        </w:rPr>
      </w:pPr>
    </w:p>
    <w:p w14:paraId="6A815449" w14:textId="77777777" w:rsidR="00341D54" w:rsidRPr="009B3719" w:rsidRDefault="00341D54" w:rsidP="00341D54">
      <w:pPr>
        <w:pStyle w:val="Heading1"/>
        <w:jc w:val="center"/>
        <w:rPr>
          <w:i/>
          <w:szCs w:val="24"/>
        </w:rPr>
      </w:pPr>
      <w:r w:rsidRPr="009B3719">
        <w:rPr>
          <w:i/>
          <w:szCs w:val="24"/>
        </w:rPr>
        <w:t>DECLARATIE</w:t>
      </w:r>
    </w:p>
    <w:p w14:paraId="7E8B58D8" w14:textId="77777777" w:rsidR="00341D54" w:rsidRPr="009B3719" w:rsidRDefault="00341D54" w:rsidP="00341D54">
      <w:pPr>
        <w:pStyle w:val="Heading1"/>
        <w:jc w:val="center"/>
        <w:rPr>
          <w:i/>
          <w:szCs w:val="24"/>
        </w:rPr>
      </w:pPr>
      <w:proofErr w:type="gramStart"/>
      <w:r w:rsidRPr="009B3719">
        <w:rPr>
          <w:i/>
          <w:szCs w:val="24"/>
        </w:rPr>
        <w:t>privind</w:t>
      </w:r>
      <w:proofErr w:type="gramEnd"/>
      <w:r w:rsidRPr="009B3719">
        <w:rPr>
          <w:i/>
          <w:szCs w:val="24"/>
        </w:rPr>
        <w:t xml:space="preserve"> neincadrarea in situatiile prevazute la art. 164 din Legea nr. 98/2016</w:t>
      </w:r>
    </w:p>
    <w:p w14:paraId="42DC5EFD" w14:textId="77777777" w:rsidR="00341D54" w:rsidRPr="009B3719" w:rsidRDefault="00341D54" w:rsidP="00341D54">
      <w:pPr>
        <w:jc w:val="center"/>
        <w:rPr>
          <w:rFonts w:ascii="Times New Roman" w:hAnsi="Times New Roman" w:cs="Times New Roman"/>
          <w:b/>
          <w:i/>
          <w:noProof/>
          <w:color w:val="auto"/>
        </w:rPr>
      </w:pPr>
    </w:p>
    <w:p w14:paraId="1B34E7F4" w14:textId="77777777" w:rsidR="00341D54" w:rsidRPr="009B3719" w:rsidRDefault="00341D54" w:rsidP="00341D54">
      <w:pPr>
        <w:shd w:val="clear" w:color="auto" w:fill="FFFFFF"/>
        <w:tabs>
          <w:tab w:val="left" w:leader="dot" w:pos="7862"/>
        </w:tabs>
        <w:jc w:val="both"/>
        <w:rPr>
          <w:rFonts w:ascii="Times New Roman" w:hAnsi="Times New Roman" w:cs="Times New Roman"/>
          <w:color w:val="auto"/>
        </w:rPr>
      </w:pPr>
      <w:r w:rsidRPr="009B3719">
        <w:rPr>
          <w:rFonts w:ascii="Times New Roman" w:hAnsi="Times New Roman" w:cs="Times New Roman"/>
          <w:i/>
          <w:noProof/>
          <w:color w:val="auto"/>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9B3719">
        <w:rPr>
          <w:rFonts w:ascii="Times New Roman" w:hAnsi="Times New Roman" w:cs="Times New Roman"/>
          <w:b/>
          <w:i/>
          <w:noProof/>
          <w:color w:val="auto"/>
        </w:rPr>
        <w:t>art. 164</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i/>
          <w:noProof/>
          <w:color w:val="auto"/>
        </w:rPr>
        <w:t xml:space="preserve">, </w:t>
      </w:r>
      <w:r w:rsidRPr="009B3719">
        <w:rPr>
          <w:rFonts w:ascii="Times New Roman" w:hAnsi="Times New Roman" w:cs="Times New Roman"/>
          <w:color w:val="auto"/>
        </w:rPr>
        <w:t>respectiv nu am fost condamnat prin hotărârea definitivă a unei instanţe judecătoreşti, pentru comiterea uneia dintre următoarele infracţiuni:</w:t>
      </w:r>
    </w:p>
    <w:p w14:paraId="57B33F86"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298E740"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EEC477D"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împotriva intereselor financiare ale Uniunii Europene, prevăzute de art. 18</w:t>
      </w:r>
      <w:r w:rsidRPr="009B3719">
        <w:rPr>
          <w:rFonts w:ascii="Times New Roman" w:hAnsi="Times New Roman" w:cs="Times New Roman"/>
          <w:color w:val="auto"/>
          <w:vertAlign w:val="superscript"/>
        </w:rPr>
        <w:t>1</w:t>
      </w:r>
      <w:r w:rsidRPr="009B3719">
        <w:rPr>
          <w:rFonts w:ascii="Times New Roman" w:hAnsi="Times New Roman" w:cs="Times New Roman"/>
          <w:color w:val="auto"/>
        </w:rPr>
        <w:t> -18</w:t>
      </w:r>
      <w:r w:rsidRPr="009B3719">
        <w:rPr>
          <w:rFonts w:ascii="Times New Roman" w:hAnsi="Times New Roman" w:cs="Times New Roman"/>
          <w:color w:val="auto"/>
          <w:vertAlign w:val="superscript"/>
        </w:rPr>
        <w:t>5</w:t>
      </w:r>
      <w:r w:rsidRPr="009B3719">
        <w:rPr>
          <w:rFonts w:ascii="Times New Roman" w:hAnsi="Times New Roman" w:cs="Times New Roman"/>
          <w:color w:val="auto"/>
        </w:rPr>
        <w:t> din Legea nr. 78/2000, cu modificările şi completările ulterioare, sau de dispoziţiile corespunzătoare ale legislaţiei penale a statului în care respectivul operator economic a fost condamnat;</w:t>
      </w:r>
    </w:p>
    <w:p w14:paraId="197F3398"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FEB1600"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8B7D84A"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FF163FF"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lastRenderedPageBreak/>
        <w:t>fraudă, în sensul articolului 1 din Convenţia privind protejarea intereselor financiare ale Comunităţilor Europene din 27 noiembrie 1995.</w:t>
      </w:r>
    </w:p>
    <w:p w14:paraId="6A963B06" w14:textId="77777777" w:rsidR="00341D54" w:rsidRPr="009B3719" w:rsidRDefault="00341D54" w:rsidP="00341D54">
      <w:pPr>
        <w:shd w:val="clear" w:color="auto" w:fill="FFFFFF"/>
        <w:ind w:firstLine="540"/>
        <w:jc w:val="both"/>
        <w:rPr>
          <w:rFonts w:ascii="Times New Roman" w:hAnsi="Times New Roman" w:cs="Times New Roman"/>
          <w:color w:val="auto"/>
        </w:rPr>
      </w:pPr>
      <w:r w:rsidRPr="009B3719">
        <w:rPr>
          <w:rFonts w:ascii="Times New Roman" w:hAnsi="Times New Roman" w:cs="Times New Roman"/>
          <w:color w:val="aut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0634C18" w14:textId="77777777" w:rsidR="00341D54" w:rsidRPr="009B3719" w:rsidRDefault="00341D54" w:rsidP="00341D54">
      <w:pPr>
        <w:shd w:val="clear" w:color="auto" w:fill="FFFFFF"/>
        <w:ind w:right="10" w:firstLine="540"/>
        <w:jc w:val="both"/>
        <w:rPr>
          <w:rFonts w:ascii="Times New Roman" w:hAnsi="Times New Roman" w:cs="Times New Roman"/>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1C6AF250" w14:textId="77777777" w:rsidR="00341D54" w:rsidRPr="009B3719" w:rsidRDefault="00341D54" w:rsidP="00341D54">
      <w:pPr>
        <w:autoSpaceDE w:val="0"/>
        <w:jc w:val="both"/>
        <w:rPr>
          <w:rFonts w:ascii="Times New Roman" w:hAnsi="Times New Roman" w:cs="Times New Roman"/>
          <w:i/>
          <w:color w:val="auto"/>
        </w:rPr>
      </w:pPr>
    </w:p>
    <w:p w14:paraId="4DDEA660" w14:textId="77777777" w:rsidR="00341D54" w:rsidRPr="009B3719" w:rsidRDefault="00341D54" w:rsidP="00341D54">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1A19D5E" w14:textId="77777777" w:rsidR="00341D54" w:rsidRPr="009B3719" w:rsidRDefault="00341D54" w:rsidP="00341D54">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341D54" w:rsidRPr="009B3719" w14:paraId="60C5CB88" w14:textId="77777777" w:rsidTr="00703173">
        <w:tc>
          <w:tcPr>
            <w:tcW w:w="7763" w:type="dxa"/>
          </w:tcPr>
          <w:p w14:paraId="601F1FF3"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25199069"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83101F2" w14:textId="77777777" w:rsidTr="00703173">
        <w:tc>
          <w:tcPr>
            <w:tcW w:w="7763" w:type="dxa"/>
          </w:tcPr>
          <w:p w14:paraId="1F1E13E0"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5FED2854"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E524767" w14:textId="77777777" w:rsidTr="00703173">
        <w:tc>
          <w:tcPr>
            <w:tcW w:w="7763" w:type="dxa"/>
          </w:tcPr>
          <w:p w14:paraId="7B247C2C"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41BCAD54"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B589D1A" w14:textId="77777777" w:rsidTr="00703173">
        <w:tc>
          <w:tcPr>
            <w:tcW w:w="7763" w:type="dxa"/>
          </w:tcPr>
          <w:p w14:paraId="358A3D18" w14:textId="77777777" w:rsidR="00341D54" w:rsidRPr="009B3719" w:rsidRDefault="00341D54" w:rsidP="00703173">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1356932B" w14:textId="77777777" w:rsidR="00341D54" w:rsidRPr="009B3719" w:rsidRDefault="00341D54" w:rsidP="00703173">
            <w:pPr>
              <w:jc w:val="center"/>
              <w:rPr>
                <w:rFonts w:ascii="Times New Roman" w:hAnsi="Times New Roman" w:cs="Times New Roman"/>
                <w:i/>
                <w:noProof/>
                <w:color w:val="auto"/>
                <w:spacing w:val="-1"/>
              </w:rPr>
            </w:pPr>
          </w:p>
        </w:tc>
      </w:tr>
      <w:tr w:rsidR="00341D54" w:rsidRPr="009B3719" w14:paraId="7DA47DFC" w14:textId="77777777" w:rsidTr="00703173">
        <w:tc>
          <w:tcPr>
            <w:tcW w:w="7763" w:type="dxa"/>
          </w:tcPr>
          <w:p w14:paraId="118FEF66"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59DFE6C2"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085420FE" w14:textId="77777777" w:rsidTr="00703173">
        <w:tc>
          <w:tcPr>
            <w:tcW w:w="7763" w:type="dxa"/>
          </w:tcPr>
          <w:p w14:paraId="2A8220C3"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5D2FA830"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1F36918" w14:textId="77777777" w:rsidTr="00703173">
        <w:tc>
          <w:tcPr>
            <w:tcW w:w="7763" w:type="dxa"/>
          </w:tcPr>
          <w:p w14:paraId="1E8264CD"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0B61CC9D"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6AF671" w14:textId="77777777" w:rsidTr="00703173">
        <w:tc>
          <w:tcPr>
            <w:tcW w:w="7763" w:type="dxa"/>
          </w:tcPr>
          <w:p w14:paraId="32139131"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33B5C59D"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650A1158" w14:textId="77777777" w:rsidTr="00703173">
        <w:tc>
          <w:tcPr>
            <w:tcW w:w="7763" w:type="dxa"/>
          </w:tcPr>
          <w:p w14:paraId="257D4829"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52461114"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1C708A" w14:textId="77777777" w:rsidTr="00703173">
        <w:tc>
          <w:tcPr>
            <w:tcW w:w="7763" w:type="dxa"/>
          </w:tcPr>
          <w:p w14:paraId="4E483815"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439C52AC"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61165917" w14:textId="77777777" w:rsidR="00341D54" w:rsidRPr="009B3719" w:rsidRDefault="00341D54" w:rsidP="00341D54">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r w:rsidRPr="009B3719">
        <w:rPr>
          <w:rFonts w:ascii="Times New Roman" w:hAnsi="Times New Roman" w:cs="Times New Roman"/>
          <w:b/>
          <w:i/>
          <w:color w:val="auto"/>
          <w:lang w:val="es-AR"/>
        </w:rPr>
        <w:lastRenderedPageBreak/>
        <w:t>Formularul nr. 4</w:t>
      </w:r>
    </w:p>
    <w:p w14:paraId="3164A3F8"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7CF3280C"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175455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1951093B" w14:textId="77777777" w:rsidR="00341D54" w:rsidRPr="009B3719" w:rsidRDefault="00341D54" w:rsidP="00341D54">
      <w:pPr>
        <w:pStyle w:val="Heading1"/>
        <w:jc w:val="center"/>
        <w:rPr>
          <w:i/>
          <w:szCs w:val="24"/>
        </w:rPr>
      </w:pPr>
    </w:p>
    <w:p w14:paraId="54DBE6E9" w14:textId="77777777" w:rsidR="00341D54" w:rsidRPr="009B3719" w:rsidRDefault="00341D54" w:rsidP="00341D54">
      <w:pPr>
        <w:pStyle w:val="Heading1"/>
        <w:jc w:val="center"/>
        <w:rPr>
          <w:i/>
          <w:szCs w:val="24"/>
        </w:rPr>
      </w:pPr>
      <w:r w:rsidRPr="009B3719">
        <w:rPr>
          <w:i/>
          <w:szCs w:val="24"/>
        </w:rPr>
        <w:t>DECLARATIE</w:t>
      </w:r>
    </w:p>
    <w:p w14:paraId="1336679E" w14:textId="77777777" w:rsidR="00341D54" w:rsidRPr="009B3719" w:rsidRDefault="00341D54" w:rsidP="00341D54">
      <w:pPr>
        <w:pStyle w:val="Heading1"/>
        <w:jc w:val="center"/>
        <w:rPr>
          <w:i/>
          <w:szCs w:val="24"/>
        </w:rPr>
      </w:pPr>
      <w:proofErr w:type="gramStart"/>
      <w:r w:rsidRPr="009B3719">
        <w:rPr>
          <w:i/>
          <w:szCs w:val="24"/>
        </w:rPr>
        <w:t>privind</w:t>
      </w:r>
      <w:proofErr w:type="gramEnd"/>
      <w:r w:rsidRPr="009B3719">
        <w:rPr>
          <w:i/>
          <w:szCs w:val="24"/>
        </w:rPr>
        <w:t xml:space="preserve"> neincadrarea in situatiile prevazute la art. 165 din Legea nr. 98/2016</w:t>
      </w:r>
    </w:p>
    <w:p w14:paraId="2931CC40" w14:textId="77777777" w:rsidR="00341D54" w:rsidRPr="009B3719" w:rsidRDefault="00341D54" w:rsidP="00341D54">
      <w:pPr>
        <w:jc w:val="center"/>
        <w:rPr>
          <w:rFonts w:ascii="Times New Roman" w:hAnsi="Times New Roman" w:cs="Times New Roman"/>
          <w:b/>
          <w:i/>
          <w:noProof/>
          <w:color w:val="auto"/>
        </w:rPr>
      </w:pPr>
    </w:p>
    <w:p w14:paraId="76758166"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9B3719">
        <w:rPr>
          <w:rFonts w:ascii="Times New Roman" w:hAnsi="Times New Roman" w:cs="Times New Roman"/>
          <w:b/>
          <w:i/>
          <w:noProof/>
          <w:color w:val="auto"/>
        </w:rPr>
        <w:t>art. 165</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p>
    <w:p w14:paraId="14F21135" w14:textId="77777777" w:rsidR="00341D54" w:rsidRPr="009B3719" w:rsidRDefault="00341D54" w:rsidP="00341D54">
      <w:pPr>
        <w:jc w:val="both"/>
        <w:rPr>
          <w:rFonts w:ascii="Times New Roman" w:hAnsi="Times New Roman" w:cs="Times New Roman"/>
          <w:noProof/>
          <w:color w:val="auto"/>
        </w:rPr>
      </w:pPr>
      <w:r w:rsidRPr="009B3719">
        <w:rPr>
          <w:rFonts w:ascii="Times New Roman" w:hAnsi="Times New Roman" w:cs="Times New Roman"/>
          <w:noProof/>
          <w:color w:val="auto"/>
        </w:rPr>
        <w:t xml:space="preserve">   </w:t>
      </w:r>
    </w:p>
    <w:p w14:paraId="258AC824" w14:textId="77777777" w:rsidR="00341D54" w:rsidRPr="009B3719" w:rsidRDefault="00341D54" w:rsidP="00341D54">
      <w:pPr>
        <w:jc w:val="both"/>
        <w:rPr>
          <w:rFonts w:ascii="Times New Roman" w:hAnsi="Times New Roman" w:cs="Times New Roman"/>
          <w:noProof/>
          <w:color w:val="auto"/>
        </w:rPr>
      </w:pPr>
      <w:r w:rsidRPr="009B3719">
        <w:rPr>
          <w:rFonts w:ascii="Times New Roman" w:hAnsi="Times New Roman" w:cs="Times New Roman"/>
          <w:noProof/>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82CD528" w14:textId="77777777" w:rsidR="00341D54" w:rsidRPr="009B3719" w:rsidRDefault="00341D54" w:rsidP="00341D54">
      <w:pPr>
        <w:jc w:val="both"/>
        <w:rPr>
          <w:rFonts w:ascii="Times New Roman" w:hAnsi="Times New Roman" w:cs="Times New Roman"/>
          <w:b/>
          <w:color w:val="auto"/>
        </w:rPr>
      </w:pPr>
      <w:r w:rsidRPr="009B3719">
        <w:rPr>
          <w:rFonts w:ascii="Times New Roman" w:hAnsi="Times New Roman" w:cs="Times New Roman"/>
          <w:noProof/>
          <w:color w:val="auto"/>
        </w:rPr>
        <w:t>Înţeleg ca în cazul în care această declaraţie nu este conformă cu realitatea sunt pasibil de încălcarea prevederilor legislaţiei penale privind falsul în declaraţii.</w:t>
      </w:r>
    </w:p>
    <w:p w14:paraId="4AFA55B1" w14:textId="77777777" w:rsidR="00341D54" w:rsidRPr="009B3719" w:rsidRDefault="00341D54" w:rsidP="00341D54">
      <w:pPr>
        <w:jc w:val="both"/>
        <w:rPr>
          <w:rFonts w:ascii="Times New Roman" w:hAnsi="Times New Roman" w:cs="Times New Roman"/>
          <w:b/>
          <w:color w:val="auto"/>
        </w:rPr>
      </w:pPr>
    </w:p>
    <w:p w14:paraId="00B6524D" w14:textId="77777777" w:rsidR="00341D54" w:rsidRPr="009B3719" w:rsidRDefault="00341D54" w:rsidP="00341D54">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D801622" w14:textId="77777777" w:rsidR="00341D54" w:rsidRPr="009B3719" w:rsidRDefault="00341D54" w:rsidP="00341D54">
      <w:pPr>
        <w:jc w:val="both"/>
        <w:rPr>
          <w:rFonts w:ascii="Times New Roman" w:hAnsi="Times New Roman" w:cs="Times New Roman"/>
          <w:b/>
          <w:color w:val="auto"/>
        </w:rPr>
      </w:pPr>
    </w:p>
    <w:tbl>
      <w:tblPr>
        <w:tblW w:w="0" w:type="auto"/>
        <w:tblLook w:val="04A0" w:firstRow="1" w:lastRow="0" w:firstColumn="1" w:lastColumn="0" w:noHBand="0" w:noVBand="1"/>
      </w:tblPr>
      <w:tblGrid>
        <w:gridCol w:w="7308"/>
        <w:gridCol w:w="2052"/>
      </w:tblGrid>
      <w:tr w:rsidR="00341D54" w:rsidRPr="009B3719" w14:paraId="0F704CAD" w14:textId="77777777" w:rsidTr="00703173">
        <w:tc>
          <w:tcPr>
            <w:tcW w:w="7763" w:type="dxa"/>
          </w:tcPr>
          <w:p w14:paraId="65DDFF1A"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10906B47"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1EC4DF94" w14:textId="77777777" w:rsidTr="00703173">
        <w:tc>
          <w:tcPr>
            <w:tcW w:w="7763" w:type="dxa"/>
          </w:tcPr>
          <w:p w14:paraId="623A4011"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6FB8C75B"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73C3D0F" w14:textId="77777777" w:rsidTr="00703173">
        <w:tc>
          <w:tcPr>
            <w:tcW w:w="7763" w:type="dxa"/>
          </w:tcPr>
          <w:p w14:paraId="01C1EB70"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0771E3C9"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189DFCAB" w14:textId="77777777" w:rsidTr="00703173">
        <w:tc>
          <w:tcPr>
            <w:tcW w:w="7763" w:type="dxa"/>
          </w:tcPr>
          <w:p w14:paraId="1CFF4B46" w14:textId="77777777" w:rsidR="00341D54" w:rsidRPr="009B3719" w:rsidRDefault="00341D54" w:rsidP="00703173">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08F77707" w14:textId="77777777" w:rsidR="00341D54" w:rsidRPr="009B3719" w:rsidRDefault="00341D54" w:rsidP="00703173">
            <w:pPr>
              <w:jc w:val="center"/>
              <w:rPr>
                <w:rFonts w:ascii="Times New Roman" w:hAnsi="Times New Roman" w:cs="Times New Roman"/>
                <w:i/>
                <w:noProof/>
                <w:color w:val="auto"/>
                <w:spacing w:val="-1"/>
              </w:rPr>
            </w:pPr>
          </w:p>
        </w:tc>
      </w:tr>
      <w:tr w:rsidR="00341D54" w:rsidRPr="009B3719" w14:paraId="270CEF3C" w14:textId="77777777" w:rsidTr="00703173">
        <w:tc>
          <w:tcPr>
            <w:tcW w:w="7763" w:type="dxa"/>
          </w:tcPr>
          <w:p w14:paraId="7FF2FDA4"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27F96E65"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6BE26F55" w14:textId="77777777" w:rsidTr="00703173">
        <w:tc>
          <w:tcPr>
            <w:tcW w:w="7763" w:type="dxa"/>
          </w:tcPr>
          <w:p w14:paraId="3642A2C5"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356B2E78"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A3F109A" w14:textId="77777777" w:rsidTr="00703173">
        <w:tc>
          <w:tcPr>
            <w:tcW w:w="7763" w:type="dxa"/>
          </w:tcPr>
          <w:p w14:paraId="68D6037E"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7550DD19"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2B00751" w14:textId="77777777" w:rsidTr="00703173">
        <w:tc>
          <w:tcPr>
            <w:tcW w:w="7763" w:type="dxa"/>
          </w:tcPr>
          <w:p w14:paraId="206CBBFD"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06749CCD"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B6EFE67" w14:textId="77777777" w:rsidTr="00703173">
        <w:tc>
          <w:tcPr>
            <w:tcW w:w="7763" w:type="dxa"/>
          </w:tcPr>
          <w:p w14:paraId="761573A8"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3002EDF1"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1F0D3CB5" w14:textId="77777777" w:rsidTr="00703173">
        <w:tc>
          <w:tcPr>
            <w:tcW w:w="7763" w:type="dxa"/>
          </w:tcPr>
          <w:p w14:paraId="6C22BD09"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0BBAF9C9"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59DEB76E" w14:textId="77777777" w:rsidR="00341D54" w:rsidRPr="009B3719" w:rsidRDefault="00341D54" w:rsidP="00341D54">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r w:rsidRPr="009B3719">
        <w:rPr>
          <w:rFonts w:ascii="Times New Roman" w:hAnsi="Times New Roman" w:cs="Times New Roman"/>
          <w:b/>
          <w:i/>
          <w:color w:val="auto"/>
          <w:lang w:val="es-AR"/>
        </w:rPr>
        <w:lastRenderedPageBreak/>
        <w:t>Formularul nr. 5</w:t>
      </w:r>
    </w:p>
    <w:p w14:paraId="502FE255"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580ABBE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2ED6A13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7AF4C70C" w14:textId="77777777" w:rsidR="00341D54" w:rsidRPr="009B3719" w:rsidRDefault="00341D54" w:rsidP="00341D54">
      <w:pPr>
        <w:pStyle w:val="Heading1"/>
        <w:jc w:val="center"/>
        <w:rPr>
          <w:i/>
          <w:szCs w:val="24"/>
        </w:rPr>
      </w:pPr>
      <w:r w:rsidRPr="009B3719">
        <w:rPr>
          <w:i/>
          <w:szCs w:val="24"/>
        </w:rPr>
        <w:t>DECLARATIE</w:t>
      </w:r>
    </w:p>
    <w:p w14:paraId="1B851D69" w14:textId="77777777" w:rsidR="00341D54" w:rsidRPr="009B3719" w:rsidRDefault="00341D54" w:rsidP="00341D54">
      <w:pPr>
        <w:pStyle w:val="Heading1"/>
        <w:jc w:val="center"/>
        <w:rPr>
          <w:i/>
          <w:szCs w:val="24"/>
        </w:rPr>
      </w:pPr>
      <w:proofErr w:type="gramStart"/>
      <w:r w:rsidRPr="009B3719">
        <w:rPr>
          <w:i/>
          <w:szCs w:val="24"/>
        </w:rPr>
        <w:t>privind</w:t>
      </w:r>
      <w:proofErr w:type="gramEnd"/>
      <w:r w:rsidRPr="009B3719">
        <w:rPr>
          <w:i/>
          <w:szCs w:val="24"/>
        </w:rPr>
        <w:t xml:space="preserve"> neincadrarea in situatiile prevazute la art. 167 din Legea nr. 98/2016</w:t>
      </w:r>
    </w:p>
    <w:p w14:paraId="5CC5F6F8" w14:textId="77777777" w:rsidR="00341D54" w:rsidRPr="009B3719" w:rsidRDefault="00341D54" w:rsidP="00341D54">
      <w:pPr>
        <w:jc w:val="center"/>
        <w:rPr>
          <w:rFonts w:ascii="Times New Roman" w:hAnsi="Times New Roman" w:cs="Times New Roman"/>
          <w:b/>
          <w:i/>
          <w:noProof/>
          <w:color w:val="auto"/>
        </w:rPr>
      </w:pPr>
    </w:p>
    <w:p w14:paraId="31A08048" w14:textId="77777777" w:rsidR="00341D54" w:rsidRPr="009B3719" w:rsidRDefault="00341D54" w:rsidP="00341D54">
      <w:pPr>
        <w:shd w:val="clear" w:color="auto" w:fill="FFFFFF"/>
        <w:tabs>
          <w:tab w:val="left" w:leader="dot" w:pos="7704"/>
        </w:tabs>
        <w:jc w:val="both"/>
        <w:rPr>
          <w:rFonts w:ascii="Times New Roman" w:hAnsi="Times New Roman" w:cs="Times New Roman"/>
          <w:color w:val="auto"/>
        </w:rPr>
      </w:pPr>
      <w:r w:rsidRPr="009B3719">
        <w:rPr>
          <w:rFonts w:ascii="Times New Roman" w:hAnsi="Times New Roman" w:cs="Times New Roman"/>
          <w:i/>
          <w:color w:val="auto"/>
        </w:rPr>
        <w:t xml:space="preserve">Subsemnatul, ................................. reprezentant împuternicit al ............. (denumirea operatorului economic), în calitate de candidat/ofertant/ofertant asociat/terţ susţinător al candidatului/ofertantului, la </w:t>
      </w:r>
      <w:r w:rsidRPr="009B3719">
        <w:rPr>
          <w:rFonts w:ascii="Times New Roman" w:hAnsi="Times New Roman" w:cs="Times New Roman"/>
          <w:i/>
          <w:noProof/>
          <w:color w:val="auto"/>
        </w:rPr>
        <w:t>achizitia prin cumparare directa</w:t>
      </w:r>
      <w:r w:rsidRPr="009B3719">
        <w:rPr>
          <w:rFonts w:ascii="Times New Roman" w:hAnsi="Times New Roman" w:cs="Times New Roman"/>
          <w:i/>
          <w:color w:val="auto"/>
        </w:rPr>
        <w:t xml:space="preserve"> pentru atribuirea contractului de achiziţie publică având ca obiect ....................... (denumirea produsului, serviciului sau lucrării), codul CPV ............., la data de ................ (zi/luna/an), organizată de ............ (denumirea autorităţii contractante)</w:t>
      </w:r>
      <w:r w:rsidRPr="009B3719">
        <w:rPr>
          <w:rFonts w:ascii="Times New Roman" w:hAnsi="Times New Roman" w:cs="Times New Roman"/>
          <w:color w:val="auto"/>
        </w:rPr>
        <w:t xml:space="preserve">, declar pe propria </w:t>
      </w:r>
      <w:r w:rsidRPr="009B3719">
        <w:rPr>
          <w:rFonts w:ascii="Times New Roman" w:hAnsi="Times New Roman" w:cs="Times New Roman"/>
          <w:color w:val="auto"/>
          <w:spacing w:val="-1"/>
        </w:rPr>
        <w:t>răspundere</w:t>
      </w:r>
      <w:r w:rsidRPr="009B3719">
        <w:rPr>
          <w:rFonts w:ascii="Times New Roman" w:hAnsi="Times New Roman" w:cs="Times New Roman"/>
          <w:color w:val="auto"/>
        </w:rPr>
        <w:t xml:space="preserve"> sub sancţiunea excluderii din procedura de achiziţie publică şi sub sancţiunile aplicabile faptei de fals în acte publice,</w:t>
      </w:r>
      <w:r w:rsidRPr="009B3719">
        <w:rPr>
          <w:rFonts w:ascii="Times New Roman" w:hAnsi="Times New Roman" w:cs="Times New Roman"/>
          <w:color w:val="auto"/>
          <w:spacing w:val="-1"/>
        </w:rPr>
        <w:t xml:space="preserve"> că</w:t>
      </w:r>
      <w:r w:rsidRPr="009B3719">
        <w:rPr>
          <w:rFonts w:ascii="Times New Roman" w:hAnsi="Times New Roman" w:cs="Times New Roman"/>
          <w:color w:val="auto"/>
        </w:rPr>
        <w:t xml:space="preserve"> nu mă aflu în situaţiile prevăzute de dispozițiile </w:t>
      </w:r>
      <w:r w:rsidRPr="009B3719">
        <w:rPr>
          <w:rFonts w:ascii="Times New Roman" w:hAnsi="Times New Roman" w:cs="Times New Roman"/>
          <w:b/>
          <w:color w:val="auto"/>
        </w:rPr>
        <w:t>art. 167</w:t>
      </w:r>
      <w:r w:rsidRPr="009B3719">
        <w:rPr>
          <w:rFonts w:ascii="Times New Roman" w:hAnsi="Times New Roman" w:cs="Times New Roman"/>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color w:val="auto"/>
        </w:rPr>
        <w:t>, respectiv:</w:t>
      </w:r>
    </w:p>
    <w:p w14:paraId="75660B1E" w14:textId="77777777" w:rsidR="00341D54" w:rsidRPr="009B3719" w:rsidRDefault="00341D54" w:rsidP="00341D54">
      <w:pPr>
        <w:pStyle w:val="al"/>
        <w:spacing w:before="0" w:beforeAutospacing="0" w:after="0" w:afterAutospacing="0"/>
        <w:jc w:val="both"/>
      </w:pPr>
      <w:r w:rsidRPr="009B3719">
        <w:t xml:space="preserve">a) </w:t>
      </w:r>
      <w:proofErr w:type="gramStart"/>
      <w:r w:rsidRPr="009B3719">
        <w:t>nu</w:t>
      </w:r>
      <w:proofErr w:type="gramEnd"/>
      <w:r w:rsidRPr="009B3719">
        <w:t xml:space="preserve"> au fost încălcate obligaţiile stabilite potrivit </w:t>
      </w:r>
      <w:hyperlink r:id="rId8" w:anchor="p-96798275" w:tgtFrame="_blank" w:history="1">
        <w:r w:rsidRPr="009B3719">
          <w:rPr>
            <w:rStyle w:val="Hyperlink"/>
            <w:color w:val="auto"/>
          </w:rPr>
          <w:t>art. 51</w:t>
        </w:r>
      </w:hyperlink>
    </w:p>
    <w:p w14:paraId="66C56A3E" w14:textId="77777777" w:rsidR="00341D54" w:rsidRPr="009B3719" w:rsidRDefault="00341D54" w:rsidP="00341D54">
      <w:pPr>
        <w:pStyle w:val="al"/>
        <w:spacing w:before="0" w:beforeAutospacing="0" w:after="0" w:afterAutospacing="0"/>
        <w:jc w:val="both"/>
      </w:pPr>
      <w:r w:rsidRPr="009B3719">
        <w:t xml:space="preserve">b) </w:t>
      </w:r>
      <w:proofErr w:type="gramStart"/>
      <w:r w:rsidRPr="009B3719">
        <w:t>societatea</w:t>
      </w:r>
      <w:proofErr w:type="gramEnd"/>
      <w:r w:rsidRPr="009B3719">
        <w:t xml:space="preserve"> nu se află în procedura insolvenţei sau în lichidare, în supraveghere judiciară sau în încetarea activităţii; </w:t>
      </w:r>
    </w:p>
    <w:p w14:paraId="3E89BF8A" w14:textId="77777777" w:rsidR="00341D54" w:rsidRPr="009B3719" w:rsidRDefault="00341D54" w:rsidP="00341D54">
      <w:pPr>
        <w:pStyle w:val="al"/>
        <w:spacing w:before="0" w:beforeAutospacing="0" w:after="0" w:afterAutospacing="0"/>
        <w:jc w:val="both"/>
      </w:pPr>
      <w:r w:rsidRPr="009B3719">
        <w:t xml:space="preserve">c) </w:t>
      </w:r>
      <w:proofErr w:type="gramStart"/>
      <w:r w:rsidRPr="009B3719">
        <w:t>nu</w:t>
      </w:r>
      <w:proofErr w:type="gramEnd"/>
      <w:r w:rsidRPr="009B3719">
        <w:t xml:space="preserve"> a fost comisă o abatere profesională gravă care îi pune în discuţie integritatea</w:t>
      </w:r>
    </w:p>
    <w:p w14:paraId="4585E401" w14:textId="77777777" w:rsidR="00341D54" w:rsidRPr="009B3719" w:rsidRDefault="00341D54" w:rsidP="00341D54">
      <w:pPr>
        <w:pStyle w:val="al"/>
        <w:spacing w:before="0" w:beforeAutospacing="0" w:after="0" w:afterAutospacing="0"/>
        <w:jc w:val="both"/>
      </w:pPr>
      <w:r w:rsidRPr="009B3719">
        <w:t xml:space="preserve">d) </w:t>
      </w:r>
      <w:proofErr w:type="gramStart"/>
      <w:r w:rsidRPr="009B3719">
        <w:t>nu</w:t>
      </w:r>
      <w:proofErr w:type="gramEnd"/>
      <w:r w:rsidRPr="009B3719">
        <w:t xml:space="preserve"> au fost încheiat cu alţi operatori economici acorduri care vizează denaturarea concurenţei în cadrul sau în legătură cu procedura în cauză; </w:t>
      </w:r>
    </w:p>
    <w:p w14:paraId="3C88D028" w14:textId="77777777" w:rsidR="00341D54" w:rsidRPr="009B3719" w:rsidRDefault="00341D54" w:rsidP="00341D54">
      <w:pPr>
        <w:pStyle w:val="al"/>
        <w:spacing w:before="0" w:beforeAutospacing="0" w:after="0" w:afterAutospacing="0"/>
        <w:jc w:val="both"/>
      </w:pPr>
      <w:r w:rsidRPr="009B3719">
        <w:t xml:space="preserve">e) </w:t>
      </w:r>
      <w:proofErr w:type="gramStart"/>
      <w:r w:rsidRPr="009B3719">
        <w:t>nu</w:t>
      </w:r>
      <w:proofErr w:type="gramEnd"/>
      <w:r w:rsidRPr="009B3719">
        <w:t xml:space="preserve"> ne aflăm într-o situaţie de conflict de interese în cadrul sau în legătură cu procedura în cauză</w:t>
      </w:r>
    </w:p>
    <w:p w14:paraId="67A6678B" w14:textId="77777777" w:rsidR="00341D54" w:rsidRPr="009B3719" w:rsidRDefault="00341D54" w:rsidP="00341D54">
      <w:pPr>
        <w:pStyle w:val="al"/>
        <w:spacing w:before="0" w:beforeAutospacing="0" w:after="0" w:afterAutospacing="0"/>
        <w:jc w:val="both"/>
      </w:pPr>
      <w:r w:rsidRPr="009B3719">
        <w:t xml:space="preserve">f) </w:t>
      </w:r>
      <w:proofErr w:type="gramStart"/>
      <w:r w:rsidRPr="009B3719">
        <w:t>nu</w:t>
      </w:r>
      <w:proofErr w:type="gramEnd"/>
      <w:r w:rsidRPr="009B3719">
        <w:t xml:space="preserve"> am participat anterior la pregătirea procedurii de atribuire </w:t>
      </w:r>
    </w:p>
    <w:p w14:paraId="75DF379A" w14:textId="77777777" w:rsidR="00341D54" w:rsidRPr="009B3719" w:rsidRDefault="00341D54" w:rsidP="00341D54">
      <w:pPr>
        <w:pStyle w:val="al"/>
        <w:spacing w:before="0" w:beforeAutospacing="0" w:after="0" w:afterAutospacing="0"/>
        <w:jc w:val="both"/>
      </w:pPr>
      <w:r w:rsidRPr="009B3719">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0F6515AB" w14:textId="77777777" w:rsidR="00341D54" w:rsidRPr="009B3719" w:rsidRDefault="00341D54" w:rsidP="00341D54">
      <w:pPr>
        <w:pStyle w:val="al"/>
        <w:spacing w:before="0" w:beforeAutospacing="0" w:after="0" w:afterAutospacing="0"/>
        <w:jc w:val="both"/>
      </w:pPr>
      <w:r w:rsidRPr="009B3719">
        <w:t xml:space="preserve">i) </w:t>
      </w:r>
      <w:proofErr w:type="gramStart"/>
      <w:r w:rsidRPr="009B3719">
        <w:t>nu</w:t>
      </w:r>
      <w:proofErr w:type="gramEnd"/>
      <w:r w:rsidRPr="009B3719">
        <w:t xml:space="preserve"> am încercat să influențăm în mod nelegal procesul decizional al autorităţii contractante și nici să obţină informaţii confidenţiale care i-ar putea conferi avantaje nejustificate în cadrul procedurii de atribuire </w:t>
      </w:r>
    </w:p>
    <w:p w14:paraId="33FD0B60" w14:textId="77777777" w:rsidR="00341D54" w:rsidRPr="009B3719" w:rsidRDefault="00341D54" w:rsidP="00341D54">
      <w:pPr>
        <w:rPr>
          <w:rFonts w:ascii="Times New Roman" w:hAnsi="Times New Roman" w:cs="Times New Roman"/>
          <w:color w:val="auto"/>
        </w:rPr>
      </w:pPr>
      <w:r w:rsidRPr="009B3719">
        <w:rPr>
          <w:rFonts w:ascii="Times New Roman" w:hAnsi="Times New Roman" w:cs="Times New Roman"/>
          <w:b/>
          <w:bCs/>
          <w:color w:val="auto"/>
        </w:rPr>
        <w:t>   </w:t>
      </w:r>
      <w:r w:rsidRPr="009B3719">
        <w:rPr>
          <w:rFonts w:ascii="Times New Roman" w:hAnsi="Times New Roman" w:cs="Times New Roman"/>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0DAA3BF1" w14:textId="77777777" w:rsidR="00341D54" w:rsidRPr="009B3719" w:rsidRDefault="00341D54" w:rsidP="00341D54">
      <w:pPr>
        <w:shd w:val="clear" w:color="auto" w:fill="FFFFFF"/>
        <w:ind w:right="10"/>
        <w:jc w:val="both"/>
        <w:rPr>
          <w:rFonts w:ascii="Times New Roman" w:hAnsi="Times New Roman" w:cs="Times New Roman"/>
          <w:color w:val="auto"/>
        </w:rPr>
      </w:pPr>
    </w:p>
    <w:p w14:paraId="56CA4CC3" w14:textId="77777777" w:rsidR="00341D54" w:rsidRPr="009B3719" w:rsidRDefault="00341D54" w:rsidP="00341D54">
      <w:pPr>
        <w:jc w:val="both"/>
        <w:rPr>
          <w:rFonts w:ascii="Times New Roman" w:hAnsi="Times New Roman" w:cs="Times New Roman"/>
          <w:b/>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29EFC83B" w14:textId="77777777" w:rsidR="00341D54" w:rsidRPr="009B3719" w:rsidRDefault="00341D54" w:rsidP="00341D54">
      <w:pPr>
        <w:autoSpaceDE w:val="0"/>
        <w:jc w:val="both"/>
        <w:rPr>
          <w:rFonts w:ascii="Times New Roman" w:hAnsi="Times New Roman" w:cs="Times New Roman"/>
          <w:i/>
          <w:color w:val="auto"/>
        </w:rPr>
      </w:pPr>
    </w:p>
    <w:p w14:paraId="6EE14EC8" w14:textId="77777777" w:rsidR="00341D54" w:rsidRPr="009B3719" w:rsidRDefault="00341D54" w:rsidP="00341D54">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4983635" w14:textId="77777777" w:rsidR="00341D54" w:rsidRPr="009B3719" w:rsidRDefault="00341D54" w:rsidP="00341D54">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341D54" w:rsidRPr="009B3719" w14:paraId="6990671E" w14:textId="77777777" w:rsidTr="00703173">
        <w:tc>
          <w:tcPr>
            <w:tcW w:w="7763" w:type="dxa"/>
          </w:tcPr>
          <w:p w14:paraId="6E646A4A"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1D4E8D53"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60CBAF21" w14:textId="77777777" w:rsidTr="00703173">
        <w:tc>
          <w:tcPr>
            <w:tcW w:w="7763" w:type="dxa"/>
          </w:tcPr>
          <w:p w14:paraId="63D0CC0D"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5C310CFA"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012CF999" w14:textId="77777777" w:rsidTr="00703173">
        <w:tc>
          <w:tcPr>
            <w:tcW w:w="7763" w:type="dxa"/>
          </w:tcPr>
          <w:p w14:paraId="010A7CCE"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0A6288F6"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8B28390" w14:textId="77777777" w:rsidTr="00703173">
        <w:tc>
          <w:tcPr>
            <w:tcW w:w="7763" w:type="dxa"/>
          </w:tcPr>
          <w:p w14:paraId="3570125A" w14:textId="77777777" w:rsidR="00341D54" w:rsidRPr="009B3719" w:rsidRDefault="00341D54" w:rsidP="00703173">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277CC587" w14:textId="77777777" w:rsidR="00341D54" w:rsidRPr="009B3719" w:rsidRDefault="00341D54" w:rsidP="00703173">
            <w:pPr>
              <w:jc w:val="center"/>
              <w:rPr>
                <w:rFonts w:ascii="Times New Roman" w:hAnsi="Times New Roman" w:cs="Times New Roman"/>
                <w:i/>
                <w:noProof/>
                <w:color w:val="auto"/>
                <w:spacing w:val="-1"/>
              </w:rPr>
            </w:pPr>
          </w:p>
        </w:tc>
      </w:tr>
      <w:tr w:rsidR="00341D54" w:rsidRPr="009B3719" w14:paraId="2E018C39" w14:textId="77777777" w:rsidTr="00703173">
        <w:tc>
          <w:tcPr>
            <w:tcW w:w="7763" w:type="dxa"/>
          </w:tcPr>
          <w:p w14:paraId="736E1C00"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62353365"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2A364C7" w14:textId="77777777" w:rsidTr="00703173">
        <w:tc>
          <w:tcPr>
            <w:tcW w:w="7763" w:type="dxa"/>
          </w:tcPr>
          <w:p w14:paraId="0C6D3B14"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558035F9"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E67271" w14:textId="77777777" w:rsidTr="00703173">
        <w:tc>
          <w:tcPr>
            <w:tcW w:w="7763" w:type="dxa"/>
          </w:tcPr>
          <w:p w14:paraId="415DFF88"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4E20EB0F"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64F53A" w14:textId="77777777" w:rsidTr="00703173">
        <w:tc>
          <w:tcPr>
            <w:tcW w:w="7763" w:type="dxa"/>
          </w:tcPr>
          <w:p w14:paraId="26C14AA5"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60595D81"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1305B6D" w14:textId="77777777" w:rsidTr="00703173">
        <w:tc>
          <w:tcPr>
            <w:tcW w:w="7763" w:type="dxa"/>
          </w:tcPr>
          <w:p w14:paraId="3F20AA55"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633346CF"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8C8B3CD" w14:textId="77777777" w:rsidTr="00703173">
        <w:tc>
          <w:tcPr>
            <w:tcW w:w="7763" w:type="dxa"/>
          </w:tcPr>
          <w:p w14:paraId="77303179"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0EE6D6BC"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bookmarkEnd w:id="3"/>
    </w:tbl>
    <w:p w14:paraId="56A6A094" w14:textId="77777777" w:rsidR="00341D54" w:rsidRPr="009B3719" w:rsidRDefault="00341D54" w:rsidP="00341D54">
      <w:pPr>
        <w:jc w:val="right"/>
        <w:rPr>
          <w:rFonts w:ascii="Times New Roman" w:hAnsi="Times New Roman" w:cs="Times New Roman"/>
          <w:i/>
          <w:color w:val="auto"/>
        </w:rPr>
      </w:pPr>
    </w:p>
    <w:p w14:paraId="516B3730" w14:textId="77777777" w:rsidR="00341D54" w:rsidRPr="009B3719" w:rsidRDefault="00341D54" w:rsidP="00341D54">
      <w:pPr>
        <w:jc w:val="right"/>
        <w:rPr>
          <w:rFonts w:ascii="Times New Roman" w:hAnsi="Times New Roman" w:cs="Times New Roman"/>
          <w:i/>
          <w:color w:val="auto"/>
        </w:rPr>
      </w:pPr>
    </w:p>
    <w:p w14:paraId="19311C15" w14:textId="77777777" w:rsidR="00341D54" w:rsidRPr="009B3719" w:rsidRDefault="00341D54" w:rsidP="00341D54">
      <w:pPr>
        <w:jc w:val="right"/>
        <w:rPr>
          <w:rFonts w:ascii="Times New Roman" w:hAnsi="Times New Roman" w:cs="Times New Roman"/>
          <w:i/>
          <w:color w:val="auto"/>
        </w:rPr>
      </w:pPr>
    </w:p>
    <w:p w14:paraId="0C0F1DD6" w14:textId="77777777" w:rsidR="00341D54" w:rsidRPr="009B3719" w:rsidRDefault="00341D54" w:rsidP="00341D54">
      <w:pPr>
        <w:jc w:val="right"/>
        <w:rPr>
          <w:rFonts w:ascii="Times New Roman" w:hAnsi="Times New Roman" w:cs="Times New Roman"/>
          <w:i/>
          <w:color w:val="auto"/>
        </w:rPr>
      </w:pPr>
    </w:p>
    <w:p w14:paraId="3AF843CE" w14:textId="77777777" w:rsidR="00341D54" w:rsidRPr="009B3719" w:rsidRDefault="00341D54" w:rsidP="00341D54">
      <w:pPr>
        <w:jc w:val="right"/>
        <w:rPr>
          <w:rFonts w:ascii="Times New Roman" w:hAnsi="Times New Roman" w:cs="Times New Roman"/>
          <w:i/>
          <w:color w:val="auto"/>
        </w:rPr>
      </w:pPr>
    </w:p>
    <w:p w14:paraId="614DFDFD" w14:textId="77777777" w:rsidR="00341D54" w:rsidRPr="009B3719" w:rsidRDefault="00341D54" w:rsidP="00341D54">
      <w:pPr>
        <w:jc w:val="right"/>
        <w:rPr>
          <w:rFonts w:ascii="Times New Roman" w:hAnsi="Times New Roman" w:cs="Times New Roman"/>
          <w:i/>
          <w:color w:val="auto"/>
        </w:rPr>
      </w:pPr>
    </w:p>
    <w:p w14:paraId="0815D00B" w14:textId="77777777" w:rsidR="00341D54" w:rsidRPr="009B3719" w:rsidRDefault="00341D54" w:rsidP="00341D54">
      <w:pPr>
        <w:jc w:val="right"/>
        <w:rPr>
          <w:rFonts w:ascii="Times New Roman" w:hAnsi="Times New Roman" w:cs="Times New Roman"/>
          <w:i/>
          <w:color w:val="auto"/>
        </w:rPr>
      </w:pPr>
    </w:p>
    <w:p w14:paraId="47DAF682" w14:textId="77777777" w:rsidR="00341D54" w:rsidRPr="009B3719" w:rsidRDefault="00341D54" w:rsidP="00341D54">
      <w:pPr>
        <w:jc w:val="right"/>
        <w:rPr>
          <w:rFonts w:ascii="Times New Roman" w:hAnsi="Times New Roman" w:cs="Times New Roman"/>
          <w:i/>
          <w:color w:val="auto"/>
        </w:rPr>
      </w:pPr>
    </w:p>
    <w:p w14:paraId="362FC221" w14:textId="77777777" w:rsidR="00341D54" w:rsidRPr="009B3719" w:rsidRDefault="00341D54" w:rsidP="00341D54">
      <w:pPr>
        <w:jc w:val="right"/>
        <w:rPr>
          <w:rFonts w:ascii="Times New Roman" w:hAnsi="Times New Roman" w:cs="Times New Roman"/>
          <w:i/>
          <w:color w:val="auto"/>
        </w:rPr>
      </w:pPr>
    </w:p>
    <w:p w14:paraId="61372ADA" w14:textId="77777777" w:rsidR="00341D54" w:rsidRPr="009B3719" w:rsidRDefault="00341D54" w:rsidP="00341D54">
      <w:pPr>
        <w:jc w:val="right"/>
        <w:rPr>
          <w:rFonts w:ascii="Times New Roman" w:hAnsi="Times New Roman" w:cs="Times New Roman"/>
          <w:i/>
          <w:color w:val="auto"/>
        </w:rPr>
      </w:pPr>
    </w:p>
    <w:p w14:paraId="1C73D63F" w14:textId="77777777" w:rsidR="00341D54" w:rsidRPr="009B3719" w:rsidRDefault="00341D54" w:rsidP="00341D54">
      <w:pPr>
        <w:jc w:val="right"/>
        <w:rPr>
          <w:rFonts w:ascii="Times New Roman" w:hAnsi="Times New Roman" w:cs="Times New Roman"/>
          <w:i/>
          <w:color w:val="auto"/>
        </w:rPr>
      </w:pPr>
    </w:p>
    <w:p w14:paraId="22EEFBB1" w14:textId="77777777" w:rsidR="00341D54" w:rsidRPr="009B3719" w:rsidRDefault="00341D54" w:rsidP="00341D54">
      <w:pPr>
        <w:jc w:val="right"/>
        <w:rPr>
          <w:rFonts w:ascii="Times New Roman" w:hAnsi="Times New Roman" w:cs="Times New Roman"/>
          <w:i/>
          <w:color w:val="auto"/>
        </w:rPr>
      </w:pPr>
    </w:p>
    <w:p w14:paraId="453A6FBF" w14:textId="77777777" w:rsidR="00341D54" w:rsidRPr="009B3719" w:rsidRDefault="00341D54" w:rsidP="00341D54">
      <w:pPr>
        <w:jc w:val="right"/>
        <w:rPr>
          <w:rFonts w:ascii="Times New Roman" w:hAnsi="Times New Roman" w:cs="Times New Roman"/>
          <w:i/>
          <w:color w:val="auto"/>
        </w:rPr>
      </w:pPr>
    </w:p>
    <w:p w14:paraId="6DDDBFEF" w14:textId="77777777" w:rsidR="00341D54" w:rsidRPr="009B3719" w:rsidRDefault="00341D54" w:rsidP="00341D54">
      <w:pPr>
        <w:jc w:val="right"/>
        <w:rPr>
          <w:rFonts w:ascii="Times New Roman" w:hAnsi="Times New Roman" w:cs="Times New Roman"/>
          <w:i/>
          <w:color w:val="auto"/>
        </w:rPr>
      </w:pPr>
    </w:p>
    <w:p w14:paraId="6F1933F3" w14:textId="77777777" w:rsidR="00341D54" w:rsidRPr="009B3719" w:rsidRDefault="00341D54" w:rsidP="00341D54">
      <w:pPr>
        <w:jc w:val="right"/>
        <w:rPr>
          <w:rFonts w:ascii="Times New Roman" w:hAnsi="Times New Roman" w:cs="Times New Roman"/>
          <w:i/>
          <w:color w:val="auto"/>
        </w:rPr>
      </w:pPr>
    </w:p>
    <w:p w14:paraId="34EAE27F" w14:textId="77777777" w:rsidR="00341D54" w:rsidRPr="009B3719" w:rsidRDefault="00341D54" w:rsidP="00341D54">
      <w:pPr>
        <w:jc w:val="right"/>
        <w:rPr>
          <w:rFonts w:ascii="Times New Roman" w:hAnsi="Times New Roman" w:cs="Times New Roman"/>
          <w:i/>
          <w:color w:val="auto"/>
        </w:rPr>
      </w:pPr>
    </w:p>
    <w:p w14:paraId="31FFE74C" w14:textId="77777777" w:rsidR="00341D54" w:rsidRPr="009B3719" w:rsidRDefault="00341D54" w:rsidP="00341D54">
      <w:pPr>
        <w:jc w:val="right"/>
        <w:rPr>
          <w:rFonts w:ascii="Times New Roman" w:hAnsi="Times New Roman" w:cs="Times New Roman"/>
          <w:i/>
          <w:color w:val="auto"/>
        </w:rPr>
      </w:pPr>
    </w:p>
    <w:p w14:paraId="41591B30" w14:textId="77777777" w:rsidR="00341D54" w:rsidRPr="009B3719" w:rsidRDefault="00341D54" w:rsidP="00341D54">
      <w:pPr>
        <w:jc w:val="right"/>
        <w:rPr>
          <w:rFonts w:ascii="Times New Roman" w:hAnsi="Times New Roman" w:cs="Times New Roman"/>
          <w:i/>
          <w:color w:val="auto"/>
        </w:rPr>
      </w:pPr>
    </w:p>
    <w:p w14:paraId="1274CC58" w14:textId="77777777" w:rsidR="00341D54" w:rsidRPr="009B3719" w:rsidRDefault="00341D54" w:rsidP="00341D54">
      <w:pPr>
        <w:jc w:val="right"/>
        <w:rPr>
          <w:rFonts w:ascii="Times New Roman" w:hAnsi="Times New Roman" w:cs="Times New Roman"/>
          <w:i/>
          <w:color w:val="auto"/>
        </w:rPr>
      </w:pPr>
    </w:p>
    <w:p w14:paraId="25CFFF85" w14:textId="77777777" w:rsidR="00341D54" w:rsidRPr="009B3719" w:rsidRDefault="00341D54" w:rsidP="00341D54">
      <w:pPr>
        <w:jc w:val="right"/>
        <w:rPr>
          <w:rFonts w:ascii="Times New Roman" w:hAnsi="Times New Roman" w:cs="Times New Roman"/>
          <w:i/>
          <w:color w:val="auto"/>
        </w:rPr>
      </w:pPr>
    </w:p>
    <w:p w14:paraId="378A69F5" w14:textId="77777777" w:rsidR="00341D54" w:rsidRPr="009B3719" w:rsidRDefault="00341D54" w:rsidP="00341D54">
      <w:pPr>
        <w:jc w:val="right"/>
        <w:rPr>
          <w:rFonts w:ascii="Times New Roman" w:hAnsi="Times New Roman" w:cs="Times New Roman"/>
          <w:i/>
          <w:color w:val="auto"/>
        </w:rPr>
      </w:pPr>
    </w:p>
    <w:p w14:paraId="540FB145" w14:textId="77777777" w:rsidR="00341D54" w:rsidRPr="009B3719" w:rsidRDefault="00341D54" w:rsidP="00341D54">
      <w:pPr>
        <w:jc w:val="right"/>
        <w:rPr>
          <w:rFonts w:ascii="Times New Roman" w:hAnsi="Times New Roman" w:cs="Times New Roman"/>
          <w:i/>
          <w:color w:val="auto"/>
        </w:rPr>
      </w:pPr>
    </w:p>
    <w:p w14:paraId="79109907" w14:textId="77777777" w:rsidR="00341D54" w:rsidRPr="009B3719" w:rsidRDefault="00341D54" w:rsidP="00341D54">
      <w:pPr>
        <w:jc w:val="right"/>
        <w:rPr>
          <w:rFonts w:ascii="Times New Roman" w:hAnsi="Times New Roman" w:cs="Times New Roman"/>
          <w:i/>
          <w:color w:val="auto"/>
        </w:rPr>
      </w:pPr>
    </w:p>
    <w:p w14:paraId="0CCB9024" w14:textId="77777777" w:rsidR="00341D54" w:rsidRPr="009B3719" w:rsidRDefault="00341D54" w:rsidP="00341D54">
      <w:pPr>
        <w:jc w:val="right"/>
        <w:rPr>
          <w:rFonts w:ascii="Times New Roman" w:hAnsi="Times New Roman" w:cs="Times New Roman"/>
          <w:i/>
          <w:color w:val="auto"/>
        </w:rPr>
      </w:pPr>
    </w:p>
    <w:p w14:paraId="78656C72" w14:textId="77777777" w:rsidR="00341D54" w:rsidRPr="009B3719" w:rsidRDefault="00341D54" w:rsidP="00341D54">
      <w:pPr>
        <w:jc w:val="right"/>
        <w:rPr>
          <w:rFonts w:ascii="Times New Roman" w:hAnsi="Times New Roman" w:cs="Times New Roman"/>
          <w:i/>
          <w:color w:val="auto"/>
        </w:rPr>
      </w:pPr>
    </w:p>
    <w:p w14:paraId="65FE5A88" w14:textId="77777777" w:rsidR="00341D54" w:rsidRPr="009B3719" w:rsidRDefault="00341D54" w:rsidP="00341D54">
      <w:pPr>
        <w:jc w:val="right"/>
        <w:rPr>
          <w:rFonts w:ascii="Times New Roman" w:hAnsi="Times New Roman" w:cs="Times New Roman"/>
          <w:i/>
          <w:color w:val="auto"/>
        </w:rPr>
      </w:pPr>
    </w:p>
    <w:p w14:paraId="69E3FCD4" w14:textId="77777777" w:rsidR="00341D54" w:rsidRPr="009B3719" w:rsidRDefault="00341D54" w:rsidP="00341D54">
      <w:pPr>
        <w:jc w:val="right"/>
        <w:rPr>
          <w:rFonts w:ascii="Times New Roman" w:hAnsi="Times New Roman" w:cs="Times New Roman"/>
          <w:i/>
          <w:color w:val="auto"/>
        </w:rPr>
      </w:pPr>
    </w:p>
    <w:p w14:paraId="6A6740A8" w14:textId="77777777" w:rsidR="00341D54" w:rsidRPr="009B3719" w:rsidRDefault="00341D54" w:rsidP="00341D54">
      <w:pPr>
        <w:jc w:val="right"/>
        <w:rPr>
          <w:rFonts w:ascii="Times New Roman" w:hAnsi="Times New Roman" w:cs="Times New Roman"/>
          <w:i/>
          <w:color w:val="auto"/>
        </w:rPr>
      </w:pPr>
    </w:p>
    <w:p w14:paraId="16285F99" w14:textId="77777777" w:rsidR="00341D54" w:rsidRPr="009B3719" w:rsidRDefault="00341D54" w:rsidP="00341D54">
      <w:pPr>
        <w:jc w:val="right"/>
        <w:rPr>
          <w:rFonts w:ascii="Times New Roman" w:hAnsi="Times New Roman" w:cs="Times New Roman"/>
          <w:i/>
          <w:color w:val="auto"/>
        </w:rPr>
      </w:pPr>
    </w:p>
    <w:p w14:paraId="25E84002" w14:textId="77777777" w:rsidR="00341D54" w:rsidRPr="009B3719" w:rsidRDefault="00341D54" w:rsidP="00341D54">
      <w:pPr>
        <w:jc w:val="right"/>
        <w:rPr>
          <w:rFonts w:ascii="Times New Roman" w:hAnsi="Times New Roman" w:cs="Times New Roman"/>
          <w:i/>
          <w:color w:val="auto"/>
        </w:rPr>
      </w:pPr>
    </w:p>
    <w:p w14:paraId="59EC54E2" w14:textId="77777777" w:rsidR="00341D54" w:rsidRPr="009B3719" w:rsidRDefault="00341D54" w:rsidP="00341D54">
      <w:pPr>
        <w:jc w:val="right"/>
        <w:rPr>
          <w:rFonts w:ascii="Times New Roman" w:hAnsi="Times New Roman" w:cs="Times New Roman"/>
          <w:i/>
          <w:color w:val="auto"/>
        </w:rPr>
      </w:pPr>
    </w:p>
    <w:p w14:paraId="5A8138DE" w14:textId="77777777" w:rsidR="00341D54" w:rsidRDefault="00341D54" w:rsidP="00341D54">
      <w:pPr>
        <w:pStyle w:val="Heading1"/>
        <w:jc w:val="right"/>
        <w:rPr>
          <w:szCs w:val="24"/>
        </w:rPr>
      </w:pPr>
    </w:p>
    <w:p w14:paraId="2A6F8387" w14:textId="77777777" w:rsidR="00341D54" w:rsidRPr="000F7C4A" w:rsidRDefault="00341D54" w:rsidP="00341D54">
      <w:pPr>
        <w:pStyle w:val="Heading1"/>
        <w:jc w:val="right"/>
        <w:rPr>
          <w:szCs w:val="24"/>
        </w:rPr>
      </w:pPr>
    </w:p>
    <w:p w14:paraId="13159495" w14:textId="77777777" w:rsidR="00341D54" w:rsidRPr="000F7C4A" w:rsidRDefault="00341D54" w:rsidP="00341D54">
      <w:pPr>
        <w:jc w:val="both"/>
        <w:rPr>
          <w:rFonts w:ascii="Times New Roman" w:hAnsi="Times New Roman" w:cs="Times New Roman"/>
          <w:bCs/>
          <w:i/>
          <w:iCs/>
          <w:color w:val="auto"/>
          <w:lang w:eastAsia="en-US"/>
        </w:rPr>
      </w:pPr>
      <w:r w:rsidRPr="000F7C4A">
        <w:rPr>
          <w:rFonts w:ascii="Times New Roman" w:hAnsi="Times New Roman" w:cs="Times New Roman"/>
          <w:bCs/>
          <w:i/>
          <w:iCs/>
          <w:color w:val="auto"/>
          <w:lang w:eastAsia="en-US"/>
        </w:rPr>
        <w:t>Operator economic</w:t>
      </w:r>
    </w:p>
    <w:p w14:paraId="3DF1D6FF" w14:textId="77777777" w:rsidR="00341D54" w:rsidRPr="000F7C4A" w:rsidRDefault="00341D54" w:rsidP="00341D54">
      <w:pPr>
        <w:jc w:val="both"/>
        <w:rPr>
          <w:rFonts w:ascii="Times New Roman" w:hAnsi="Times New Roman" w:cs="Times New Roman"/>
          <w:bCs/>
          <w:i/>
          <w:iCs/>
          <w:color w:val="auto"/>
          <w:lang w:eastAsia="en-US"/>
        </w:rPr>
      </w:pPr>
      <w:r w:rsidRPr="000F7C4A">
        <w:rPr>
          <w:rFonts w:ascii="Times New Roman" w:hAnsi="Times New Roman" w:cs="Times New Roman"/>
          <w:color w:val="auto"/>
          <w:lang w:eastAsia="en-US"/>
        </w:rPr>
        <w:t xml:space="preserve">___________________                                                                                       </w:t>
      </w:r>
      <w:r w:rsidRPr="000F7C4A">
        <w:rPr>
          <w:rFonts w:ascii="Times New Roman" w:hAnsi="Times New Roman" w:cs="Times New Roman"/>
          <w:b/>
          <w:color w:val="auto"/>
          <w:lang w:eastAsia="en-US"/>
        </w:rPr>
        <w:t>Formular nr. 6</w:t>
      </w:r>
    </w:p>
    <w:p w14:paraId="01D1B754" w14:textId="77777777" w:rsidR="00341D54" w:rsidRPr="000F7C4A" w:rsidRDefault="00341D54" w:rsidP="00341D54">
      <w:pPr>
        <w:jc w:val="both"/>
        <w:rPr>
          <w:rFonts w:ascii="Times New Roman" w:hAnsi="Times New Roman" w:cs="Times New Roman"/>
          <w:i/>
          <w:iCs/>
          <w:color w:val="auto"/>
          <w:lang w:eastAsia="en-US"/>
        </w:rPr>
      </w:pPr>
      <w:r w:rsidRPr="000F7C4A">
        <w:rPr>
          <w:rFonts w:ascii="Times New Roman" w:hAnsi="Times New Roman" w:cs="Times New Roman"/>
          <w:i/>
          <w:iCs/>
          <w:color w:val="auto"/>
          <w:lang w:eastAsia="en-US"/>
        </w:rPr>
        <w:t>(denumirea/numele)</w:t>
      </w:r>
    </w:p>
    <w:p w14:paraId="6572B7F4" w14:textId="77777777" w:rsidR="00341D54" w:rsidRPr="000F7C4A" w:rsidRDefault="00341D54" w:rsidP="00341D54">
      <w:pPr>
        <w:rPr>
          <w:rFonts w:ascii="Times New Roman" w:hAnsi="Times New Roman" w:cs="Times New Roman"/>
          <w:b/>
          <w:iCs/>
          <w:color w:val="auto"/>
          <w:lang w:val="pt-BR" w:eastAsia="en-US"/>
        </w:rPr>
      </w:pPr>
    </w:p>
    <w:p w14:paraId="7D07EC72" w14:textId="77777777" w:rsidR="00341D54" w:rsidRPr="000F7C4A" w:rsidRDefault="00341D54" w:rsidP="00341D54">
      <w:pPr>
        <w:jc w:val="center"/>
        <w:rPr>
          <w:rFonts w:ascii="Times New Roman" w:hAnsi="Times New Roman" w:cs="Times New Roman"/>
          <w:b/>
          <w:caps/>
          <w:color w:val="auto"/>
          <w:lang w:eastAsia="en-US"/>
        </w:rPr>
      </w:pPr>
      <w:r w:rsidRPr="000F7C4A">
        <w:rPr>
          <w:rFonts w:ascii="Times New Roman" w:hAnsi="Times New Roman" w:cs="Times New Roman"/>
          <w:b/>
          <w:caps/>
          <w:color w:val="auto"/>
          <w:lang w:eastAsia="en-US"/>
        </w:rPr>
        <w:t>DeclaraŢie</w:t>
      </w:r>
    </w:p>
    <w:p w14:paraId="3406DC55" w14:textId="77777777" w:rsidR="00341D54" w:rsidRPr="000F7C4A" w:rsidRDefault="00341D54" w:rsidP="00341D54">
      <w:pPr>
        <w:jc w:val="center"/>
        <w:rPr>
          <w:rFonts w:ascii="Times New Roman" w:hAnsi="Times New Roman" w:cs="Times New Roman"/>
          <w:b/>
          <w:color w:val="auto"/>
          <w:vertAlign w:val="superscript"/>
          <w:lang w:val="it-IT" w:eastAsia="en-US"/>
        </w:rPr>
      </w:pPr>
      <w:r w:rsidRPr="000F7C4A">
        <w:rPr>
          <w:rFonts w:ascii="Times New Roman" w:hAnsi="Times New Roman" w:cs="Times New Roman"/>
          <w:color w:val="auto"/>
          <w:lang w:val="it-IT" w:eastAsia="en-US"/>
        </w:rPr>
        <w:t xml:space="preserve"> </w:t>
      </w:r>
      <w:r w:rsidRPr="000F7C4A">
        <w:rPr>
          <w:rFonts w:ascii="Times New Roman" w:hAnsi="Times New Roman" w:cs="Times New Roman"/>
          <w:b/>
          <w:color w:val="auto"/>
          <w:lang w:val="it-IT" w:eastAsia="en-US"/>
        </w:rPr>
        <w:t>privind evitarea conflictului de interese, conform art 59-60 din Legea nr 98/2016</w:t>
      </w:r>
    </w:p>
    <w:p w14:paraId="063F79BB" w14:textId="77777777" w:rsidR="00341D54" w:rsidRPr="000F7C4A" w:rsidRDefault="00341D54" w:rsidP="00341D54">
      <w:pPr>
        <w:jc w:val="center"/>
        <w:rPr>
          <w:rFonts w:ascii="Times New Roman" w:hAnsi="Times New Roman" w:cs="Times New Roman"/>
          <w:b/>
          <w:color w:val="auto"/>
          <w:lang w:eastAsia="en-US"/>
        </w:rPr>
      </w:pPr>
    </w:p>
    <w:p w14:paraId="4C2DAE09" w14:textId="77777777" w:rsidR="00341D54" w:rsidRPr="000F7C4A" w:rsidRDefault="00341D54" w:rsidP="00341D54">
      <w:pPr>
        <w:tabs>
          <w:tab w:val="left" w:pos="1701"/>
        </w:tabs>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Subsemnatul ................................................................................ reprezentant imputernicit al .........................................................................................,</w:t>
      </w:r>
      <w:r w:rsidRPr="000F7C4A">
        <w:rPr>
          <w:rFonts w:ascii="Times New Roman" w:hAnsi="Times New Roman" w:cs="Times New Roman"/>
          <w:color w:val="auto"/>
          <w:lang w:val="fr-FR" w:eastAsia="en-US"/>
        </w:rPr>
        <w:t xml:space="preserve"> în calitate de ofertant/ofertant asociat/subcontractant/tert sustinator la procedura de .........................................................  pentru achiziția de ......................................................................................................................................,</w:t>
      </w:r>
      <w:r w:rsidRPr="000F7C4A">
        <w:rPr>
          <w:rFonts w:ascii="Times New Roman" w:hAnsi="Times New Roman" w:cs="Times New Roman"/>
          <w:color w:val="auto"/>
          <w:lang w:val="cs-CZ" w:eastAsia="en-US"/>
        </w:rPr>
        <w:t xml:space="preserve"> declar pe propria raspundere, sub sancţiunea excluderii din procedură şi a sancţiunilor aplicate faptei de fals în acte publice, ca, la procedura.................................................................... </w:t>
      </w:r>
      <w:r w:rsidRPr="000F7C4A">
        <w:rPr>
          <w:rFonts w:ascii="Times New Roman" w:hAnsi="Times New Roman" w:cs="Times New Roman"/>
          <w:i/>
          <w:color w:val="auto"/>
          <w:lang w:val="es-ES" w:eastAsia="en-US"/>
        </w:rPr>
        <w:t>(</w:t>
      </w:r>
      <w:proofErr w:type="gramStart"/>
      <w:r w:rsidRPr="000F7C4A">
        <w:rPr>
          <w:rFonts w:ascii="Times New Roman" w:hAnsi="Times New Roman" w:cs="Times New Roman"/>
          <w:i/>
          <w:color w:val="auto"/>
          <w:lang w:val="cs-CZ" w:eastAsia="en-US"/>
        </w:rPr>
        <w:t>se</w:t>
      </w:r>
      <w:proofErr w:type="gramEnd"/>
      <w:r w:rsidRPr="000F7C4A">
        <w:rPr>
          <w:rFonts w:ascii="Times New Roman" w:hAnsi="Times New Roman" w:cs="Times New Roman"/>
          <w:i/>
          <w:color w:val="auto"/>
          <w:lang w:val="cs-CZ" w:eastAsia="en-US"/>
        </w:rPr>
        <w:t xml:space="preserve"> mentioneaza procedura)</w:t>
      </w:r>
      <w:r w:rsidRPr="000F7C4A">
        <w:rPr>
          <w:rFonts w:ascii="Times New Roman" w:hAnsi="Times New Roman" w:cs="Times New Roman"/>
          <w:color w:val="auto"/>
          <w:lang w:val="cs-CZ" w:eastAsia="en-US"/>
        </w:rPr>
        <w:t xml:space="preserve">, aplicată pentru încheierea contractului/ acordului-cadru de achiziție publică având ca obiect ................................................................. organizată de ...................................................................... , </w:t>
      </w:r>
    </w:p>
    <w:p w14:paraId="0F7A6477" w14:textId="77777777" w:rsidR="00341D54" w:rsidRPr="000F7C4A" w:rsidRDefault="00341D54" w:rsidP="00341D54">
      <w:pPr>
        <w:autoSpaceDE w:val="0"/>
        <w:autoSpaceDN w:val="0"/>
        <w:adjustRightInd w:val="0"/>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 xml:space="preserve"> Nu mă aflu în situaţia prevăzută la </w:t>
      </w:r>
      <w:r w:rsidRPr="000F7C4A">
        <w:rPr>
          <w:rFonts w:ascii="Times New Roman" w:hAnsi="Times New Roman" w:cs="Times New Roman"/>
          <w:b/>
          <w:color w:val="auto"/>
          <w:lang w:val="cs-CZ" w:eastAsia="en-US"/>
        </w:rPr>
        <w:t>art. 59</w:t>
      </w:r>
      <w:r w:rsidRPr="000F7C4A">
        <w:rPr>
          <w:rFonts w:ascii="Times New Roman" w:hAnsi="Times New Roman" w:cs="Times New Roman"/>
          <w:color w:val="auto"/>
          <w:lang w:val="cs-CZ" w:eastAsia="en-US"/>
        </w:rPr>
        <w:t xml:space="preserve"> si </w:t>
      </w:r>
      <w:r w:rsidRPr="000F7C4A">
        <w:rPr>
          <w:rFonts w:ascii="Times New Roman" w:hAnsi="Times New Roman" w:cs="Times New Roman"/>
          <w:b/>
          <w:color w:val="auto"/>
          <w:lang w:val="cs-CZ" w:eastAsia="en-US"/>
        </w:rPr>
        <w:t>60</w:t>
      </w:r>
      <w:r w:rsidRPr="000F7C4A">
        <w:rPr>
          <w:rFonts w:ascii="Times New Roman" w:hAnsi="Times New Roman" w:cs="Times New Roman"/>
          <w:color w:val="auto"/>
          <w:lang w:val="cs-CZ" w:eastAsia="en-US"/>
        </w:rPr>
        <w:t xml:space="preserve"> din Legea  nr. 98/2016 privind  achiziţiile publice, respectiv :</w:t>
      </w:r>
    </w:p>
    <w:p w14:paraId="656CF0DC" w14:textId="77777777" w:rsidR="00341D54" w:rsidRPr="000F7C4A" w:rsidRDefault="00341D54" w:rsidP="00341D54">
      <w:pPr>
        <w:autoSpaceDE w:val="0"/>
        <w:autoSpaceDN w:val="0"/>
        <w:adjustRightInd w:val="0"/>
        <w:jc w:val="both"/>
        <w:rPr>
          <w:rFonts w:ascii="Times New Roman" w:hAnsi="Times New Roman" w:cs="Times New Roman"/>
          <w:color w:val="auto"/>
          <w:lang w:val="cs-CZ" w:eastAsia="en-US"/>
        </w:rPr>
      </w:pPr>
    </w:p>
    <w:p w14:paraId="1F611AA4" w14:textId="77777777" w:rsidR="00341D54" w:rsidRPr="000F7C4A" w:rsidRDefault="00341D54" w:rsidP="00341D54">
      <w:pPr>
        <w:autoSpaceDE w:val="0"/>
        <w:autoSpaceDN w:val="0"/>
        <w:adjustRightInd w:val="0"/>
        <w:jc w:val="both"/>
        <w:rPr>
          <w:rFonts w:ascii="Times New Roman" w:eastAsia="Calibri" w:hAnsi="Times New Roman" w:cs="Times New Roman"/>
          <w:color w:val="auto"/>
          <w:lang w:val="en-US" w:eastAsia="en-US"/>
        </w:rPr>
      </w:pPr>
      <w:r w:rsidRPr="000F7C4A">
        <w:rPr>
          <w:rFonts w:ascii="Times New Roman" w:hAnsi="Times New Roman" w:cs="Times New Roman"/>
          <w:color w:val="auto"/>
          <w:lang w:val="cs-CZ" w:eastAsia="en-US"/>
        </w:rPr>
        <w:t xml:space="preserve">d) </w:t>
      </w:r>
      <w:r w:rsidRPr="000F7C4A">
        <w:rPr>
          <w:rFonts w:ascii="Times New Roman" w:eastAsia="Calibri" w:hAnsi="Times New Roman" w:cs="Times New Roman"/>
          <w:color w:val="auto"/>
          <w:lang w:val="en-US" w:eastAsia="en-US"/>
        </w:rPr>
        <w:t xml:space="preserve"> eu sau subcontractantul propus sau terţul susţinător declarat nu am drept membri în cadrul consiliului de administraţie/ organului de conducere sau de supervizare şi/sau nu am acţionari ori asociaţi semnificativi persoane care sunt soţ/soţie, rudă sau afin până la gradul al doilea inclusiv ori care se află în relaţii comerciale cu persoane cu funcţii de decizie în cadrul autorităţii contractante;</w:t>
      </w:r>
    </w:p>
    <w:p w14:paraId="6B47BC93" w14:textId="77777777" w:rsidR="00341D54" w:rsidRPr="000F7C4A" w:rsidRDefault="00341D54" w:rsidP="00341D54">
      <w:pPr>
        <w:autoSpaceDE w:val="0"/>
        <w:autoSpaceDN w:val="0"/>
        <w:adjustRightInd w:val="0"/>
        <w:jc w:val="both"/>
        <w:rPr>
          <w:rFonts w:ascii="Times New Roman" w:eastAsia="Calibri" w:hAnsi="Times New Roman" w:cs="Times New Roman"/>
          <w:color w:val="auto"/>
          <w:lang w:val="en-US" w:eastAsia="en-US"/>
        </w:rPr>
      </w:pPr>
    </w:p>
    <w:p w14:paraId="3A1A39AE" w14:textId="77777777" w:rsidR="00341D54" w:rsidRPr="000F7C4A" w:rsidRDefault="00341D54" w:rsidP="00341D54">
      <w:pPr>
        <w:autoSpaceDE w:val="0"/>
        <w:autoSpaceDN w:val="0"/>
        <w:adjustRightInd w:val="0"/>
        <w:jc w:val="both"/>
        <w:rPr>
          <w:rFonts w:ascii="Times New Roman" w:eastAsia="Calibri" w:hAnsi="Times New Roman" w:cs="Times New Roman"/>
          <w:color w:val="auto"/>
          <w:lang w:val="en-US" w:eastAsia="en-US"/>
        </w:rPr>
      </w:pPr>
      <w:r w:rsidRPr="000F7C4A">
        <w:rPr>
          <w:rFonts w:ascii="Times New Roman" w:eastAsia="Calibri" w:hAnsi="Times New Roman" w:cs="Times New Roman"/>
          <w:color w:val="auto"/>
          <w:lang w:val="en-US" w:eastAsia="en-US"/>
        </w:rPr>
        <w:t xml:space="preserve">e) </w:t>
      </w:r>
      <w:proofErr w:type="gramStart"/>
      <w:r w:rsidRPr="000F7C4A">
        <w:rPr>
          <w:rFonts w:ascii="Times New Roman" w:eastAsia="Calibri" w:hAnsi="Times New Roman" w:cs="Times New Roman"/>
          <w:color w:val="auto"/>
          <w:lang w:val="en-US" w:eastAsia="en-US"/>
        </w:rPr>
        <w:t>nu</w:t>
      </w:r>
      <w:proofErr w:type="gramEnd"/>
      <w:r w:rsidRPr="000F7C4A">
        <w:rPr>
          <w:rFonts w:ascii="Times New Roman" w:eastAsia="Calibri" w:hAnsi="Times New Roman" w:cs="Times New Roman"/>
          <w:color w:val="auto"/>
          <w:lang w:val="en-US" w:eastAsia="en-US"/>
        </w:rPr>
        <w:t xml:space="preserv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1B239FCE" w14:textId="77777777" w:rsidR="00341D54" w:rsidRPr="000F7C4A" w:rsidRDefault="00341D54" w:rsidP="00341D54">
      <w:pPr>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B66246" w14:textId="77777777" w:rsidR="00341D54" w:rsidRPr="000F7C4A" w:rsidRDefault="00341D54" w:rsidP="00341D54">
      <w:pPr>
        <w:ind w:firstLine="720"/>
        <w:jc w:val="both"/>
        <w:rPr>
          <w:rFonts w:ascii="Times New Roman" w:hAnsi="Times New Roman" w:cs="Times New Roman"/>
          <w:color w:val="auto"/>
          <w:lang w:val="cs-CZ" w:eastAsia="en-US"/>
        </w:rPr>
      </w:pPr>
      <w:r w:rsidRPr="000F7C4A">
        <w:rPr>
          <w:rFonts w:ascii="Times New Roman" w:hAnsi="Times New Roman" w:cs="Times New Roman"/>
          <w:color w:val="auto"/>
          <w:lang w:val="it-IT" w:eastAsia="en-US"/>
        </w:rPr>
        <w:t>Pentru orice abatere de la prevederile legislative prezentate mai sus, îmi asum răspunderea exclusivă.</w:t>
      </w:r>
    </w:p>
    <w:p w14:paraId="2FE4F95D" w14:textId="77777777" w:rsidR="00341D54" w:rsidRPr="000F7C4A" w:rsidRDefault="00341D54" w:rsidP="00341D54">
      <w:pPr>
        <w:tabs>
          <w:tab w:val="left" w:pos="1701"/>
        </w:tabs>
        <w:jc w:val="both"/>
        <w:rPr>
          <w:rFonts w:ascii="Times New Roman" w:hAnsi="Times New Roman" w:cs="Times New Roman"/>
          <w:color w:val="auto"/>
          <w:lang w:val="cs-CZ" w:eastAsia="en-US"/>
        </w:rPr>
      </w:pPr>
    </w:p>
    <w:p w14:paraId="7E3F27C5" w14:textId="77777777" w:rsidR="00341D54" w:rsidRPr="000F7C4A" w:rsidRDefault="00341D54" w:rsidP="00341D54">
      <w:pPr>
        <w:suppressAutoHyphens/>
        <w:rPr>
          <w:rFonts w:ascii="Times New Roman" w:hAnsi="Times New Roman" w:cs="Times New Roman"/>
          <w:color w:val="auto"/>
          <w:lang w:eastAsia="ar-SA"/>
        </w:rPr>
      </w:pPr>
      <w:r w:rsidRPr="000F7C4A">
        <w:rPr>
          <w:rFonts w:ascii="Times New Roman" w:hAnsi="Times New Roman" w:cs="Times New Roman"/>
          <w:color w:val="auto"/>
          <w:lang w:eastAsia="ar-SA"/>
        </w:rPr>
        <w:t xml:space="preserve">    Data completării ….................</w:t>
      </w:r>
      <w:r w:rsidRPr="000F7C4A">
        <w:rPr>
          <w:rFonts w:ascii="Times New Roman" w:hAnsi="Times New Roman" w:cs="Times New Roman"/>
          <w:i/>
          <w:color w:val="auto"/>
          <w:lang w:eastAsia="ar-SA"/>
        </w:rPr>
        <w:t>.................</w:t>
      </w:r>
    </w:p>
    <w:p w14:paraId="57E5993D" w14:textId="77777777" w:rsidR="00341D54" w:rsidRPr="000F7C4A" w:rsidRDefault="00341D54" w:rsidP="00341D54">
      <w:pPr>
        <w:suppressAutoHyphens/>
        <w:rPr>
          <w:rFonts w:ascii="Times New Roman" w:hAnsi="Times New Roman" w:cs="Times New Roman"/>
          <w:b/>
          <w:color w:val="auto"/>
          <w:lang w:eastAsia="ar-SA"/>
        </w:rPr>
      </w:pPr>
    </w:p>
    <w:p w14:paraId="1E34AFED" w14:textId="77777777" w:rsidR="00341D54" w:rsidRPr="000F7C4A" w:rsidRDefault="00341D54" w:rsidP="00341D54">
      <w:pPr>
        <w:jc w:val="center"/>
        <w:rPr>
          <w:rFonts w:ascii="Times New Roman" w:hAnsi="Times New Roman" w:cs="Times New Roman"/>
          <w:b/>
          <w:color w:val="auto"/>
          <w:lang w:eastAsia="en-US"/>
        </w:rPr>
      </w:pPr>
      <w:r w:rsidRPr="000F7C4A">
        <w:rPr>
          <w:rFonts w:ascii="Times New Roman" w:hAnsi="Times New Roman" w:cs="Times New Roman"/>
          <w:b/>
          <w:color w:val="auto"/>
          <w:lang w:eastAsia="en-US"/>
        </w:rPr>
        <w:t>Operator economic,</w:t>
      </w:r>
    </w:p>
    <w:p w14:paraId="664DC6C0" w14:textId="77777777" w:rsidR="00341D54" w:rsidRPr="000F7C4A" w:rsidRDefault="00341D54" w:rsidP="00341D54">
      <w:pPr>
        <w:jc w:val="center"/>
        <w:rPr>
          <w:rFonts w:ascii="Times New Roman" w:hAnsi="Times New Roman" w:cs="Times New Roman"/>
          <w:b/>
          <w:i/>
          <w:color w:val="auto"/>
          <w:lang w:eastAsia="en-US"/>
        </w:rPr>
      </w:pPr>
      <w:r w:rsidRPr="000F7C4A">
        <w:rPr>
          <w:rFonts w:ascii="Times New Roman" w:hAnsi="Times New Roman" w:cs="Times New Roman"/>
          <w:b/>
          <w:color w:val="auto"/>
          <w:lang w:eastAsia="en-US"/>
        </w:rPr>
        <w:t>….............</w:t>
      </w:r>
      <w:r w:rsidRPr="000F7C4A">
        <w:rPr>
          <w:rFonts w:ascii="Times New Roman" w:hAnsi="Times New Roman" w:cs="Times New Roman"/>
          <w:b/>
          <w:i/>
          <w:color w:val="auto"/>
          <w:lang w:eastAsia="en-US"/>
        </w:rPr>
        <w:t>………</w:t>
      </w:r>
    </w:p>
    <w:p w14:paraId="50CEA1AB" w14:textId="77777777" w:rsidR="00341D54" w:rsidRPr="000F7C4A" w:rsidRDefault="00341D54" w:rsidP="00341D54">
      <w:pPr>
        <w:jc w:val="center"/>
        <w:rPr>
          <w:rFonts w:ascii="Times New Roman" w:hAnsi="Times New Roman" w:cs="Times New Roman"/>
          <w:b/>
          <w:color w:val="000000"/>
          <w:lang w:eastAsia="en-US"/>
        </w:rPr>
      </w:pPr>
      <w:r w:rsidRPr="000F7C4A">
        <w:rPr>
          <w:rFonts w:ascii="Times New Roman" w:hAnsi="Times New Roman" w:cs="Times New Roman"/>
          <w:b/>
          <w:bCs/>
          <w:color w:val="auto"/>
          <w:lang w:eastAsia="en-US"/>
        </w:rPr>
        <w:t>(semnatura autorizată )</w:t>
      </w:r>
    </w:p>
    <w:p w14:paraId="221D08DF" w14:textId="77777777" w:rsidR="00341D54" w:rsidRPr="000F7C4A" w:rsidRDefault="00341D54" w:rsidP="00341D54">
      <w:pPr>
        <w:jc w:val="center"/>
        <w:rPr>
          <w:rFonts w:ascii="Times New Roman" w:hAnsi="Times New Roman" w:cs="Times New Roman"/>
          <w:b/>
          <w:color w:val="000000"/>
          <w:lang w:eastAsia="en-US"/>
        </w:rPr>
      </w:pPr>
    </w:p>
    <w:p w14:paraId="4EEA0E21" w14:textId="77777777" w:rsidR="00341D54" w:rsidRPr="000F7C4A" w:rsidRDefault="00341D54" w:rsidP="00341D54">
      <w:pPr>
        <w:jc w:val="both"/>
        <w:rPr>
          <w:rFonts w:ascii="Times New Roman" w:hAnsi="Times New Roman" w:cs="Times New Roman"/>
          <w:b/>
          <w:color w:val="000000"/>
          <w:sz w:val="22"/>
          <w:szCs w:val="22"/>
          <w:lang w:eastAsia="en-US"/>
        </w:rPr>
      </w:pPr>
    </w:p>
    <w:p w14:paraId="042CEDE5" w14:textId="77777777" w:rsidR="00341D54" w:rsidRDefault="00341D54" w:rsidP="00341D54">
      <w:pPr>
        <w:pStyle w:val="Heading1"/>
        <w:jc w:val="right"/>
        <w:rPr>
          <w:szCs w:val="24"/>
        </w:rPr>
      </w:pPr>
    </w:p>
    <w:p w14:paraId="4AAF1EDE" w14:textId="77777777" w:rsidR="00341D54" w:rsidRDefault="00341D54" w:rsidP="00341D54">
      <w:pPr>
        <w:pStyle w:val="Heading1"/>
        <w:jc w:val="right"/>
        <w:rPr>
          <w:szCs w:val="24"/>
        </w:rPr>
      </w:pPr>
    </w:p>
    <w:p w14:paraId="3B3FF8B9" w14:textId="77777777" w:rsidR="00341D54" w:rsidRPr="009B3719" w:rsidRDefault="00341D54" w:rsidP="00341D54">
      <w:pPr>
        <w:pStyle w:val="Heading1"/>
        <w:jc w:val="right"/>
        <w:rPr>
          <w:szCs w:val="24"/>
        </w:rPr>
      </w:pPr>
      <w:r>
        <w:rPr>
          <w:szCs w:val="24"/>
        </w:rPr>
        <w:t>Formularul nr. 21</w:t>
      </w:r>
    </w:p>
    <w:p w14:paraId="2035B56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477C6B2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B28CA36"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36E22ED1" w14:textId="77777777" w:rsidR="00341D54" w:rsidRPr="009B3719" w:rsidRDefault="00341D54" w:rsidP="00341D54">
      <w:pPr>
        <w:autoSpaceDN w:val="0"/>
        <w:adjustRightInd w:val="0"/>
        <w:jc w:val="center"/>
        <w:outlineLvl w:val="0"/>
        <w:rPr>
          <w:rFonts w:ascii="Times New Roman" w:hAnsi="Times New Roman" w:cs="Times New Roman"/>
          <w:b/>
          <w:i/>
          <w:noProof/>
          <w:color w:val="auto"/>
        </w:rPr>
      </w:pPr>
    </w:p>
    <w:p w14:paraId="1E2AE06B" w14:textId="77777777" w:rsidR="00341D54" w:rsidRPr="009B3719" w:rsidRDefault="00341D54" w:rsidP="00341D54">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FORMULAR DE OFERTĂ (propunere financiara)</w:t>
      </w:r>
    </w:p>
    <w:p w14:paraId="6DF03033" w14:textId="77777777" w:rsidR="00341D54" w:rsidRPr="009B3719" w:rsidRDefault="00341D54" w:rsidP="00341D54">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pentru atribuirea contractului</w:t>
      </w:r>
    </w:p>
    <w:p w14:paraId="327611BC" w14:textId="77777777" w:rsidR="00341D54" w:rsidRPr="009B3719" w:rsidRDefault="00341D54" w:rsidP="00341D54">
      <w:pPr>
        <w:jc w:val="both"/>
        <w:rPr>
          <w:rFonts w:ascii="Times New Roman" w:hAnsi="Times New Roman" w:cs="Times New Roman"/>
          <w:i/>
          <w:noProof/>
          <w:snapToGrid w:val="0"/>
          <w:color w:val="auto"/>
        </w:rPr>
      </w:pPr>
      <w:r w:rsidRPr="009B3719">
        <w:rPr>
          <w:rFonts w:ascii="Times New Roman" w:hAnsi="Times New Roman" w:cs="Times New Roman"/>
          <w:i/>
          <w:noProof/>
          <w:color w:val="auto"/>
        </w:rPr>
        <w:t>1. Examinand documentatia de atribuire, subsemnatii.....</w:t>
      </w:r>
      <w:r>
        <w:rPr>
          <w:rFonts w:ascii="Times New Roman" w:hAnsi="Times New Roman" w:cs="Times New Roman"/>
          <w:i/>
          <w:noProof/>
          <w:color w:val="auto"/>
        </w:rPr>
        <w:t>..................</w:t>
      </w:r>
      <w:r w:rsidRPr="009B3719">
        <w:rPr>
          <w:rFonts w:ascii="Times New Roman" w:hAnsi="Times New Roman" w:cs="Times New Roman"/>
          <w:i/>
          <w:noProof/>
          <w:color w:val="auto"/>
        </w:rPr>
        <w:t xml:space="preserve">........................, reprezentanti ai ofertantului _________________________________________________(denumirea/numele ofertantului), ne oferim ca, in conformitate cu prevederile si cerintele cuprinse in documentatia mai sus mentionata, </w:t>
      </w:r>
      <w:r w:rsidRPr="009B3719">
        <w:rPr>
          <w:rFonts w:ascii="Times New Roman" w:hAnsi="Times New Roman" w:cs="Times New Roman"/>
          <w:i/>
          <w:color w:val="auto"/>
          <w:lang w:val="it-IT"/>
        </w:rPr>
        <w:t>să furnizam .............</w:t>
      </w:r>
      <w:r>
        <w:rPr>
          <w:rFonts w:ascii="Times New Roman" w:hAnsi="Times New Roman" w:cs="Times New Roman"/>
          <w:i/>
          <w:color w:val="auto"/>
          <w:lang w:val="it-IT"/>
        </w:rPr>
        <w:t>.................</w:t>
      </w:r>
      <w:r w:rsidRPr="009B3719">
        <w:rPr>
          <w:rFonts w:ascii="Times New Roman" w:hAnsi="Times New Roman" w:cs="Times New Roman"/>
          <w:i/>
          <w:color w:val="auto"/>
          <w:lang w:val="it-IT"/>
        </w:rPr>
        <w:t>........... (denumirea produselor), pentru suma de ..................... (suma în litere şi în cifre, precum şi moneda ofertei) lei, plătibilă după recepţia produselor, la care se adaugă TVA în valoare de ..................</w:t>
      </w:r>
      <w:r>
        <w:rPr>
          <w:rFonts w:ascii="Times New Roman" w:hAnsi="Times New Roman" w:cs="Times New Roman"/>
          <w:i/>
          <w:color w:val="auto"/>
          <w:lang w:val="it-IT"/>
        </w:rPr>
        <w:t>...............</w:t>
      </w:r>
      <w:r w:rsidRPr="009B3719">
        <w:rPr>
          <w:rFonts w:ascii="Times New Roman" w:hAnsi="Times New Roman" w:cs="Times New Roman"/>
          <w:i/>
          <w:color w:val="auto"/>
          <w:lang w:val="it-IT"/>
        </w:rPr>
        <w:t>.... (suma în litere şi în cifre, precum si moneda ofertei) lei, conform anexei/anexelor nr. ……….......</w:t>
      </w:r>
    </w:p>
    <w:p w14:paraId="769320DA" w14:textId="77777777" w:rsidR="00341D54" w:rsidRPr="009B3719" w:rsidRDefault="00341D54" w:rsidP="00341D54">
      <w:pPr>
        <w:ind w:firstLine="720"/>
        <w:jc w:val="both"/>
        <w:rPr>
          <w:rFonts w:ascii="Times New Roman" w:hAnsi="Times New Roman" w:cs="Times New Roman"/>
          <w:i/>
          <w:noProof/>
          <w:snapToGrid w:val="0"/>
          <w:color w:val="auto"/>
        </w:rPr>
      </w:pPr>
      <w:bookmarkStart w:id="4" w:name="tree#2288"/>
    </w:p>
    <w:p w14:paraId="056036F2" w14:textId="77777777" w:rsidR="00341D54" w:rsidRPr="009B3719" w:rsidRDefault="00341D54" w:rsidP="00341D54">
      <w:pPr>
        <w:jc w:val="both"/>
        <w:rPr>
          <w:rFonts w:ascii="Times New Roman" w:hAnsi="Times New Roman" w:cs="Times New Roman"/>
          <w:i/>
          <w:color w:val="auto"/>
          <w:lang w:val="it-IT"/>
        </w:rPr>
      </w:pPr>
      <w:r w:rsidRPr="009B3719">
        <w:rPr>
          <w:rStyle w:val="punct1"/>
          <w:rFonts w:ascii="Times New Roman" w:hAnsi="Times New Roman" w:cs="Times New Roman"/>
          <w:i/>
          <w:color w:val="auto"/>
          <w:lang w:val="it-IT"/>
        </w:rPr>
        <w:t>2.</w:t>
      </w:r>
      <w:r w:rsidRPr="009B3719">
        <w:rPr>
          <w:rFonts w:ascii="Times New Roman" w:hAnsi="Times New Roman" w:cs="Times New Roman"/>
          <w:i/>
          <w:color w:val="auto"/>
          <w:lang w:val="it-IT"/>
        </w:rPr>
        <w:t xml:space="preserve"> Ne angajăm ca, în cazul în care oferta noastră este stabilită câştigătoare, să furnizam produsele din anexa, in graficul de timp solicitat de autoritatea contractanta. </w:t>
      </w:r>
    </w:p>
    <w:bookmarkEnd w:id="4"/>
    <w:p w14:paraId="57289D2E" w14:textId="77777777" w:rsidR="00341D54" w:rsidRPr="009B3719" w:rsidRDefault="00341D54" w:rsidP="00341D54">
      <w:pPr>
        <w:jc w:val="both"/>
        <w:rPr>
          <w:rFonts w:ascii="Times New Roman" w:hAnsi="Times New Roman" w:cs="Times New Roman"/>
          <w:i/>
          <w:noProof/>
          <w:snapToGrid w:val="0"/>
          <w:color w:val="auto"/>
        </w:rPr>
      </w:pPr>
    </w:p>
    <w:p w14:paraId="4C22E18D" w14:textId="77777777" w:rsidR="00341D54" w:rsidRPr="009B3719" w:rsidRDefault="00341D54" w:rsidP="00341D54">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7133B104" w14:textId="77777777" w:rsidR="00341D54" w:rsidRPr="009B3719" w:rsidRDefault="00341D54" w:rsidP="00341D54">
      <w:pPr>
        <w:autoSpaceDN w:val="0"/>
        <w:adjustRightInd w:val="0"/>
        <w:jc w:val="both"/>
        <w:rPr>
          <w:rFonts w:ascii="Times New Roman" w:hAnsi="Times New Roman" w:cs="Times New Roman"/>
          <w:i/>
          <w:noProof/>
          <w:color w:val="auto"/>
        </w:rPr>
      </w:pPr>
    </w:p>
    <w:p w14:paraId="671ADBA4" w14:textId="77777777" w:rsidR="00341D54" w:rsidRPr="009B3719" w:rsidRDefault="00341D54" w:rsidP="00341D54">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4. Pana la incheierea si semnarea contractului aceasta oferta, impreuna cu comunicarea transmisa de dumneavoastra, prin care oferta noastra este stabilita castigatoare, vor constitui un contract angajant intre noi.</w:t>
      </w:r>
    </w:p>
    <w:p w14:paraId="0C68FFB8" w14:textId="77777777" w:rsidR="00341D54" w:rsidRPr="009B3719" w:rsidRDefault="00341D54" w:rsidP="00341D54">
      <w:pPr>
        <w:autoSpaceDN w:val="0"/>
        <w:adjustRightInd w:val="0"/>
        <w:jc w:val="both"/>
        <w:rPr>
          <w:rFonts w:ascii="Times New Roman" w:hAnsi="Times New Roman" w:cs="Times New Roman"/>
          <w:i/>
          <w:noProof/>
          <w:color w:val="auto"/>
        </w:rPr>
      </w:pPr>
    </w:p>
    <w:p w14:paraId="3326E0DB" w14:textId="77777777" w:rsidR="00341D54" w:rsidRPr="009B3719" w:rsidRDefault="00341D54" w:rsidP="00341D54">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5. Precizam ca:</w:t>
      </w:r>
    </w:p>
    <w:p w14:paraId="758CEF12" w14:textId="77777777" w:rsidR="00341D54" w:rsidRDefault="00341D54" w:rsidP="00341D54">
      <w:pPr>
        <w:tabs>
          <w:tab w:val="left" w:pos="360"/>
        </w:tabs>
        <w:autoSpaceDN w:val="0"/>
        <w:adjustRightInd w:val="0"/>
        <w:rPr>
          <w:rFonts w:ascii="Times New Roman" w:hAnsi="Times New Roman" w:cs="Times New Roman"/>
          <w:i/>
          <w:noProof/>
          <w:color w:val="auto"/>
        </w:rPr>
      </w:pPr>
      <w:r>
        <w:rPr>
          <w:rFonts w:ascii="Times New Roman" w:hAnsi="Times New Roman" w:cs="Times New Roman"/>
          <w:i/>
          <w:noProof/>
          <w:color w:val="auto"/>
        </w:rPr>
        <w:t xml:space="preserve">|  </w:t>
      </w:r>
      <w:r w:rsidRPr="009B3719">
        <w:rPr>
          <w:rFonts w:ascii="Times New Roman" w:hAnsi="Times New Roman" w:cs="Times New Roman"/>
          <w:i/>
          <w:noProof/>
          <w:color w:val="auto"/>
        </w:rPr>
        <w:t xml:space="preserve">| </w:t>
      </w:r>
      <w:r>
        <w:rPr>
          <w:rFonts w:ascii="Times New Roman" w:hAnsi="Times New Roman" w:cs="Times New Roman"/>
          <w:i/>
          <w:noProof/>
          <w:color w:val="auto"/>
        </w:rPr>
        <w:t>nu depunem oferta alternativa.</w:t>
      </w:r>
    </w:p>
    <w:p w14:paraId="3ABC8A9D" w14:textId="77777777" w:rsidR="00341D54" w:rsidRPr="009B3719" w:rsidRDefault="00341D54" w:rsidP="00341D54">
      <w:pPr>
        <w:tabs>
          <w:tab w:val="left" w:pos="360"/>
        </w:tabs>
        <w:autoSpaceDN w:val="0"/>
        <w:adjustRightInd w:val="0"/>
        <w:rPr>
          <w:rFonts w:ascii="Times New Roman" w:hAnsi="Times New Roman" w:cs="Times New Roman"/>
          <w:i/>
          <w:noProof/>
          <w:color w:val="auto"/>
        </w:rPr>
      </w:pPr>
      <w:r w:rsidRPr="009B3719">
        <w:rPr>
          <w:rFonts w:ascii="Times New Roman" w:hAnsi="Times New Roman" w:cs="Times New Roman"/>
          <w:i/>
          <w:noProof/>
          <w:color w:val="auto"/>
        </w:rPr>
        <w:t>|_| depunem oferta alternativa.</w:t>
      </w:r>
    </w:p>
    <w:p w14:paraId="6E1E7349" w14:textId="77777777" w:rsidR="00341D54" w:rsidRPr="009B3719" w:rsidRDefault="00341D54" w:rsidP="00341D54">
      <w:pPr>
        <w:tabs>
          <w:tab w:val="left" w:pos="360"/>
        </w:tabs>
        <w:autoSpaceDN w:val="0"/>
        <w:adjustRightInd w:val="0"/>
        <w:jc w:val="both"/>
        <w:rPr>
          <w:rFonts w:ascii="Times New Roman" w:hAnsi="Times New Roman" w:cs="Times New Roman"/>
          <w:i/>
          <w:noProof/>
          <w:color w:val="auto"/>
        </w:rPr>
      </w:pPr>
    </w:p>
    <w:tbl>
      <w:tblPr>
        <w:tblW w:w="0" w:type="auto"/>
        <w:tblLook w:val="04A0" w:firstRow="1" w:lastRow="0" w:firstColumn="1" w:lastColumn="0" w:noHBand="0" w:noVBand="1"/>
      </w:tblPr>
      <w:tblGrid>
        <w:gridCol w:w="7308"/>
        <w:gridCol w:w="2052"/>
      </w:tblGrid>
      <w:tr w:rsidR="00341D54" w:rsidRPr="009B3719" w14:paraId="03A95F8C" w14:textId="77777777" w:rsidTr="00703173">
        <w:tc>
          <w:tcPr>
            <w:tcW w:w="7507" w:type="dxa"/>
          </w:tcPr>
          <w:p w14:paraId="2139B7F3"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69" w:type="dxa"/>
          </w:tcPr>
          <w:p w14:paraId="3E52A5A4"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1E95EBB" w14:textId="77777777" w:rsidTr="00703173">
        <w:tc>
          <w:tcPr>
            <w:tcW w:w="7507" w:type="dxa"/>
          </w:tcPr>
          <w:p w14:paraId="13C31E9B"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69" w:type="dxa"/>
          </w:tcPr>
          <w:p w14:paraId="3F79E23F"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BE27303" w14:textId="77777777" w:rsidTr="00703173">
        <w:tc>
          <w:tcPr>
            <w:tcW w:w="7507" w:type="dxa"/>
          </w:tcPr>
          <w:p w14:paraId="30E40F97"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69" w:type="dxa"/>
          </w:tcPr>
          <w:p w14:paraId="3836DDA9"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39AF20D" w14:textId="77777777" w:rsidTr="00703173">
        <w:tc>
          <w:tcPr>
            <w:tcW w:w="7507" w:type="dxa"/>
          </w:tcPr>
          <w:p w14:paraId="29631308" w14:textId="77777777" w:rsidR="00341D54" w:rsidRPr="009B3719" w:rsidRDefault="00341D54" w:rsidP="00703173">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69" w:type="dxa"/>
          </w:tcPr>
          <w:p w14:paraId="58DDE4AF" w14:textId="77777777" w:rsidR="00341D54" w:rsidRPr="009B3719" w:rsidRDefault="00341D54" w:rsidP="00703173">
            <w:pPr>
              <w:jc w:val="center"/>
              <w:rPr>
                <w:rFonts w:ascii="Times New Roman" w:hAnsi="Times New Roman" w:cs="Times New Roman"/>
                <w:i/>
                <w:noProof/>
                <w:color w:val="auto"/>
                <w:spacing w:val="-1"/>
              </w:rPr>
            </w:pPr>
          </w:p>
        </w:tc>
      </w:tr>
      <w:tr w:rsidR="00341D54" w:rsidRPr="009B3719" w14:paraId="05B10D8B" w14:textId="77777777" w:rsidTr="00703173">
        <w:tc>
          <w:tcPr>
            <w:tcW w:w="7507" w:type="dxa"/>
          </w:tcPr>
          <w:p w14:paraId="7A44CCD0" w14:textId="77777777" w:rsidR="00341D54" w:rsidRPr="009B3719" w:rsidRDefault="00341D54" w:rsidP="00703173">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69" w:type="dxa"/>
          </w:tcPr>
          <w:p w14:paraId="3C723D93"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CDAA7CF" w14:textId="77777777" w:rsidTr="00703173">
        <w:tc>
          <w:tcPr>
            <w:tcW w:w="7507" w:type="dxa"/>
          </w:tcPr>
          <w:p w14:paraId="74613881"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69" w:type="dxa"/>
          </w:tcPr>
          <w:p w14:paraId="50C190BE"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782BF4C" w14:textId="77777777" w:rsidTr="00703173">
        <w:tc>
          <w:tcPr>
            <w:tcW w:w="7507" w:type="dxa"/>
          </w:tcPr>
          <w:p w14:paraId="5B64816C"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Adresa</w:t>
            </w:r>
          </w:p>
        </w:tc>
        <w:tc>
          <w:tcPr>
            <w:tcW w:w="2069" w:type="dxa"/>
          </w:tcPr>
          <w:p w14:paraId="39C5E22E"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5ADE9F8" w14:textId="77777777" w:rsidTr="00703173">
        <w:tc>
          <w:tcPr>
            <w:tcW w:w="7507" w:type="dxa"/>
          </w:tcPr>
          <w:p w14:paraId="6DF1B67A"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69" w:type="dxa"/>
          </w:tcPr>
          <w:p w14:paraId="6CF24780"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6B05B6C" w14:textId="77777777" w:rsidTr="00703173">
        <w:tc>
          <w:tcPr>
            <w:tcW w:w="7507" w:type="dxa"/>
          </w:tcPr>
          <w:p w14:paraId="1BF59B4C"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Telefon / Fax</w:t>
            </w:r>
          </w:p>
        </w:tc>
        <w:tc>
          <w:tcPr>
            <w:tcW w:w="2069" w:type="dxa"/>
          </w:tcPr>
          <w:p w14:paraId="38538209"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09D0D09" w14:textId="77777777" w:rsidTr="00703173">
        <w:tc>
          <w:tcPr>
            <w:tcW w:w="7507" w:type="dxa"/>
          </w:tcPr>
          <w:p w14:paraId="66B03B5D" w14:textId="77777777" w:rsidR="00341D54" w:rsidRPr="009B3719" w:rsidRDefault="00341D54" w:rsidP="00703173">
            <w:pPr>
              <w:rPr>
                <w:rFonts w:ascii="Times New Roman" w:hAnsi="Times New Roman" w:cs="Times New Roman"/>
                <w:i/>
                <w:color w:val="auto"/>
              </w:rPr>
            </w:pPr>
            <w:r w:rsidRPr="009B3719">
              <w:rPr>
                <w:rFonts w:ascii="Times New Roman" w:hAnsi="Times New Roman" w:cs="Times New Roman"/>
                <w:i/>
                <w:color w:val="auto"/>
              </w:rPr>
              <w:t>Data</w:t>
            </w:r>
          </w:p>
        </w:tc>
        <w:tc>
          <w:tcPr>
            <w:tcW w:w="2069" w:type="dxa"/>
          </w:tcPr>
          <w:p w14:paraId="11E245D1" w14:textId="77777777" w:rsidR="00341D54" w:rsidRPr="009B3719" w:rsidRDefault="00341D54" w:rsidP="00703173">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9"/>
      <w:footerReference w:type="default" r:id="rId10"/>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EC66A" w14:textId="77777777" w:rsidR="00C71112" w:rsidRDefault="00C71112" w:rsidP="00E47FC0">
      <w:r>
        <w:separator/>
      </w:r>
    </w:p>
  </w:endnote>
  <w:endnote w:type="continuationSeparator" w:id="0">
    <w:p w14:paraId="29FAC7CF" w14:textId="77777777" w:rsidR="00C71112" w:rsidRDefault="00C71112"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06001" w14:textId="77777777" w:rsidR="00767110" w:rsidRDefault="00767110"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2B09379"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767110" w:rsidRDefault="00767110"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767110" w:rsidRDefault="00767110"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Content>
                            <w:p w14:paraId="213091CF" w14:textId="77777777" w:rsidR="00767110" w:rsidRDefault="00767110" w:rsidP="00BF7C55">
                              <w:pPr>
                                <w:pStyle w:val="FrameContents"/>
                                <w:jc w:val="center"/>
                                <w:rPr>
                                  <w:rFonts w:ascii="HelveticaNeueLT Pro 55 Roman" w:hAnsi="HelveticaNeueLT Pro 55 Roman"/>
                                  <w:color w:val="17427C"/>
                                  <w:sz w:val="12"/>
                                  <w:szCs w:val="12"/>
                                </w:rPr>
                              </w:pPr>
                              <w:r>
                                <w:rPr>
                                  <w:color w:val="17427C"/>
                                  <w:sz w:val="12"/>
                                  <w:szCs w:val="12"/>
                                </w:rPr>
                                <w:t>Calea Vitan, nr. 242, etaj 1, Sector 3, București, tel: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CSM București operează conform Regulamentului UE nr. 629/2016 privind protecția datelor personale</w:t>
                              </w:r>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Content>
                      <w:p w14:paraId="213091CF" w14:textId="77777777" w:rsidR="00767110" w:rsidRDefault="00767110" w:rsidP="00BF7C55">
                        <w:pPr>
                          <w:pStyle w:val="FrameContents"/>
                          <w:jc w:val="center"/>
                          <w:rPr>
                            <w:rFonts w:ascii="HelveticaNeueLT Pro 55 Roman" w:hAnsi="HelveticaNeueLT Pro 55 Roman"/>
                            <w:color w:val="17427C"/>
                            <w:sz w:val="12"/>
                            <w:szCs w:val="12"/>
                          </w:rPr>
                        </w:pPr>
                        <w:r>
                          <w:rPr>
                            <w:color w:val="17427C"/>
                            <w:sz w:val="12"/>
                            <w:szCs w:val="12"/>
                          </w:rPr>
                          <w:t>Calea Vitan, nr. 242, etaj 1, Sector 3, București, tel: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CSM București operează conform Regulamentului UE nr. 629/2016 privind protecția datelor personale</w:t>
                        </w:r>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767110" w:rsidRDefault="00767110" w:rsidP="00BF7C55">
    <w:pPr>
      <w:pStyle w:val="Footer"/>
    </w:pPr>
  </w:p>
  <w:p w14:paraId="38A0A25E" w14:textId="77777777" w:rsidR="00767110" w:rsidRPr="00BF7C55" w:rsidRDefault="00767110" w:rsidP="00BF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FF2D" w14:textId="77777777" w:rsidR="00C71112" w:rsidRDefault="00C71112" w:rsidP="00E47FC0">
      <w:r>
        <w:separator/>
      </w:r>
    </w:p>
  </w:footnote>
  <w:footnote w:type="continuationSeparator" w:id="0">
    <w:p w14:paraId="7EDD84BB" w14:textId="77777777" w:rsidR="00C71112" w:rsidRDefault="00C71112" w:rsidP="00E47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73D8" w14:textId="77777777" w:rsidR="00767110" w:rsidRDefault="00767110"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A3933"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14:paraId="32BC8630" w14:textId="77777777" w:rsidR="00767110" w:rsidRPr="00283ED9" w:rsidRDefault="00767110"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10.5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14:paraId="32BC8630" w14:textId="77777777" w:rsidR="00767110" w:rsidRPr="00283ED9" w:rsidRDefault="00767110"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767110" w:rsidRPr="00890235" w:rsidRDefault="00767110"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767110" w:rsidRPr="00890235" w:rsidRDefault="00767110"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767110" w:rsidRPr="00890235" w:rsidRDefault="00767110"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767110" w:rsidRPr="00890235" w:rsidRDefault="00767110" w:rsidP="00BF7C55">
                    <w:pPr>
                      <w:jc w:val="center"/>
                    </w:pPr>
                    <w:r>
                      <w:t xml:space="preserve">          </w:t>
                    </w:r>
                  </w:p>
                </w:txbxContent>
              </v:textbox>
            </v:rect>
          </w:pict>
        </mc:Fallback>
      </mc:AlternateContent>
    </w:r>
  </w:p>
  <w:p w14:paraId="22D4BBCC" w14:textId="4EAE5976" w:rsidR="00767110" w:rsidRPr="00E47FC0" w:rsidRDefault="00767110"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B0714F"/>
    <w:multiLevelType w:val="hybridMultilevel"/>
    <w:tmpl w:val="7E703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8518FD"/>
    <w:multiLevelType w:val="hybridMultilevel"/>
    <w:tmpl w:val="CFCEC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17"/>
  </w:num>
  <w:num w:numId="3">
    <w:abstractNumId w:val="7"/>
  </w:num>
  <w:num w:numId="4">
    <w:abstractNumId w:val="9"/>
  </w:num>
  <w:num w:numId="5">
    <w:abstractNumId w:val="13"/>
  </w:num>
  <w:num w:numId="6">
    <w:abstractNumId w:val="11"/>
  </w:num>
  <w:num w:numId="7">
    <w:abstractNumId w:val="20"/>
  </w:num>
  <w:num w:numId="8">
    <w:abstractNumId w:val="6"/>
  </w:num>
  <w:num w:numId="9">
    <w:abstractNumId w:val="14"/>
  </w:num>
  <w:num w:numId="10">
    <w:abstractNumId w:val="10"/>
  </w:num>
  <w:num w:numId="11">
    <w:abstractNumId w:val="4"/>
  </w:num>
  <w:num w:numId="12">
    <w:abstractNumId w:val="2"/>
  </w:num>
  <w:num w:numId="13">
    <w:abstractNumId w:val="18"/>
  </w:num>
  <w:num w:numId="14">
    <w:abstractNumId w:val="0"/>
  </w:num>
  <w:num w:numId="15">
    <w:abstractNumId w:val="1"/>
  </w:num>
  <w:num w:numId="16">
    <w:abstractNumId w:val="5"/>
  </w:num>
  <w:num w:numId="17">
    <w:abstractNumId w:val="16"/>
  </w:num>
  <w:num w:numId="18">
    <w:abstractNumId w:val="3"/>
  </w:num>
  <w:num w:numId="19">
    <w:abstractNumId w:val="8"/>
  </w:num>
  <w:num w:numId="20">
    <w:abstractNumId w:val="12"/>
  </w:num>
  <w:num w:numId="2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C0"/>
    <w:rsid w:val="00000AB6"/>
    <w:rsid w:val="0000635D"/>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7EFD"/>
    <w:rsid w:val="00103518"/>
    <w:rsid w:val="00105220"/>
    <w:rsid w:val="0011100C"/>
    <w:rsid w:val="00123080"/>
    <w:rsid w:val="00126989"/>
    <w:rsid w:val="00126A32"/>
    <w:rsid w:val="00126B16"/>
    <w:rsid w:val="001340D9"/>
    <w:rsid w:val="00134E08"/>
    <w:rsid w:val="001352D5"/>
    <w:rsid w:val="001365DE"/>
    <w:rsid w:val="00140DBE"/>
    <w:rsid w:val="00143A22"/>
    <w:rsid w:val="00144D52"/>
    <w:rsid w:val="001646A6"/>
    <w:rsid w:val="00165AE0"/>
    <w:rsid w:val="001666DD"/>
    <w:rsid w:val="00166CEE"/>
    <w:rsid w:val="00166E97"/>
    <w:rsid w:val="001762FE"/>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11B5"/>
    <w:rsid w:val="002D0396"/>
    <w:rsid w:val="002D0BD2"/>
    <w:rsid w:val="002D43B4"/>
    <w:rsid w:val="002D694B"/>
    <w:rsid w:val="002D7387"/>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3A9E"/>
    <w:rsid w:val="003653BB"/>
    <w:rsid w:val="00366DCE"/>
    <w:rsid w:val="003709E6"/>
    <w:rsid w:val="003732AF"/>
    <w:rsid w:val="003742DE"/>
    <w:rsid w:val="00374C75"/>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2091"/>
    <w:rsid w:val="00404555"/>
    <w:rsid w:val="0040629C"/>
    <w:rsid w:val="00410667"/>
    <w:rsid w:val="00412341"/>
    <w:rsid w:val="00425852"/>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2E92"/>
    <w:rsid w:val="00514E82"/>
    <w:rsid w:val="00515CF8"/>
    <w:rsid w:val="005206D8"/>
    <w:rsid w:val="00522EDE"/>
    <w:rsid w:val="005246EC"/>
    <w:rsid w:val="005308BC"/>
    <w:rsid w:val="00545C7E"/>
    <w:rsid w:val="005514B7"/>
    <w:rsid w:val="00554C01"/>
    <w:rsid w:val="00555564"/>
    <w:rsid w:val="00557D60"/>
    <w:rsid w:val="0056062B"/>
    <w:rsid w:val="00563A97"/>
    <w:rsid w:val="005749FF"/>
    <w:rsid w:val="00576FD0"/>
    <w:rsid w:val="00580B48"/>
    <w:rsid w:val="00581751"/>
    <w:rsid w:val="00590294"/>
    <w:rsid w:val="005A0002"/>
    <w:rsid w:val="005A079D"/>
    <w:rsid w:val="005C11F3"/>
    <w:rsid w:val="005C34FE"/>
    <w:rsid w:val="005C72D8"/>
    <w:rsid w:val="005D2C31"/>
    <w:rsid w:val="005D3763"/>
    <w:rsid w:val="005E043A"/>
    <w:rsid w:val="005E3DC5"/>
    <w:rsid w:val="005E7FE2"/>
    <w:rsid w:val="00606036"/>
    <w:rsid w:val="00607CB3"/>
    <w:rsid w:val="00610BC5"/>
    <w:rsid w:val="00613D41"/>
    <w:rsid w:val="00617F41"/>
    <w:rsid w:val="00624CDF"/>
    <w:rsid w:val="006359AF"/>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3173"/>
    <w:rsid w:val="00706DE0"/>
    <w:rsid w:val="00721095"/>
    <w:rsid w:val="00723D0B"/>
    <w:rsid w:val="00723F76"/>
    <w:rsid w:val="00724853"/>
    <w:rsid w:val="00726562"/>
    <w:rsid w:val="00726FCE"/>
    <w:rsid w:val="0074318E"/>
    <w:rsid w:val="0075364C"/>
    <w:rsid w:val="00756C99"/>
    <w:rsid w:val="00756E97"/>
    <w:rsid w:val="00765AF5"/>
    <w:rsid w:val="00767110"/>
    <w:rsid w:val="007733C9"/>
    <w:rsid w:val="0077477C"/>
    <w:rsid w:val="00784C57"/>
    <w:rsid w:val="007919C1"/>
    <w:rsid w:val="007A425C"/>
    <w:rsid w:val="007C113A"/>
    <w:rsid w:val="007C74A6"/>
    <w:rsid w:val="007D10D9"/>
    <w:rsid w:val="007D156B"/>
    <w:rsid w:val="007D2462"/>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6595"/>
    <w:rsid w:val="008629B0"/>
    <w:rsid w:val="0086417B"/>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93E39"/>
    <w:rsid w:val="00A96141"/>
    <w:rsid w:val="00A96488"/>
    <w:rsid w:val="00AA47B1"/>
    <w:rsid w:val="00AA4FA8"/>
    <w:rsid w:val="00AC73FB"/>
    <w:rsid w:val="00AD1DA7"/>
    <w:rsid w:val="00AE0CAB"/>
    <w:rsid w:val="00AE19C6"/>
    <w:rsid w:val="00AE283C"/>
    <w:rsid w:val="00AE4BCF"/>
    <w:rsid w:val="00AF14CE"/>
    <w:rsid w:val="00AF20EB"/>
    <w:rsid w:val="00B138C5"/>
    <w:rsid w:val="00B246AC"/>
    <w:rsid w:val="00B27C37"/>
    <w:rsid w:val="00B31D89"/>
    <w:rsid w:val="00B35B13"/>
    <w:rsid w:val="00B35C48"/>
    <w:rsid w:val="00B3743F"/>
    <w:rsid w:val="00B41021"/>
    <w:rsid w:val="00B46E82"/>
    <w:rsid w:val="00B50FA4"/>
    <w:rsid w:val="00B55913"/>
    <w:rsid w:val="00B609CA"/>
    <w:rsid w:val="00B645B2"/>
    <w:rsid w:val="00B72583"/>
    <w:rsid w:val="00B92D8E"/>
    <w:rsid w:val="00B95F11"/>
    <w:rsid w:val="00BA2B55"/>
    <w:rsid w:val="00BA3B13"/>
    <w:rsid w:val="00BA4CE5"/>
    <w:rsid w:val="00BB3AB9"/>
    <w:rsid w:val="00BB64B3"/>
    <w:rsid w:val="00BD4D1C"/>
    <w:rsid w:val="00BE0ACF"/>
    <w:rsid w:val="00BE106B"/>
    <w:rsid w:val="00BE56B2"/>
    <w:rsid w:val="00BF06A4"/>
    <w:rsid w:val="00BF5477"/>
    <w:rsid w:val="00BF7C55"/>
    <w:rsid w:val="00C14F67"/>
    <w:rsid w:val="00C160AA"/>
    <w:rsid w:val="00C16E7F"/>
    <w:rsid w:val="00C1724A"/>
    <w:rsid w:val="00C2017D"/>
    <w:rsid w:val="00C25013"/>
    <w:rsid w:val="00C3454B"/>
    <w:rsid w:val="00C461FC"/>
    <w:rsid w:val="00C47272"/>
    <w:rsid w:val="00C50C43"/>
    <w:rsid w:val="00C57F9E"/>
    <w:rsid w:val="00C60C71"/>
    <w:rsid w:val="00C6327D"/>
    <w:rsid w:val="00C65110"/>
    <w:rsid w:val="00C658CF"/>
    <w:rsid w:val="00C6791F"/>
    <w:rsid w:val="00C71112"/>
    <w:rsid w:val="00C805E6"/>
    <w:rsid w:val="00C81902"/>
    <w:rsid w:val="00C82F15"/>
    <w:rsid w:val="00C85B38"/>
    <w:rsid w:val="00C969AF"/>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7621"/>
    <w:rsid w:val="00D50945"/>
    <w:rsid w:val="00D51010"/>
    <w:rsid w:val="00D53C5F"/>
    <w:rsid w:val="00D6117D"/>
    <w:rsid w:val="00D6409E"/>
    <w:rsid w:val="00D655AC"/>
    <w:rsid w:val="00D67C93"/>
    <w:rsid w:val="00D72B73"/>
    <w:rsid w:val="00D736DC"/>
    <w:rsid w:val="00D73F9D"/>
    <w:rsid w:val="00D80A76"/>
    <w:rsid w:val="00D9602B"/>
    <w:rsid w:val="00DA3272"/>
    <w:rsid w:val="00DA7B7D"/>
    <w:rsid w:val="00DB4314"/>
    <w:rsid w:val="00DC108F"/>
    <w:rsid w:val="00DC3AC3"/>
    <w:rsid w:val="00DD10EF"/>
    <w:rsid w:val="00DD49B9"/>
    <w:rsid w:val="00DD5AB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59A9"/>
    <w:rsid w:val="00E77B86"/>
    <w:rsid w:val="00E8051D"/>
    <w:rsid w:val="00E8503E"/>
    <w:rsid w:val="00E85703"/>
    <w:rsid w:val="00E86609"/>
    <w:rsid w:val="00E86CA9"/>
    <w:rsid w:val="00E93489"/>
    <w:rsid w:val="00E9594F"/>
    <w:rsid w:val="00E97DD1"/>
    <w:rsid w:val="00EA2524"/>
    <w:rsid w:val="00EB0520"/>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97ADFEF8-0F61-4CB3-AA83-064B13FF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5A1D3-C36D-4CD2-B320-14B1F45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10079</Words>
  <Characters>57452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67397</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Geanny Stanescu</cp:lastModifiedBy>
  <cp:revision>3</cp:revision>
  <cp:lastPrinted>2018-12-20T12:31:00Z</cp:lastPrinted>
  <dcterms:created xsi:type="dcterms:W3CDTF">2018-12-20T11:50:00Z</dcterms:created>
  <dcterms:modified xsi:type="dcterms:W3CDTF">2018-12-20T12:34:00Z</dcterms:modified>
</cp:coreProperties>
</file>