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7806B" w14:textId="4C66F2E8" w:rsidR="00AB36BC" w:rsidRPr="00AB36BC" w:rsidRDefault="00AB36BC" w:rsidP="00AB36BC">
      <w:pPr>
        <w:pStyle w:val="DefaultText1"/>
        <w:rPr>
          <w:bCs/>
          <w:szCs w:val="24"/>
          <w:lang w:val="it-IT"/>
        </w:rPr>
      </w:pPr>
      <w:r w:rsidRPr="00AB36BC">
        <w:rPr>
          <w:bCs/>
          <w:szCs w:val="24"/>
          <w:lang w:val="it-IT"/>
        </w:rPr>
        <w:t xml:space="preserve">Nr. </w:t>
      </w:r>
      <w:r w:rsidR="002560B6">
        <w:rPr>
          <w:bCs/>
          <w:szCs w:val="24"/>
          <w:lang w:val="it-IT"/>
        </w:rPr>
        <w:t>11431/05.08.2019</w:t>
      </w:r>
    </w:p>
    <w:p w14:paraId="6E8676CA" w14:textId="77777777" w:rsidR="00AB36BC" w:rsidRDefault="00AB36BC" w:rsidP="00AB36BC">
      <w:pPr>
        <w:pStyle w:val="DefaultText1"/>
        <w:jc w:val="center"/>
        <w:rPr>
          <w:rFonts w:ascii="Arial" w:hAnsi="Arial" w:cs="Arial"/>
          <w:b/>
          <w:bCs/>
          <w:sz w:val="32"/>
          <w:lang w:val="it-IT"/>
        </w:rPr>
      </w:pPr>
    </w:p>
    <w:p w14:paraId="37880F21" w14:textId="77777777" w:rsidR="00AB36BC" w:rsidRDefault="00AB36BC" w:rsidP="00AB36BC">
      <w:pPr>
        <w:pStyle w:val="DefaultText1"/>
        <w:jc w:val="center"/>
        <w:rPr>
          <w:rFonts w:ascii="Arial" w:hAnsi="Arial" w:cs="Arial"/>
          <w:b/>
          <w:bCs/>
          <w:sz w:val="32"/>
          <w:lang w:val="it-IT"/>
        </w:rPr>
      </w:pPr>
    </w:p>
    <w:p w14:paraId="79B9469E" w14:textId="77777777" w:rsidR="00AB36BC" w:rsidRPr="00AB36BC" w:rsidRDefault="00AB36BC" w:rsidP="00AB36BC">
      <w:pPr>
        <w:pStyle w:val="DefaultText1"/>
        <w:jc w:val="center"/>
        <w:rPr>
          <w:b/>
          <w:bCs/>
          <w:szCs w:val="24"/>
          <w:lang w:val="it-IT"/>
        </w:rPr>
      </w:pPr>
      <w:r w:rsidRPr="00AB36BC">
        <w:rPr>
          <w:b/>
          <w:bCs/>
          <w:szCs w:val="24"/>
          <w:lang w:val="it-IT"/>
        </w:rPr>
        <w:t>COMUNICARE  REZULTAT  PROCEDURĂ</w:t>
      </w:r>
    </w:p>
    <w:p w14:paraId="53D70F3D" w14:textId="77777777" w:rsidR="00AB36BC" w:rsidRPr="00AB36BC" w:rsidRDefault="00AB36BC" w:rsidP="00AB36BC">
      <w:pPr>
        <w:pStyle w:val="DefaultText1"/>
        <w:jc w:val="center"/>
        <w:rPr>
          <w:szCs w:val="24"/>
          <w:lang w:val="it-IT"/>
        </w:rPr>
      </w:pPr>
    </w:p>
    <w:p w14:paraId="7C706A1A" w14:textId="77777777" w:rsidR="00AB36BC" w:rsidRPr="00AB36BC" w:rsidRDefault="00AB36BC" w:rsidP="00AB36BC">
      <w:pPr>
        <w:pStyle w:val="DefaultText1"/>
        <w:jc w:val="center"/>
        <w:rPr>
          <w:szCs w:val="24"/>
          <w:lang w:val="it-IT"/>
        </w:rPr>
      </w:pPr>
    </w:p>
    <w:p w14:paraId="10405DC4" w14:textId="77777777" w:rsidR="00AB36BC" w:rsidRPr="00AB36BC" w:rsidRDefault="00AB36BC" w:rsidP="00AB36BC">
      <w:pPr>
        <w:pStyle w:val="DefaultText1"/>
        <w:jc w:val="both"/>
        <w:rPr>
          <w:b/>
          <w:szCs w:val="24"/>
          <w:lang w:val="it-IT"/>
        </w:rPr>
      </w:pPr>
      <w:r w:rsidRPr="00AB36BC">
        <w:rPr>
          <w:b/>
          <w:szCs w:val="24"/>
          <w:lang w:val="it-IT"/>
        </w:rPr>
        <w:t>CĂTRE,</w:t>
      </w:r>
    </w:p>
    <w:p w14:paraId="1059DD68" w14:textId="135A10B8" w:rsidR="00AB36BC" w:rsidRPr="00AB36BC" w:rsidRDefault="002560B6" w:rsidP="00AB36BC">
      <w:pPr>
        <w:pStyle w:val="DefaultText1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Compania Municipala Paza si Securitate </w:t>
      </w:r>
    </w:p>
    <w:p w14:paraId="628F90E8" w14:textId="5580CD6A" w:rsidR="00AB36BC" w:rsidRDefault="00AB36BC" w:rsidP="00AB36BC">
      <w:pPr>
        <w:pStyle w:val="DefaultText1"/>
        <w:jc w:val="both"/>
        <w:rPr>
          <w:szCs w:val="24"/>
          <w:lang w:val="it-IT"/>
        </w:rPr>
      </w:pPr>
      <w:r w:rsidRPr="00AB36BC">
        <w:rPr>
          <w:szCs w:val="24"/>
          <w:lang w:val="it-IT"/>
        </w:rPr>
        <w:t xml:space="preserve">Str. </w:t>
      </w:r>
      <w:r w:rsidR="002560B6">
        <w:rPr>
          <w:szCs w:val="24"/>
          <w:lang w:val="it-IT"/>
        </w:rPr>
        <w:t xml:space="preserve">Nehoiu nr. 12 , sector 3 Bucuresti </w:t>
      </w:r>
      <w:r w:rsidRPr="00AB36BC">
        <w:rPr>
          <w:szCs w:val="24"/>
          <w:lang w:val="it-IT"/>
        </w:rPr>
        <w:t xml:space="preserve"> </w:t>
      </w:r>
    </w:p>
    <w:p w14:paraId="38B701FA" w14:textId="664EE0CA" w:rsidR="00AB36BC" w:rsidRDefault="00AB36BC" w:rsidP="00AB36BC">
      <w:pPr>
        <w:pStyle w:val="DefaultText1"/>
        <w:jc w:val="both"/>
        <w:rPr>
          <w:szCs w:val="24"/>
          <w:lang w:val="it-IT"/>
        </w:rPr>
      </w:pPr>
      <w:r>
        <w:rPr>
          <w:szCs w:val="24"/>
          <w:lang w:val="it-IT"/>
        </w:rPr>
        <w:t>In atentia d-</w:t>
      </w:r>
      <w:r w:rsidR="002560B6">
        <w:rPr>
          <w:szCs w:val="24"/>
          <w:lang w:val="it-IT"/>
        </w:rPr>
        <w:t xml:space="preserve">lui Alin Ionugt Gherghina – Director General </w:t>
      </w:r>
      <w:r>
        <w:rPr>
          <w:szCs w:val="24"/>
          <w:lang w:val="it-IT"/>
        </w:rPr>
        <w:t xml:space="preserve"> </w:t>
      </w:r>
    </w:p>
    <w:p w14:paraId="7B128FED" w14:textId="1228828B" w:rsidR="00BB1429" w:rsidRDefault="00BB1429" w:rsidP="00AB36BC">
      <w:pPr>
        <w:pStyle w:val="DefaultText1"/>
        <w:jc w:val="both"/>
        <w:rPr>
          <w:szCs w:val="24"/>
          <w:lang w:val="it-IT"/>
        </w:rPr>
      </w:pPr>
    </w:p>
    <w:p w14:paraId="352443D1" w14:textId="47FED759" w:rsidR="00BB1429" w:rsidRPr="00BB1429" w:rsidRDefault="00BB1429" w:rsidP="00BB1429">
      <w:pP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     </w:t>
      </w:r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Prin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prezenta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, va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facem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cunoscut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faptul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ca in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urma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examinarii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si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evaluarii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ofertei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depuse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dumneavoastra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la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procedura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simplificata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proprie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offline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pentru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atribuirea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acordului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cadru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prestări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servicii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„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paza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Ia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competitii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sportive   ”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din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data de </w:t>
      </w:r>
      <w:proofErr w:type="gram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05.08.2019 ,</w:t>
      </w:r>
      <w:proofErr w:type="gram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cod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cpv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9713000-5 -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Servicii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, </w:t>
      </w:r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,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acesta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a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fost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admisa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si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declarata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castigatoare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dupa cum </w:t>
      </w:r>
      <w:proofErr w:type="spellStart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urmeaza</w:t>
      </w:r>
      <w:proofErr w:type="spellEnd"/>
      <w:r w:rsidRPr="00BB142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:</w:t>
      </w:r>
    </w:p>
    <w:p w14:paraId="4B4A7713" w14:textId="04502770" w:rsidR="00BB1429" w:rsidRPr="00BB1429" w:rsidRDefault="00BB1429" w:rsidP="00BB14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 w:rsidRPr="00BB142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Compania Municipala Paza si Securitate cu o propunere financiară, fără TVA, de 29.5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BB142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lei/h/agent  fara TVA .</w:t>
      </w:r>
    </w:p>
    <w:p w14:paraId="5FD3AAA9" w14:textId="52405A55" w:rsidR="00AB36BC" w:rsidRDefault="00AB36BC" w:rsidP="00AB36BC">
      <w:pPr>
        <w:pStyle w:val="DefaultText1"/>
        <w:jc w:val="both"/>
        <w:rPr>
          <w:szCs w:val="24"/>
          <w:lang w:val="it-IT"/>
        </w:rPr>
      </w:pPr>
    </w:p>
    <w:p w14:paraId="09D65649" w14:textId="5D04DEFE" w:rsidR="0050048F" w:rsidRPr="00AB36BC" w:rsidRDefault="0050048F" w:rsidP="00AB36BC">
      <w:pPr>
        <w:pStyle w:val="DefaultText1"/>
        <w:jc w:val="both"/>
        <w:rPr>
          <w:szCs w:val="24"/>
          <w:lang w:val="it-IT"/>
        </w:rPr>
      </w:pPr>
      <w:bookmarkStart w:id="0" w:name="_GoBack"/>
      <w:bookmarkEnd w:id="0"/>
    </w:p>
    <w:p w14:paraId="1F5A1FCB" w14:textId="4B3F796F" w:rsidR="00AB36BC" w:rsidRPr="00AB36BC" w:rsidRDefault="00AB36BC" w:rsidP="00AB36BC">
      <w:pPr>
        <w:pStyle w:val="DefaultText1"/>
        <w:jc w:val="both"/>
        <w:rPr>
          <w:szCs w:val="24"/>
        </w:rPr>
      </w:pPr>
      <w:proofErr w:type="spellStart"/>
      <w:r w:rsidRPr="00AB36BC">
        <w:rPr>
          <w:szCs w:val="24"/>
        </w:rPr>
        <w:t>În</w:t>
      </w:r>
      <w:proofErr w:type="spell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acest</w:t>
      </w:r>
      <w:proofErr w:type="spellEnd"/>
      <w:r w:rsidRPr="00AB36BC">
        <w:rPr>
          <w:szCs w:val="24"/>
        </w:rPr>
        <w:t xml:space="preserve"> </w:t>
      </w:r>
      <w:proofErr w:type="spellStart"/>
      <w:proofErr w:type="gramStart"/>
      <w:r w:rsidRPr="00AB36BC">
        <w:rPr>
          <w:szCs w:val="24"/>
        </w:rPr>
        <w:t>sens</w:t>
      </w:r>
      <w:proofErr w:type="spellEnd"/>
      <w:r w:rsidR="0050048F">
        <w:rPr>
          <w:szCs w:val="24"/>
        </w:rPr>
        <w:t xml:space="preserve"> </w:t>
      </w:r>
      <w:r w:rsidRPr="00AB36BC">
        <w:rPr>
          <w:szCs w:val="24"/>
        </w:rPr>
        <w:t>,</w:t>
      </w:r>
      <w:proofErr w:type="gram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sunteţi</w:t>
      </w:r>
      <w:proofErr w:type="spell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invitaţi</w:t>
      </w:r>
      <w:proofErr w:type="spellEnd"/>
      <w:r w:rsidRPr="00AB36BC">
        <w:rPr>
          <w:szCs w:val="24"/>
        </w:rPr>
        <w:t xml:space="preserve"> la </w:t>
      </w:r>
      <w:proofErr w:type="spellStart"/>
      <w:r w:rsidRPr="00AB36BC">
        <w:rPr>
          <w:szCs w:val="24"/>
        </w:rPr>
        <w:t>sediul</w:t>
      </w:r>
      <w:proofErr w:type="spell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Clubului</w:t>
      </w:r>
      <w:proofErr w:type="spell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Sportiv</w:t>
      </w:r>
      <w:proofErr w:type="spellEnd"/>
      <w:r w:rsidRPr="00AB36BC">
        <w:rPr>
          <w:szCs w:val="24"/>
        </w:rPr>
        <w:t xml:space="preserve"> Municipal </w:t>
      </w:r>
      <w:proofErr w:type="spellStart"/>
      <w:r w:rsidRPr="00AB36BC">
        <w:rPr>
          <w:szCs w:val="24"/>
        </w:rPr>
        <w:t>Bucuresti</w:t>
      </w:r>
      <w:proofErr w:type="spellEnd"/>
      <w:r w:rsidRPr="00AB36BC">
        <w:rPr>
          <w:szCs w:val="24"/>
        </w:rPr>
        <w:t xml:space="preserve"> </w:t>
      </w:r>
      <w:r w:rsidR="002560B6">
        <w:rPr>
          <w:szCs w:val="24"/>
        </w:rPr>
        <w:t xml:space="preserve">, in data de 12.08.2019 , </w:t>
      </w:r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pentru</w:t>
      </w:r>
      <w:proofErr w:type="spell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semnarea</w:t>
      </w:r>
      <w:proofErr w:type="spellEnd"/>
      <w:r w:rsidRPr="00AB36BC">
        <w:rPr>
          <w:szCs w:val="24"/>
        </w:rPr>
        <w:t xml:space="preserve"> </w:t>
      </w:r>
      <w:proofErr w:type="spellStart"/>
      <w:r w:rsidR="002560B6">
        <w:rPr>
          <w:szCs w:val="24"/>
        </w:rPr>
        <w:t>acordului</w:t>
      </w:r>
      <w:proofErr w:type="spellEnd"/>
      <w:r w:rsidR="002560B6">
        <w:rPr>
          <w:szCs w:val="24"/>
        </w:rPr>
        <w:t xml:space="preserve"> </w:t>
      </w:r>
      <w:proofErr w:type="spellStart"/>
      <w:r w:rsidR="002560B6">
        <w:rPr>
          <w:szCs w:val="24"/>
        </w:rPr>
        <w:t>cadru</w:t>
      </w:r>
      <w:proofErr w:type="spellEnd"/>
      <w:r w:rsidR="002560B6">
        <w:rPr>
          <w:szCs w:val="24"/>
        </w:rPr>
        <w:t xml:space="preserve"> </w:t>
      </w:r>
      <w:r w:rsidRPr="00AB36BC">
        <w:rPr>
          <w:szCs w:val="24"/>
        </w:rPr>
        <w:t xml:space="preserve"> de </w:t>
      </w:r>
      <w:proofErr w:type="spellStart"/>
      <w:r w:rsidRPr="00AB36BC">
        <w:rPr>
          <w:szCs w:val="24"/>
        </w:rPr>
        <w:t>prestări</w:t>
      </w:r>
      <w:proofErr w:type="spell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servicii</w:t>
      </w:r>
      <w:proofErr w:type="spellEnd"/>
      <w:r w:rsidRPr="00AB36BC">
        <w:rPr>
          <w:szCs w:val="24"/>
        </w:rPr>
        <w:t>.</w:t>
      </w:r>
    </w:p>
    <w:p w14:paraId="5F826DE9" w14:textId="77777777" w:rsidR="00AB36BC" w:rsidRPr="00AB36BC" w:rsidRDefault="00AB36BC" w:rsidP="00AB36BC">
      <w:pPr>
        <w:pStyle w:val="DefaultText1"/>
        <w:jc w:val="both"/>
        <w:rPr>
          <w:szCs w:val="24"/>
        </w:rPr>
      </w:pPr>
    </w:p>
    <w:p w14:paraId="2E274793" w14:textId="77777777" w:rsidR="00AB36BC" w:rsidRPr="00AB36BC" w:rsidRDefault="00AB36BC" w:rsidP="00AB36BC">
      <w:pPr>
        <w:pStyle w:val="DefaultText1"/>
        <w:jc w:val="both"/>
        <w:rPr>
          <w:szCs w:val="24"/>
        </w:rPr>
      </w:pPr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Vă</w:t>
      </w:r>
      <w:proofErr w:type="spell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mulţumim</w:t>
      </w:r>
      <w:proofErr w:type="spellEnd"/>
      <w:r w:rsidRPr="00AB36BC">
        <w:rPr>
          <w:szCs w:val="24"/>
        </w:rPr>
        <w:t xml:space="preserve">,  </w:t>
      </w:r>
    </w:p>
    <w:p w14:paraId="33F18E59" w14:textId="77777777" w:rsidR="00AB36BC" w:rsidRPr="00AB36BC" w:rsidRDefault="00AB36BC" w:rsidP="00AB36BC">
      <w:pPr>
        <w:pStyle w:val="DefaultText1"/>
        <w:jc w:val="both"/>
        <w:rPr>
          <w:szCs w:val="24"/>
        </w:rPr>
      </w:pPr>
    </w:p>
    <w:p w14:paraId="6757AABB" w14:textId="77777777" w:rsidR="00AB36BC" w:rsidRPr="00AB36BC" w:rsidRDefault="00AB36BC" w:rsidP="00AB36BC">
      <w:pPr>
        <w:pStyle w:val="DefaultText1"/>
        <w:jc w:val="center"/>
        <w:rPr>
          <w:szCs w:val="24"/>
        </w:rPr>
      </w:pPr>
      <w:r w:rsidRPr="00AB36BC">
        <w:rPr>
          <w:szCs w:val="24"/>
        </w:rPr>
        <w:t>Director General Adjunct</w:t>
      </w:r>
    </w:p>
    <w:p w14:paraId="293DBCAC" w14:textId="77777777" w:rsidR="00AB36BC" w:rsidRPr="00AB36BC" w:rsidRDefault="00AB36BC" w:rsidP="00AB36BC">
      <w:pPr>
        <w:pStyle w:val="DefaultText1"/>
        <w:jc w:val="center"/>
        <w:rPr>
          <w:szCs w:val="24"/>
        </w:rPr>
      </w:pPr>
      <w:proofErr w:type="spellStart"/>
      <w:r w:rsidRPr="00AB36BC">
        <w:rPr>
          <w:szCs w:val="24"/>
        </w:rPr>
        <w:t>Alexandru</w:t>
      </w:r>
      <w:proofErr w:type="spellEnd"/>
      <w:r w:rsidRPr="00AB36BC">
        <w:rPr>
          <w:szCs w:val="24"/>
        </w:rPr>
        <w:t xml:space="preserve"> NEDEA</w:t>
      </w:r>
    </w:p>
    <w:p w14:paraId="407BEC2D" w14:textId="77777777" w:rsidR="00AB36BC" w:rsidRPr="00AB36BC" w:rsidRDefault="00AB36BC" w:rsidP="00AB36BC">
      <w:pPr>
        <w:pStyle w:val="DefaultText1"/>
        <w:jc w:val="both"/>
        <w:rPr>
          <w:szCs w:val="24"/>
        </w:rPr>
      </w:pPr>
    </w:p>
    <w:p w14:paraId="6D203E15" w14:textId="77777777" w:rsidR="00AB36BC" w:rsidRPr="00AB36BC" w:rsidRDefault="00AB36BC" w:rsidP="00AB36BC">
      <w:pPr>
        <w:pStyle w:val="DefaultText1"/>
        <w:jc w:val="both"/>
        <w:rPr>
          <w:szCs w:val="24"/>
        </w:rPr>
      </w:pPr>
    </w:p>
    <w:p w14:paraId="1036D498" w14:textId="77777777" w:rsidR="00AB36BC" w:rsidRPr="00AB36BC" w:rsidRDefault="00AB36BC" w:rsidP="00AB36BC">
      <w:pPr>
        <w:pStyle w:val="DefaultText1"/>
        <w:jc w:val="right"/>
        <w:rPr>
          <w:szCs w:val="24"/>
        </w:rPr>
      </w:pPr>
      <w:proofErr w:type="spellStart"/>
      <w:r w:rsidRPr="00AB36BC">
        <w:rPr>
          <w:szCs w:val="24"/>
        </w:rPr>
        <w:t>Presedinte</w:t>
      </w:r>
      <w:proofErr w:type="spellEnd"/>
      <w:r w:rsidRPr="00AB36BC">
        <w:rPr>
          <w:szCs w:val="24"/>
        </w:rPr>
        <w:t xml:space="preserve"> </w:t>
      </w:r>
      <w:proofErr w:type="spellStart"/>
      <w:r w:rsidRPr="00AB36BC">
        <w:rPr>
          <w:szCs w:val="24"/>
        </w:rPr>
        <w:t>comisie</w:t>
      </w:r>
      <w:proofErr w:type="spellEnd"/>
      <w:r w:rsidRPr="00AB36BC">
        <w:rPr>
          <w:szCs w:val="24"/>
        </w:rPr>
        <w:t xml:space="preserve"> de </w:t>
      </w:r>
      <w:proofErr w:type="spellStart"/>
      <w:r w:rsidRPr="00AB36BC">
        <w:rPr>
          <w:szCs w:val="24"/>
        </w:rPr>
        <w:t>evaluare</w:t>
      </w:r>
      <w:proofErr w:type="spellEnd"/>
      <w:r w:rsidRPr="00AB36BC">
        <w:rPr>
          <w:szCs w:val="24"/>
        </w:rPr>
        <w:t xml:space="preserve"> </w:t>
      </w:r>
    </w:p>
    <w:p w14:paraId="228695ED" w14:textId="5715BFB6" w:rsidR="00AB36BC" w:rsidRPr="00AB36BC" w:rsidRDefault="00BB1429" w:rsidP="00BB1429">
      <w:pPr>
        <w:pStyle w:val="DefaultText1"/>
        <w:ind w:left="4320" w:firstLine="720"/>
        <w:jc w:val="center"/>
        <w:rPr>
          <w:szCs w:val="24"/>
        </w:rPr>
      </w:pPr>
      <w:r>
        <w:rPr>
          <w:szCs w:val="24"/>
        </w:rPr>
        <w:t xml:space="preserve">             </w:t>
      </w:r>
      <w:r w:rsidR="002560B6">
        <w:rPr>
          <w:szCs w:val="24"/>
        </w:rPr>
        <w:t xml:space="preserve">Andi VOINEA </w:t>
      </w:r>
    </w:p>
    <w:p w14:paraId="13BAFCCB" w14:textId="77777777" w:rsidR="00AB36BC" w:rsidRDefault="00AB36BC" w:rsidP="00AB36BC">
      <w:pPr>
        <w:rPr>
          <w:rFonts w:ascii="Times New Roman" w:hAnsi="Times New Roman" w:cs="Times New Roman"/>
          <w:sz w:val="24"/>
          <w:szCs w:val="24"/>
        </w:rPr>
      </w:pPr>
    </w:p>
    <w:sectPr w:rsidR="00AB36BC" w:rsidSect="00640C9E">
      <w:headerReference w:type="default" r:id="rId8"/>
      <w:footerReference w:type="default" r:id="rId9"/>
      <w:pgSz w:w="11907" w:h="16839" w:code="9"/>
      <w:pgMar w:top="3312" w:right="1440" w:bottom="1440" w:left="1440" w:header="567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C04A5" w14:textId="77777777" w:rsidR="00D060DD" w:rsidRDefault="00D060DD" w:rsidP="00890235">
      <w:pPr>
        <w:spacing w:after="0" w:line="240" w:lineRule="auto"/>
      </w:pPr>
      <w:r>
        <w:separator/>
      </w:r>
    </w:p>
  </w:endnote>
  <w:endnote w:type="continuationSeparator" w:id="0">
    <w:p w14:paraId="40095AB5" w14:textId="77777777" w:rsidR="00D060DD" w:rsidRDefault="00D060DD" w:rsidP="0089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3 MdEx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33 ThEx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F28D" w14:textId="77777777" w:rsidR="00C900E0" w:rsidRDefault="00881F89" w:rsidP="009B6ED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A3883CC" wp14:editId="55250006">
              <wp:simplePos x="0" y="0"/>
              <wp:positionH relativeFrom="column">
                <wp:posOffset>655320</wp:posOffset>
              </wp:positionH>
              <wp:positionV relativeFrom="paragraph">
                <wp:posOffset>155575</wp:posOffset>
              </wp:positionV>
              <wp:extent cx="5029200" cy="55626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E464C" w14:textId="77777777" w:rsidR="00D75BBC" w:rsidRPr="00D75BBC" w:rsidRDefault="00C900E0" w:rsidP="00881F89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Calea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Vitan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nr. 242,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etaj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1, Sector 3,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București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tel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: +4 (021) 313.66.33, fax: +4 (021) 317.42.48,</w:t>
                          </w: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="00881F89" w:rsidRP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office@csmbucuresti.ro</w:t>
                          </w:r>
                          <w:r w:rsid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br/>
                            <w:t>www.csmbucuresti.ro</w:t>
                          </w:r>
                          <w:r w:rsidR="00D75BBC">
                            <w:rPr>
                              <w:rFonts w:cs="Courier New"/>
                              <w:color w:val="262B33"/>
                              <w:sz w:val="12"/>
                              <w:szCs w:val="12"/>
                              <w:shd w:val="clear" w:color="auto" w:fill="FFFFFF"/>
                            </w:rPr>
                            <w:br/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CSM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Bucure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ș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ti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opereaz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ă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conform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Regulamentului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UE nr. 629/2016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privind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protec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ț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ia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datelor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personale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883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1.6pt;margin-top:12.25pt;width:396pt;height:43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" filled="f" stroked="f">
              <v:textbox>
                <w:txbxContent>
                  <w:p w14:paraId="795E464C" w14:textId="77777777" w:rsidR="00D75BBC" w:rsidRPr="00D75BBC" w:rsidRDefault="00C900E0" w:rsidP="00881F89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Calea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Vitan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nr. 242,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etaj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1, Sector 3,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București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tel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: +4 (021) 313.66.33, fax: +4 (021) 317.42.48,</w:t>
                    </w: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e-mail: </w:t>
                    </w:r>
                    <w:r w:rsidR="00881F89" w:rsidRPr="00881F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office@csmbucuresti.ro</w:t>
                    </w:r>
                    <w:r w:rsidR="00881F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br/>
                      <w:t>www.csmbucuresti.ro</w:t>
                    </w:r>
                    <w:r w:rsidR="00D75BBC">
                      <w:rPr>
                        <w:rFonts w:cs="Courier New"/>
                        <w:color w:val="262B33"/>
                        <w:sz w:val="12"/>
                        <w:szCs w:val="12"/>
                        <w:shd w:val="clear" w:color="auto" w:fill="FFFFFF"/>
                      </w:rPr>
                      <w:br/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CSM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Bucure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ș</w:t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ti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opereaz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ă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conform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Regulamentului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UE nr. 629/2016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privind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protec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ț</w:t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ia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datelor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personale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7EDAFF" wp14:editId="28A422EF">
              <wp:simplePos x="0" y="0"/>
              <wp:positionH relativeFrom="column">
                <wp:posOffset>-1376680</wp:posOffset>
              </wp:positionH>
              <wp:positionV relativeFrom="paragraph">
                <wp:posOffset>79375</wp:posOffset>
              </wp:positionV>
              <wp:extent cx="802640" cy="4508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DA2565" w14:textId="77777777" w:rsidR="00C900E0" w:rsidRPr="00890235" w:rsidRDefault="00C900E0" w:rsidP="003C6B34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77EDAFF" id="Rectangle 18" o:spid="_x0000_s1029" style="position:absolute;left:0;text-align:left;margin-left:-108.4pt;margin-top:6.25pt;width:63.2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" fillcolor="#00adee" stroked="f" strokeweight="2pt">
              <v:textbox>
                <w:txbxContent>
                  <w:p w14:paraId="30DA2565" w14:textId="77777777" w:rsidR="00C900E0" w:rsidRPr="00890235" w:rsidRDefault="00C900E0" w:rsidP="003C6B34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 w:rsidR="009B6ED1" w:rsidRPr="002D7666">
      <w:rPr>
        <w:rFonts w:ascii="HelveticaNeueLT Pro 55 Roman" w:hAnsi="HelveticaNeueLT Pro 55 Roman"/>
        <w:noProof/>
      </w:rPr>
      <w:drawing>
        <wp:anchor distT="0" distB="0" distL="114300" distR="114300" simplePos="0" relativeHeight="251667456" behindDoc="1" locked="0" layoutInCell="1" allowOverlap="1" wp14:anchorId="3BDCEA70" wp14:editId="251AACB2">
          <wp:simplePos x="0" y="0"/>
          <wp:positionH relativeFrom="column">
            <wp:posOffset>-523240</wp:posOffset>
          </wp:positionH>
          <wp:positionV relativeFrom="paragraph">
            <wp:posOffset>31115</wp:posOffset>
          </wp:positionV>
          <wp:extent cx="1205230" cy="1409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5FF29F" wp14:editId="7AEB7BF3">
              <wp:simplePos x="0" y="0"/>
              <wp:positionH relativeFrom="column">
                <wp:posOffset>721360</wp:posOffset>
              </wp:positionH>
              <wp:positionV relativeFrom="paragraph">
                <wp:posOffset>78740</wp:posOffset>
              </wp:positionV>
              <wp:extent cx="6276340" cy="4508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957DF5" id="Rectangle 17" o:spid="_x0000_s1026" style="position:absolute;margin-left:56.8pt;margin-top:6.2pt;width:494.2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" fillcolor="#00ade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7EF7B" w14:textId="77777777" w:rsidR="00D060DD" w:rsidRDefault="00D060DD" w:rsidP="00890235">
      <w:pPr>
        <w:spacing w:after="0" w:line="240" w:lineRule="auto"/>
      </w:pPr>
      <w:r>
        <w:separator/>
      </w:r>
    </w:p>
  </w:footnote>
  <w:footnote w:type="continuationSeparator" w:id="0">
    <w:p w14:paraId="6F19414E" w14:textId="77777777" w:rsidR="00D060DD" w:rsidRDefault="00D060DD" w:rsidP="0089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C4C4" w14:textId="77777777" w:rsidR="00C900E0" w:rsidRDefault="00042FAA" w:rsidP="00640C9E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43F5726" wp14:editId="1CFF4272">
          <wp:simplePos x="0" y="0"/>
          <wp:positionH relativeFrom="column">
            <wp:posOffset>4716780</wp:posOffset>
          </wp:positionH>
          <wp:positionV relativeFrom="paragraph">
            <wp:posOffset>106045</wp:posOffset>
          </wp:positionV>
          <wp:extent cx="1691640" cy="63436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w:drawing>
        <wp:anchor distT="0" distB="0" distL="114300" distR="114300" simplePos="0" relativeHeight="251683840" behindDoc="1" locked="0" layoutInCell="1" allowOverlap="1" wp14:anchorId="07A4D51A" wp14:editId="598FF713">
          <wp:simplePos x="0" y="0"/>
          <wp:positionH relativeFrom="column">
            <wp:posOffset>-754380</wp:posOffset>
          </wp:positionH>
          <wp:positionV relativeFrom="paragraph">
            <wp:posOffset>-146685</wp:posOffset>
          </wp:positionV>
          <wp:extent cx="1463040" cy="14630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46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w:drawing>
        <wp:anchor distT="0" distB="0" distL="114300" distR="114300" simplePos="0" relativeHeight="251658240" behindDoc="1" locked="0" layoutInCell="1" allowOverlap="1" wp14:anchorId="03066953" wp14:editId="28034B54">
          <wp:simplePos x="0" y="0"/>
          <wp:positionH relativeFrom="column">
            <wp:posOffset>2266315</wp:posOffset>
          </wp:positionH>
          <wp:positionV relativeFrom="paragraph">
            <wp:posOffset>62230</wp:posOffset>
          </wp:positionV>
          <wp:extent cx="943610" cy="125984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16D9582" wp14:editId="040D6B5B">
              <wp:simplePos x="0" y="0"/>
              <wp:positionH relativeFrom="column">
                <wp:posOffset>3244215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DE9B17" id="Rectangle 5" o:spid="_x0000_s1026" style="position:absolute;margin-left:255.45pt;margin-top:21.4pt;width:127.55pt;height:3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" fillcolor="#00adee" stroked="f" strokeweight="2pt"/>
          </w:pict>
        </mc:Fallback>
      </mc:AlternateContent>
    </w:r>
    <w:r w:rsidR="00640C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C2E58" wp14:editId="46EAA6DB">
              <wp:simplePos x="0" y="0"/>
              <wp:positionH relativeFrom="column">
                <wp:posOffset>563880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F6114B" id="Rectangle 3" o:spid="_x0000_s1026" style="position:absolute;margin-left:44.4pt;margin-top:21.4pt;width:127.55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" fillcolor="#00adee" stroked="f" strokeweight="2pt"/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31004F0" wp14:editId="089A3BD0">
              <wp:simplePos x="0" y="0"/>
              <wp:positionH relativeFrom="column">
                <wp:posOffset>6343015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FF1057" w14:textId="77777777" w:rsidR="009B6ED1" w:rsidRPr="009B6ED1" w:rsidRDefault="009B6ED1" w:rsidP="009B6ED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1004F0" id="Rectangle 15" o:spid="_x0000_s1026" style="position:absolute;left:0;text-align:left;margin-left:499.45pt;margin-top:21.6pt;width:19.8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" fillcolor="#00adee" stroked="f" strokeweight="2pt">
              <v:textbox>
                <w:txbxContent>
                  <w:p w14:paraId="36FF1057" w14:textId="77777777" w:rsidR="009B6ED1" w:rsidRPr="009B6ED1" w:rsidRDefault="009B6ED1" w:rsidP="009B6ED1">
                    <w:pPr>
                      <w:pStyle w:val="ListParagraph"/>
                      <w:numPr>
                        <w:ilvl w:val="0"/>
                        <w:numId w:val="2"/>
                      </w:numPr>
                      <w:jc w:val="center"/>
                      <w:rPr>
                        <w:lang w:val="ro-RO"/>
                      </w:rPr>
                    </w:pPr>
                    <w:r w:rsidRPr="009B6ED1">
                      <w:rPr>
                        <w:lang w:val="ro-RO"/>
                      </w:rPr>
                      <w:t xml:space="preserve">z          </w:t>
                    </w:r>
                  </w:p>
                </w:txbxContent>
              </v:textbox>
            </v:rect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FF55F20" wp14:editId="234F09D2">
              <wp:simplePos x="0" y="0"/>
              <wp:positionH relativeFrom="column">
                <wp:posOffset>-858520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28C6A9" w14:textId="77777777" w:rsidR="009B6ED1" w:rsidRPr="009B6ED1" w:rsidRDefault="009B6ED1" w:rsidP="009B6ED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F55F20" id="Rectangle 13" o:spid="_x0000_s1027" style="position:absolute;left:0;text-align:left;margin-left:-67.6pt;margin-top:21.6pt;width:19.8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" fillcolor="#00adee" stroked="f" strokeweight="2pt">
              <v:textbox>
                <w:txbxContent>
                  <w:p w14:paraId="3628C6A9" w14:textId="77777777" w:rsidR="009B6ED1" w:rsidRPr="009B6ED1" w:rsidRDefault="009B6ED1" w:rsidP="009B6ED1">
                    <w:pPr>
                      <w:pStyle w:val="ListParagraph"/>
                      <w:numPr>
                        <w:ilvl w:val="0"/>
                        <w:numId w:val="2"/>
                      </w:numPr>
                      <w:jc w:val="center"/>
                      <w:rPr>
                        <w:lang w:val="ro-RO"/>
                      </w:rPr>
                    </w:pPr>
                    <w:r w:rsidRPr="009B6ED1">
                      <w:rPr>
                        <w:lang w:val="ro-RO"/>
                      </w:rPr>
                      <w:t xml:space="preserve">z 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3.6pt;height:3.6pt;visibility:visible;mso-wrap-style:square" o:bullet="t">
        <v:imagedata r:id="rId1" o:title=""/>
      </v:shape>
    </w:pict>
  </w:numPicBullet>
  <w:abstractNum w:abstractNumId="0" w15:restartNumberingAfterBreak="0">
    <w:nsid w:val="0F4B51BE"/>
    <w:multiLevelType w:val="hybridMultilevel"/>
    <w:tmpl w:val="ECD6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7247"/>
    <w:multiLevelType w:val="hybridMultilevel"/>
    <w:tmpl w:val="CF465DE8"/>
    <w:lvl w:ilvl="0" w:tplc="142AF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12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0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4C2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C0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02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F48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25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665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9A172B"/>
    <w:multiLevelType w:val="hybridMultilevel"/>
    <w:tmpl w:val="8FE6E5B6"/>
    <w:lvl w:ilvl="0" w:tplc="2F02D6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D9"/>
    <w:rsid w:val="00031F31"/>
    <w:rsid w:val="00042FAA"/>
    <w:rsid w:val="00060551"/>
    <w:rsid w:val="00116BF9"/>
    <w:rsid w:val="00152CB9"/>
    <w:rsid w:val="00197525"/>
    <w:rsid w:val="001B4147"/>
    <w:rsid w:val="002013DB"/>
    <w:rsid w:val="00213089"/>
    <w:rsid w:val="002560B6"/>
    <w:rsid w:val="002828BE"/>
    <w:rsid w:val="00283ED9"/>
    <w:rsid w:val="002A18F8"/>
    <w:rsid w:val="002D7666"/>
    <w:rsid w:val="002E6E8E"/>
    <w:rsid w:val="00365B53"/>
    <w:rsid w:val="00382114"/>
    <w:rsid w:val="003B1329"/>
    <w:rsid w:val="003B7952"/>
    <w:rsid w:val="003C6B34"/>
    <w:rsid w:val="003D409F"/>
    <w:rsid w:val="003D6FB2"/>
    <w:rsid w:val="00437799"/>
    <w:rsid w:val="004450E7"/>
    <w:rsid w:val="004B7E90"/>
    <w:rsid w:val="004E28D0"/>
    <w:rsid w:val="004F034A"/>
    <w:rsid w:val="0050048F"/>
    <w:rsid w:val="00501044"/>
    <w:rsid w:val="00517667"/>
    <w:rsid w:val="00572C91"/>
    <w:rsid w:val="005C141D"/>
    <w:rsid w:val="005C5C31"/>
    <w:rsid w:val="005D4F21"/>
    <w:rsid w:val="005D651D"/>
    <w:rsid w:val="00640C9E"/>
    <w:rsid w:val="00665631"/>
    <w:rsid w:val="00670759"/>
    <w:rsid w:val="00676F77"/>
    <w:rsid w:val="00694F4B"/>
    <w:rsid w:val="006F0BB1"/>
    <w:rsid w:val="006F3A65"/>
    <w:rsid w:val="0071186F"/>
    <w:rsid w:val="00712057"/>
    <w:rsid w:val="00732B56"/>
    <w:rsid w:val="007B5C78"/>
    <w:rsid w:val="007B7E1F"/>
    <w:rsid w:val="00807658"/>
    <w:rsid w:val="0085059F"/>
    <w:rsid w:val="00881F89"/>
    <w:rsid w:val="00885B0E"/>
    <w:rsid w:val="00887CBB"/>
    <w:rsid w:val="00890235"/>
    <w:rsid w:val="00922C6C"/>
    <w:rsid w:val="00937BCC"/>
    <w:rsid w:val="00967DF2"/>
    <w:rsid w:val="00993F4C"/>
    <w:rsid w:val="009B6ED1"/>
    <w:rsid w:val="009E3D49"/>
    <w:rsid w:val="00A201BF"/>
    <w:rsid w:val="00A305EB"/>
    <w:rsid w:val="00A45CA2"/>
    <w:rsid w:val="00A65174"/>
    <w:rsid w:val="00AB0CB9"/>
    <w:rsid w:val="00AB36BC"/>
    <w:rsid w:val="00AE0682"/>
    <w:rsid w:val="00AE57EB"/>
    <w:rsid w:val="00B120BE"/>
    <w:rsid w:val="00B5420F"/>
    <w:rsid w:val="00BB1429"/>
    <w:rsid w:val="00BD07D9"/>
    <w:rsid w:val="00BD55FB"/>
    <w:rsid w:val="00C479F4"/>
    <w:rsid w:val="00C51940"/>
    <w:rsid w:val="00C900E0"/>
    <w:rsid w:val="00CB4C54"/>
    <w:rsid w:val="00D060DD"/>
    <w:rsid w:val="00D07D35"/>
    <w:rsid w:val="00D2767D"/>
    <w:rsid w:val="00D37E2A"/>
    <w:rsid w:val="00D46D49"/>
    <w:rsid w:val="00D47ED6"/>
    <w:rsid w:val="00D75BBC"/>
    <w:rsid w:val="00DC5A76"/>
    <w:rsid w:val="00DF6E65"/>
    <w:rsid w:val="00E2306D"/>
    <w:rsid w:val="00E831C9"/>
    <w:rsid w:val="00EB51B6"/>
    <w:rsid w:val="00F441A1"/>
    <w:rsid w:val="00F73793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0B862"/>
  <w15:docId w15:val="{CEB7BE6D-2FF3-4B0F-8570-3E3F7E83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6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35"/>
  </w:style>
  <w:style w:type="paragraph" w:styleId="Footer">
    <w:name w:val="footer"/>
    <w:basedOn w:val="Normal"/>
    <w:link w:val="Foot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35"/>
  </w:style>
  <w:style w:type="paragraph" w:customStyle="1" w:styleId="titlu">
    <w:name w:val="titlu"/>
    <w:basedOn w:val="Normal"/>
    <w:link w:val="titluChar"/>
    <w:qFormat/>
    <w:rsid w:val="002D7666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2D7666"/>
    <w:pPr>
      <w:ind w:left="720"/>
      <w:jc w:val="both"/>
    </w:pPr>
    <w:rPr>
      <w:rFonts w:asciiTheme="minorHAnsi" w:hAnsiTheme="minorHAnsi"/>
      <w:sz w:val="20"/>
      <w:szCs w:val="20"/>
    </w:rPr>
  </w:style>
  <w:style w:type="character" w:customStyle="1" w:styleId="titluChar">
    <w:name w:val="titlu Char"/>
    <w:basedOn w:val="DefaultParagraphFont"/>
    <w:link w:val="titlu"/>
    <w:rsid w:val="002D7666"/>
    <w:rPr>
      <w:rFonts w:asciiTheme="majorHAnsi" w:hAnsiTheme="majorHAnsi"/>
      <w:sz w:val="52"/>
      <w:szCs w:val="52"/>
      <w:lang w:val="ro-RO"/>
    </w:rPr>
  </w:style>
  <w:style w:type="paragraph" w:customStyle="1" w:styleId="subtitlu">
    <w:name w:val="subtitlu"/>
    <w:basedOn w:val="titlu"/>
    <w:link w:val="subtitluChar"/>
    <w:qFormat/>
    <w:rsid w:val="003C6B34"/>
    <w:pPr>
      <w:jc w:val="left"/>
    </w:pPr>
    <w:rPr>
      <w:sz w:val="32"/>
      <w:szCs w:val="32"/>
    </w:rPr>
  </w:style>
  <w:style w:type="character" w:customStyle="1" w:styleId="bodytextpagdrChar">
    <w:name w:val="body text pag dr Char"/>
    <w:basedOn w:val="titluChar"/>
    <w:link w:val="bodytextpagdr"/>
    <w:rsid w:val="002D7666"/>
    <w:rPr>
      <w:rFonts w:asciiTheme="majorHAnsi" w:hAnsiTheme="majorHAnsi"/>
      <w:sz w:val="20"/>
      <w:szCs w:val="20"/>
      <w:lang w:val="ro-RO"/>
    </w:rPr>
  </w:style>
  <w:style w:type="paragraph" w:customStyle="1" w:styleId="textaditional">
    <w:name w:val="text aditional"/>
    <w:basedOn w:val="Normal"/>
    <w:link w:val="textaditionalChar"/>
    <w:qFormat/>
    <w:rsid w:val="003C6B34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subtitluChar">
    <w:name w:val="subtitlu Char"/>
    <w:basedOn w:val="titluChar"/>
    <w:link w:val="subtitlu"/>
    <w:rsid w:val="003C6B34"/>
    <w:rPr>
      <w:rFonts w:asciiTheme="majorHAnsi" w:hAnsiTheme="majorHAnsi"/>
      <w:sz w:val="32"/>
      <w:szCs w:val="32"/>
      <w:lang w:val="ro-RO"/>
    </w:rPr>
  </w:style>
  <w:style w:type="character" w:customStyle="1" w:styleId="textaditionalChar">
    <w:name w:val="text aditional Char"/>
    <w:basedOn w:val="DefaultParagraphFont"/>
    <w:link w:val="textaditional"/>
    <w:rsid w:val="003C6B34"/>
    <w:rPr>
      <w:rFonts w:ascii="HelveticaNeueLT Pro 33 ThEx" w:hAnsi="HelveticaNeueLT Pro 33 ThEx"/>
      <w:sz w:val="16"/>
      <w:szCs w:val="16"/>
    </w:rPr>
  </w:style>
  <w:style w:type="table" w:styleId="TableGrid">
    <w:name w:val="Table Grid"/>
    <w:basedOn w:val="TableNormal"/>
    <w:uiPriority w:val="59"/>
    <w:rsid w:val="00C9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BBC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2E6E8E"/>
    <w:pPr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ro-RO" w:eastAsia="ar-SA"/>
    </w:rPr>
  </w:style>
  <w:style w:type="paragraph" w:customStyle="1" w:styleId="DefaultText1">
    <w:name w:val="Default Text:1"/>
    <w:basedOn w:val="Normal"/>
    <w:rsid w:val="00AB36BC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smb">
      <a:majorFont>
        <a:latin typeface="HelveticaNeueLT Pro 63 MdEx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6DB8-9A6C-4805-BE5B-C654C3D3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Geanny Stanescu</cp:lastModifiedBy>
  <cp:revision>2</cp:revision>
  <cp:lastPrinted>2019-08-06T06:02:00Z</cp:lastPrinted>
  <dcterms:created xsi:type="dcterms:W3CDTF">2019-08-06T12:02:00Z</dcterms:created>
  <dcterms:modified xsi:type="dcterms:W3CDTF">2019-08-06T12:02:00Z</dcterms:modified>
</cp:coreProperties>
</file>